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2F293E" w:rsidRPr="001450BA" w:rsidTr="00BD7AB1">
        <w:trPr>
          <w:trHeight w:val="1232"/>
          <w:jc w:val="center"/>
        </w:trPr>
        <w:tc>
          <w:tcPr>
            <w:tcW w:w="4047" w:type="dxa"/>
          </w:tcPr>
          <w:p w:rsidR="002F293E" w:rsidRPr="001450BA" w:rsidRDefault="002F293E" w:rsidP="00BD7AB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1450BA">
              <w:rPr>
                <w:rFonts w:ascii="Times New Roman CYR" w:hAnsi="Times New Roman CYR"/>
                <w:b/>
                <w:bCs/>
              </w:rPr>
              <w:t xml:space="preserve">РЕСПУБЛИКА  САХА (ЯКУТИЯ) </w:t>
            </w:r>
          </w:p>
          <w:p w:rsidR="002F293E" w:rsidRPr="001450BA" w:rsidRDefault="002F293E" w:rsidP="00BD7AB1">
            <w:pPr>
              <w:jc w:val="center"/>
              <w:rPr>
                <w:b/>
                <w:bCs/>
              </w:rPr>
            </w:pPr>
            <w:r w:rsidRPr="001450BA">
              <w:rPr>
                <w:b/>
                <w:bCs/>
              </w:rPr>
              <w:t>АДМИНИСТРАЦИЯ МУНИЦИПАЛЬНОГО  ОБРАЗОВАНИЯ</w:t>
            </w:r>
          </w:p>
          <w:p w:rsidR="002F293E" w:rsidRPr="001450BA" w:rsidRDefault="002F293E" w:rsidP="00BD7AB1">
            <w:pPr>
              <w:jc w:val="center"/>
              <w:rPr>
                <w:b/>
                <w:bCs/>
              </w:rPr>
            </w:pPr>
            <w:r w:rsidRPr="001450BA">
              <w:rPr>
                <w:b/>
                <w:bCs/>
              </w:rPr>
              <w:t>«АЛДАНСКИЙ  ПОСТАНОВЛЕНИЕ</w:t>
            </w:r>
          </w:p>
          <w:p w:rsidR="002F293E" w:rsidRPr="001450BA" w:rsidRDefault="002F293E" w:rsidP="00BD7AB1">
            <w:pPr>
              <w:jc w:val="center"/>
              <w:rPr>
                <w:b/>
                <w:bCs/>
              </w:rPr>
            </w:pPr>
          </w:p>
          <w:p w:rsidR="002F293E" w:rsidRPr="001450BA" w:rsidRDefault="00205136" w:rsidP="00BD7A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№ 451</w:t>
            </w:r>
            <w:r w:rsidR="009967B8">
              <w:rPr>
                <w:b/>
                <w:bCs/>
              </w:rPr>
              <w:t xml:space="preserve"> </w:t>
            </w:r>
            <w:r w:rsidR="002F293E" w:rsidRPr="001450BA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30.04.</w:t>
            </w:r>
            <w:bookmarkStart w:id="0" w:name="_GoBack"/>
            <w:bookmarkEnd w:id="0"/>
            <w:r w:rsidR="002F293E" w:rsidRPr="001450BA">
              <w:rPr>
                <w:b/>
                <w:bCs/>
              </w:rPr>
              <w:t>2019  г.</w:t>
            </w:r>
          </w:p>
          <w:p w:rsidR="002F293E" w:rsidRPr="001450BA" w:rsidRDefault="002F293E" w:rsidP="00BD7AB1">
            <w:pPr>
              <w:jc w:val="center"/>
            </w:pPr>
          </w:p>
        </w:tc>
        <w:tc>
          <w:tcPr>
            <w:tcW w:w="1600" w:type="dxa"/>
          </w:tcPr>
          <w:p w:rsidR="002F293E" w:rsidRPr="001450BA" w:rsidRDefault="002F293E" w:rsidP="00BD7AB1">
            <w:pPr>
              <w:jc w:val="center"/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777240" cy="1143000"/>
                  <wp:effectExtent l="0" t="0" r="381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2F293E" w:rsidRPr="001450BA" w:rsidRDefault="002F293E" w:rsidP="00BD7AB1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ind w:firstLine="425"/>
              <w:jc w:val="center"/>
              <w:textAlignment w:val="baseline"/>
              <w:outlineLvl w:val="0"/>
              <w:rPr>
                <w:b/>
                <w:bCs/>
              </w:rPr>
            </w:pPr>
            <w:r w:rsidRPr="001450BA">
              <w:rPr>
                <w:b/>
                <w:bCs/>
              </w:rPr>
              <w:t>САХА Ө</w:t>
            </w:r>
            <w:proofErr w:type="gramStart"/>
            <w:r w:rsidRPr="001450BA">
              <w:rPr>
                <w:b/>
                <w:bCs/>
              </w:rPr>
              <w:t>Р</w:t>
            </w:r>
            <w:proofErr w:type="gramEnd"/>
            <w:r w:rsidRPr="001450BA">
              <w:rPr>
                <w:b/>
                <w:bCs/>
              </w:rPr>
              <w:t>ӨСПҮҮБҮЛҮКЭТЭ</w:t>
            </w:r>
          </w:p>
          <w:p w:rsidR="002F293E" w:rsidRPr="001450BA" w:rsidRDefault="002F293E" w:rsidP="00BD7AB1">
            <w:pPr>
              <w:jc w:val="center"/>
              <w:rPr>
                <w:b/>
                <w:bCs/>
              </w:rPr>
            </w:pPr>
            <w:r w:rsidRPr="001450BA">
              <w:rPr>
                <w:b/>
                <w:bCs/>
              </w:rPr>
              <w:t>«АЛДАН  ОРОЙУОНА»</w:t>
            </w:r>
          </w:p>
          <w:p w:rsidR="002F293E" w:rsidRPr="001450BA" w:rsidRDefault="002F293E" w:rsidP="00BD7AB1">
            <w:pPr>
              <w:jc w:val="center"/>
              <w:rPr>
                <w:b/>
                <w:bCs/>
              </w:rPr>
            </w:pPr>
            <w:r w:rsidRPr="001450BA">
              <w:rPr>
                <w:b/>
                <w:bCs/>
              </w:rPr>
              <w:t>МУНИЦИПАЛЬНАЙ</w:t>
            </w:r>
          </w:p>
          <w:p w:rsidR="002F293E" w:rsidRPr="001450BA" w:rsidRDefault="002F293E" w:rsidP="00BD7AB1">
            <w:pPr>
              <w:jc w:val="center"/>
              <w:rPr>
                <w:b/>
                <w:bCs/>
              </w:rPr>
            </w:pPr>
            <w:r w:rsidRPr="001450BA">
              <w:rPr>
                <w:b/>
                <w:bCs/>
              </w:rPr>
              <w:t>ТЭРИЛЛИИ</w:t>
            </w:r>
          </w:p>
          <w:p w:rsidR="002F293E" w:rsidRPr="001450BA" w:rsidRDefault="002F293E" w:rsidP="00BD7AB1">
            <w:pPr>
              <w:ind w:firstLine="457"/>
              <w:jc w:val="center"/>
              <w:rPr>
                <w:b/>
                <w:bCs/>
              </w:rPr>
            </w:pPr>
            <w:r w:rsidRPr="001450BA">
              <w:rPr>
                <w:b/>
                <w:bCs/>
              </w:rPr>
              <w:t>ДЬАһАЛТАТА</w:t>
            </w:r>
          </w:p>
          <w:p w:rsidR="002F293E" w:rsidRPr="001450BA" w:rsidRDefault="002F293E" w:rsidP="00BD7AB1">
            <w:pPr>
              <w:ind w:firstLine="457"/>
              <w:jc w:val="center"/>
              <w:rPr>
                <w:b/>
                <w:bCs/>
              </w:rPr>
            </w:pPr>
          </w:p>
          <w:p w:rsidR="002F293E" w:rsidRPr="001450BA" w:rsidRDefault="002F293E" w:rsidP="00BD7AB1">
            <w:pPr>
              <w:ind w:firstLine="457"/>
              <w:jc w:val="center"/>
              <w:rPr>
                <w:b/>
                <w:bCs/>
              </w:rPr>
            </w:pPr>
          </w:p>
          <w:p w:rsidR="002F293E" w:rsidRPr="001450BA" w:rsidRDefault="002F293E" w:rsidP="00BD7AB1">
            <w:pPr>
              <w:ind w:firstLine="457"/>
              <w:jc w:val="center"/>
              <w:rPr>
                <w:b/>
                <w:bCs/>
              </w:rPr>
            </w:pPr>
            <w:r w:rsidRPr="001450BA">
              <w:rPr>
                <w:b/>
                <w:bCs/>
              </w:rPr>
              <w:t>УУРААХ</w:t>
            </w:r>
          </w:p>
        </w:tc>
      </w:tr>
    </w:tbl>
    <w:p w:rsidR="00105705" w:rsidRDefault="00105705" w:rsidP="001D217F">
      <w:pPr>
        <w:rPr>
          <w:b/>
          <w:bCs/>
          <w:shd w:val="clear" w:color="auto" w:fill="FFFFFF"/>
        </w:rPr>
      </w:pPr>
    </w:p>
    <w:p w:rsidR="001D217F" w:rsidRPr="001A01D5" w:rsidRDefault="002F293E" w:rsidP="001D217F">
      <w:pPr>
        <w:rPr>
          <w:b/>
          <w:bCs/>
          <w:shd w:val="clear" w:color="auto" w:fill="FFFFFF"/>
        </w:rPr>
      </w:pPr>
      <w:r w:rsidRPr="001450BA">
        <w:rPr>
          <w:b/>
          <w:bCs/>
          <w:shd w:val="clear" w:color="auto" w:fill="FFFFFF"/>
        </w:rPr>
        <w:t xml:space="preserve">«Об оплате труда </w:t>
      </w:r>
      <w:r w:rsidRPr="001A01D5">
        <w:rPr>
          <w:b/>
          <w:bCs/>
          <w:shd w:val="clear" w:color="auto" w:fill="FFFFFF"/>
        </w:rPr>
        <w:t>работников муниципальн</w:t>
      </w:r>
      <w:r w:rsidR="00B85986" w:rsidRPr="001A01D5">
        <w:rPr>
          <w:b/>
          <w:bCs/>
          <w:shd w:val="clear" w:color="auto" w:fill="FFFFFF"/>
        </w:rPr>
        <w:t>ого</w:t>
      </w:r>
    </w:p>
    <w:p w:rsidR="002F293E" w:rsidRPr="001A01D5" w:rsidRDefault="002F293E" w:rsidP="001D217F">
      <w:pPr>
        <w:rPr>
          <w:b/>
          <w:bCs/>
          <w:shd w:val="clear" w:color="auto" w:fill="FFFFFF"/>
        </w:rPr>
      </w:pPr>
      <w:r w:rsidRPr="001A01D5">
        <w:rPr>
          <w:b/>
          <w:bCs/>
          <w:shd w:val="clear" w:color="auto" w:fill="FFFFFF"/>
        </w:rPr>
        <w:t xml:space="preserve"> </w:t>
      </w:r>
      <w:r w:rsidR="001A01D5" w:rsidRPr="001A01D5">
        <w:rPr>
          <w:b/>
          <w:bCs/>
          <w:shd w:val="clear" w:color="auto" w:fill="FFFFFF"/>
        </w:rPr>
        <w:t>У</w:t>
      </w:r>
      <w:r w:rsidRPr="001A01D5">
        <w:rPr>
          <w:b/>
          <w:bCs/>
          <w:shd w:val="clear" w:color="auto" w:fill="FFFFFF"/>
        </w:rPr>
        <w:t>чреждени</w:t>
      </w:r>
      <w:r w:rsidR="00B85986" w:rsidRPr="001A01D5">
        <w:rPr>
          <w:b/>
          <w:bCs/>
          <w:shd w:val="clear" w:color="auto" w:fill="FFFFFF"/>
        </w:rPr>
        <w:t>я</w:t>
      </w:r>
      <w:r w:rsidR="001A01D5" w:rsidRPr="001A01D5">
        <w:rPr>
          <w:b/>
          <w:bCs/>
          <w:shd w:val="clear" w:color="auto" w:fill="FFFFFF"/>
        </w:rPr>
        <w:t xml:space="preserve"> </w:t>
      </w:r>
      <w:r w:rsidR="001D217F" w:rsidRPr="001A01D5">
        <w:rPr>
          <w:b/>
          <w:bCs/>
          <w:shd w:val="clear" w:color="auto" w:fill="FFFFFF"/>
        </w:rPr>
        <w:t>МО</w:t>
      </w:r>
      <w:r w:rsidRPr="001A01D5">
        <w:rPr>
          <w:b/>
          <w:bCs/>
          <w:shd w:val="clear" w:color="auto" w:fill="FFFFFF"/>
        </w:rPr>
        <w:t xml:space="preserve"> «Алданский район»</w:t>
      </w:r>
      <w:r w:rsidR="00B85986" w:rsidRPr="001A01D5">
        <w:rPr>
          <w:b/>
          <w:bCs/>
          <w:shd w:val="clear" w:color="auto" w:fill="FFFFFF"/>
        </w:rPr>
        <w:t xml:space="preserve"> по оказанию</w:t>
      </w:r>
    </w:p>
    <w:p w:rsidR="00A122AA" w:rsidRDefault="00B85986" w:rsidP="001D217F">
      <w:pPr>
        <w:rPr>
          <w:b/>
          <w:bCs/>
          <w:shd w:val="clear" w:color="auto" w:fill="FFFFFF"/>
        </w:rPr>
      </w:pPr>
      <w:r w:rsidRPr="001A01D5">
        <w:rPr>
          <w:b/>
          <w:bCs/>
          <w:shd w:val="clear" w:color="auto" w:fill="FFFFFF"/>
        </w:rPr>
        <w:t>социальных услуг детям-сиротам</w:t>
      </w:r>
      <w:r w:rsidR="00A122AA" w:rsidRPr="001A01D5">
        <w:rPr>
          <w:b/>
          <w:bCs/>
          <w:shd w:val="clear" w:color="auto" w:fill="FFFFFF"/>
        </w:rPr>
        <w:t xml:space="preserve"> и детям</w:t>
      </w:r>
      <w:r w:rsidR="00A122AA">
        <w:rPr>
          <w:b/>
          <w:bCs/>
          <w:shd w:val="clear" w:color="auto" w:fill="FFFFFF"/>
        </w:rPr>
        <w:t>, оставшимся</w:t>
      </w:r>
    </w:p>
    <w:p w:rsidR="00B85986" w:rsidRPr="001450BA" w:rsidRDefault="00A122AA" w:rsidP="001D217F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без попечения родителей» </w:t>
      </w:r>
    </w:p>
    <w:p w:rsidR="002F293E" w:rsidRPr="001450BA" w:rsidRDefault="002F293E" w:rsidP="002F293E">
      <w:pPr>
        <w:ind w:firstLine="708"/>
        <w:jc w:val="center"/>
        <w:rPr>
          <w:b/>
          <w:bCs/>
          <w:shd w:val="clear" w:color="auto" w:fill="FFFFFF"/>
        </w:rPr>
      </w:pPr>
    </w:p>
    <w:p w:rsidR="002F293E" w:rsidRPr="001450BA" w:rsidRDefault="002F293E" w:rsidP="002F293E">
      <w:pPr>
        <w:ind w:firstLine="708"/>
        <w:jc w:val="center"/>
        <w:rPr>
          <w:b/>
          <w:bCs/>
          <w:shd w:val="clear" w:color="auto" w:fill="FFFFFF"/>
        </w:rPr>
      </w:pPr>
    </w:p>
    <w:p w:rsidR="002F293E" w:rsidRPr="001450BA" w:rsidRDefault="00A122AA" w:rsidP="00B71027">
      <w:pPr>
        <w:ind w:firstLine="708"/>
        <w:jc w:val="both"/>
        <w:rPr>
          <w:b/>
        </w:rPr>
      </w:pPr>
      <w:r>
        <w:t xml:space="preserve">В соответствии с постановлением Правительства Республики Саха (Якутия) от 28.08.2017 г. № 290 «О порядке </w:t>
      </w:r>
      <w:proofErr w:type="gramStart"/>
      <w:r>
        <w:t>формирования фонда оплаты труда работников</w:t>
      </w:r>
      <w:proofErr w:type="gramEnd"/>
      <w:r>
        <w:t xml:space="preserve"> учреждений, учреждений финансируемых из государственного бюджета Республики Саха (Якутия)»</w:t>
      </w:r>
      <w:r w:rsidR="00B71027">
        <w:t>,</w:t>
      </w:r>
      <w:r w:rsidR="0098051D">
        <w:t xml:space="preserve"> </w:t>
      </w:r>
      <w:r w:rsidR="002F293E" w:rsidRPr="00B71027">
        <w:t>постановляю:</w:t>
      </w:r>
    </w:p>
    <w:p w:rsidR="002F293E" w:rsidRPr="001450BA" w:rsidRDefault="00A122AA" w:rsidP="00B71027">
      <w:pPr>
        <w:widowControl w:val="0"/>
        <w:numPr>
          <w:ilvl w:val="0"/>
          <w:numId w:val="1"/>
        </w:numPr>
        <w:tabs>
          <w:tab w:val="left" w:pos="851"/>
        </w:tabs>
        <w:ind w:left="567" w:hanging="283"/>
        <w:jc w:val="both"/>
        <w:rPr>
          <w:lang w:eastAsia="en-US"/>
        </w:rPr>
      </w:pPr>
      <w:r>
        <w:rPr>
          <w:lang w:eastAsia="en-US"/>
        </w:rPr>
        <w:t>Утвердить</w:t>
      </w:r>
      <w:r w:rsidR="002F293E" w:rsidRPr="001450BA">
        <w:rPr>
          <w:lang w:eastAsia="en-US"/>
        </w:rPr>
        <w:t xml:space="preserve">  Положение об оплате труда работников </w:t>
      </w:r>
      <w:r w:rsidR="003A00C0">
        <w:rPr>
          <w:lang w:eastAsia="en-US"/>
        </w:rPr>
        <w:t xml:space="preserve">муниципального </w:t>
      </w:r>
      <w:r w:rsidR="002F293E" w:rsidRPr="001450BA">
        <w:rPr>
          <w:lang w:eastAsia="en-US"/>
        </w:rPr>
        <w:t>учреждени</w:t>
      </w:r>
      <w:r w:rsidR="003A00C0">
        <w:rPr>
          <w:lang w:eastAsia="en-US"/>
        </w:rPr>
        <w:t>я по оказанию социальных услуг детям-сиротам и детям, оставшимся без попечения родителей</w:t>
      </w:r>
      <w:r w:rsidR="002F293E" w:rsidRPr="001450BA">
        <w:rPr>
          <w:lang w:eastAsia="en-US"/>
        </w:rPr>
        <w:t>, подведомственн</w:t>
      </w:r>
      <w:r w:rsidR="003A00C0">
        <w:rPr>
          <w:lang w:eastAsia="en-US"/>
        </w:rPr>
        <w:t>ого</w:t>
      </w:r>
      <w:r w:rsidR="002F293E" w:rsidRPr="001450BA">
        <w:rPr>
          <w:lang w:eastAsia="en-US"/>
        </w:rPr>
        <w:t xml:space="preserve"> Администрации МО «Алданский район», согласно  Приложению к настоящему постановлению.</w:t>
      </w:r>
    </w:p>
    <w:p w:rsidR="003A00C0" w:rsidRDefault="002F293E" w:rsidP="00B71027">
      <w:pPr>
        <w:widowControl w:val="0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lang w:eastAsia="en-US"/>
        </w:rPr>
      </w:pPr>
      <w:r w:rsidRPr="001450BA">
        <w:rPr>
          <w:lang w:eastAsia="en-US"/>
        </w:rPr>
        <w:t>Руководител</w:t>
      </w:r>
      <w:r w:rsidR="003A00C0">
        <w:rPr>
          <w:lang w:eastAsia="en-US"/>
        </w:rPr>
        <w:t>ю</w:t>
      </w:r>
      <w:r w:rsidRPr="001450BA">
        <w:rPr>
          <w:lang w:eastAsia="en-US"/>
        </w:rPr>
        <w:t xml:space="preserve"> муниципальн</w:t>
      </w:r>
      <w:r w:rsidR="003A00C0">
        <w:rPr>
          <w:lang w:eastAsia="en-US"/>
        </w:rPr>
        <w:t>ого</w:t>
      </w:r>
      <w:r w:rsidRPr="001450BA">
        <w:rPr>
          <w:lang w:eastAsia="en-US"/>
        </w:rPr>
        <w:t xml:space="preserve"> учреждени</w:t>
      </w:r>
      <w:r w:rsidR="003A00C0">
        <w:rPr>
          <w:lang w:eastAsia="en-US"/>
        </w:rPr>
        <w:t>я:</w:t>
      </w:r>
    </w:p>
    <w:p w:rsidR="002F293E" w:rsidRPr="001450BA" w:rsidRDefault="001A01D5" w:rsidP="00B71027">
      <w:pPr>
        <w:widowControl w:val="0"/>
        <w:tabs>
          <w:tab w:val="left" w:pos="567"/>
        </w:tabs>
        <w:ind w:left="567" w:hanging="283"/>
        <w:jc w:val="both"/>
        <w:rPr>
          <w:lang w:eastAsia="en-US"/>
        </w:rPr>
      </w:pPr>
      <w:r>
        <w:rPr>
          <w:lang w:eastAsia="en-US"/>
        </w:rPr>
        <w:t xml:space="preserve">2.1. </w:t>
      </w:r>
      <w:r w:rsidR="003A00C0">
        <w:rPr>
          <w:lang w:eastAsia="en-US"/>
        </w:rPr>
        <w:t>П</w:t>
      </w:r>
      <w:r w:rsidR="002F293E" w:rsidRPr="001450BA">
        <w:rPr>
          <w:lang w:eastAsia="en-US"/>
        </w:rPr>
        <w:t xml:space="preserve">ривести в соответствие с настоящим постановлением правовые акты, регламентирующие оплату труда работников.   </w:t>
      </w:r>
    </w:p>
    <w:p w:rsidR="002F293E" w:rsidRPr="001450BA" w:rsidRDefault="002F293E" w:rsidP="00B71027">
      <w:pPr>
        <w:widowControl w:val="0"/>
        <w:tabs>
          <w:tab w:val="left" w:pos="426"/>
          <w:tab w:val="left" w:pos="1168"/>
        </w:tabs>
        <w:ind w:left="567" w:hanging="283"/>
        <w:jc w:val="both"/>
        <w:rPr>
          <w:lang w:eastAsia="en-US"/>
        </w:rPr>
      </w:pPr>
      <w:r w:rsidRPr="001450BA">
        <w:rPr>
          <w:lang w:eastAsia="en-US"/>
        </w:rPr>
        <w:t>2.2. Уведомить работников об изменениях условий трудового договора в соответствии со статьей 74 Трудового Кодекса Российской Федерации.</w:t>
      </w:r>
      <w:r w:rsidR="00105705">
        <w:rPr>
          <w:lang w:eastAsia="en-US"/>
        </w:rPr>
        <w:t xml:space="preserve"> До истечения срока письменного уведомления работников об  изменении условий трудового договора применять условия оплаты труда работников, установленные до вступления в силу настоящего постановления.</w:t>
      </w:r>
    </w:p>
    <w:p w:rsidR="00105705" w:rsidRDefault="00105705" w:rsidP="00B71027">
      <w:pPr>
        <w:tabs>
          <w:tab w:val="left" w:pos="2268"/>
        </w:tabs>
        <w:autoSpaceDE w:val="0"/>
        <w:autoSpaceDN w:val="0"/>
        <w:adjustRightInd w:val="0"/>
        <w:ind w:left="567" w:hanging="283"/>
        <w:jc w:val="both"/>
      </w:pPr>
      <w:r>
        <w:t>3. Настоящее постановление вступает в силу с момента подписания и распространяется на правоотношения, возникающие с 01 июня 2019 года.</w:t>
      </w:r>
    </w:p>
    <w:p w:rsidR="002F293E" w:rsidRDefault="00105705" w:rsidP="00B71027">
      <w:pPr>
        <w:tabs>
          <w:tab w:val="left" w:pos="2268"/>
        </w:tabs>
        <w:autoSpaceDE w:val="0"/>
        <w:autoSpaceDN w:val="0"/>
        <w:adjustRightInd w:val="0"/>
        <w:ind w:left="567" w:hanging="283"/>
        <w:jc w:val="both"/>
      </w:pPr>
      <w:r>
        <w:t>4</w:t>
      </w:r>
      <w:r w:rsidR="002F293E" w:rsidRPr="001450BA">
        <w:t xml:space="preserve">. </w:t>
      </w:r>
      <w:proofErr w:type="gramStart"/>
      <w:r w:rsidR="002F293E" w:rsidRPr="001450BA">
        <w:t>Разместить</w:t>
      </w:r>
      <w:proofErr w:type="gramEnd"/>
      <w:r w:rsidR="002F293E" w:rsidRPr="001450BA">
        <w:t xml:space="preserve"> настоящее постановление на официальном сайте администрации МО «Алданский район».</w:t>
      </w:r>
    </w:p>
    <w:p w:rsidR="002F293E" w:rsidRPr="001450BA" w:rsidRDefault="00B71027" w:rsidP="00B71027">
      <w:pPr>
        <w:tabs>
          <w:tab w:val="left" w:pos="2268"/>
        </w:tabs>
        <w:autoSpaceDE w:val="0"/>
        <w:autoSpaceDN w:val="0"/>
        <w:adjustRightInd w:val="0"/>
        <w:ind w:left="567" w:hanging="283"/>
        <w:jc w:val="both"/>
      </w:pPr>
      <w:r>
        <w:t>5</w:t>
      </w:r>
      <w:r w:rsidR="002F293E" w:rsidRPr="001450BA">
        <w:t>.Контроль за исполнением настоящего постановления возложить на заместителя главы администрации  МО «Алданский район»  по  экономике   и финансам.</w:t>
      </w:r>
    </w:p>
    <w:p w:rsidR="002F293E" w:rsidRPr="001450BA" w:rsidRDefault="002F293E" w:rsidP="00B71027">
      <w:pPr>
        <w:ind w:firstLine="708"/>
        <w:jc w:val="both"/>
        <w:rPr>
          <w:b/>
        </w:rPr>
      </w:pPr>
    </w:p>
    <w:p w:rsidR="002F293E" w:rsidRPr="001450BA" w:rsidRDefault="002F293E" w:rsidP="00B71027">
      <w:pPr>
        <w:ind w:firstLine="708"/>
        <w:jc w:val="both"/>
        <w:rPr>
          <w:b/>
        </w:rPr>
      </w:pPr>
    </w:p>
    <w:p w:rsidR="002F293E" w:rsidRPr="001450BA" w:rsidRDefault="002F293E" w:rsidP="00B71027">
      <w:pPr>
        <w:ind w:firstLine="708"/>
        <w:jc w:val="both"/>
        <w:rPr>
          <w:b/>
        </w:rPr>
      </w:pPr>
    </w:p>
    <w:p w:rsidR="002F293E" w:rsidRPr="001450BA" w:rsidRDefault="002F293E" w:rsidP="00B71027">
      <w:pPr>
        <w:ind w:firstLine="708"/>
        <w:jc w:val="both"/>
        <w:rPr>
          <w:b/>
        </w:rPr>
      </w:pPr>
    </w:p>
    <w:p w:rsidR="002F293E" w:rsidRPr="001450BA" w:rsidRDefault="002F293E" w:rsidP="00B71027">
      <w:pPr>
        <w:ind w:firstLine="708"/>
        <w:jc w:val="both"/>
        <w:rPr>
          <w:b/>
        </w:rPr>
      </w:pPr>
    </w:p>
    <w:p w:rsidR="002F293E" w:rsidRPr="001450BA" w:rsidRDefault="002F293E" w:rsidP="00B71027">
      <w:pPr>
        <w:ind w:firstLine="708"/>
        <w:jc w:val="both"/>
        <w:rPr>
          <w:b/>
        </w:rPr>
      </w:pPr>
      <w:r w:rsidRPr="001450BA">
        <w:rPr>
          <w:b/>
        </w:rPr>
        <w:t>Глава  района                                                             С.Н.Поздняков</w:t>
      </w:r>
    </w:p>
    <w:p w:rsidR="002F293E" w:rsidRPr="001450BA" w:rsidRDefault="002F293E" w:rsidP="00B71027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2F293E" w:rsidRPr="001450BA" w:rsidRDefault="002F293E" w:rsidP="00B71027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2F293E" w:rsidRPr="001450BA" w:rsidRDefault="002F293E" w:rsidP="00B71027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2F293E" w:rsidRPr="001450BA" w:rsidRDefault="002F293E" w:rsidP="002F293E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2F293E" w:rsidRPr="001450BA" w:rsidRDefault="002F293E" w:rsidP="002F293E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2F293E" w:rsidRPr="001450BA" w:rsidRDefault="002F293E" w:rsidP="002F293E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2F293E" w:rsidRPr="001450BA" w:rsidRDefault="002F293E" w:rsidP="002F293E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2F293E" w:rsidRDefault="00641125" w:rsidP="002F293E">
      <w:pPr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  <w:r w:rsidRPr="00641125">
        <w:rPr>
          <w:rFonts w:eastAsia="SimSun"/>
          <w:sz w:val="20"/>
          <w:szCs w:val="20"/>
          <w:lang w:eastAsia="zh-CN"/>
        </w:rPr>
        <w:t>Бобровская Елена Николаевна</w:t>
      </w:r>
    </w:p>
    <w:p w:rsidR="00BD1A37" w:rsidRDefault="00641125" w:rsidP="009967B8">
      <w:pPr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>32889</w:t>
      </w:r>
    </w:p>
    <w:p w:rsidR="0059000F" w:rsidRPr="00EE0120" w:rsidRDefault="0059000F" w:rsidP="0059000F">
      <w:pPr>
        <w:autoSpaceDE w:val="0"/>
        <w:autoSpaceDN w:val="0"/>
        <w:adjustRightInd w:val="0"/>
        <w:jc w:val="right"/>
        <w:rPr>
          <w:rFonts w:eastAsia="SimSun"/>
          <w:lang w:eastAsia="zh-CN"/>
        </w:rPr>
      </w:pPr>
      <w:r w:rsidRPr="00EE0120">
        <w:rPr>
          <w:rFonts w:eastAsia="SimSun"/>
          <w:lang w:eastAsia="zh-CN"/>
        </w:rPr>
        <w:lastRenderedPageBreak/>
        <w:t xml:space="preserve">Приложение </w:t>
      </w:r>
    </w:p>
    <w:p w:rsidR="0059000F" w:rsidRPr="00EE0120" w:rsidRDefault="0059000F" w:rsidP="0059000F">
      <w:pPr>
        <w:autoSpaceDE w:val="0"/>
        <w:autoSpaceDN w:val="0"/>
        <w:adjustRightInd w:val="0"/>
        <w:jc w:val="right"/>
        <w:rPr>
          <w:rFonts w:eastAsia="SimSun"/>
          <w:lang w:eastAsia="zh-CN"/>
        </w:rPr>
      </w:pPr>
      <w:r w:rsidRPr="00EE0120">
        <w:rPr>
          <w:rFonts w:eastAsia="SimSun"/>
          <w:lang w:eastAsia="zh-CN"/>
        </w:rPr>
        <w:t>к постановлению главы МО «Алданский район»</w:t>
      </w:r>
    </w:p>
    <w:p w:rsidR="0059000F" w:rsidRPr="00EE0120" w:rsidRDefault="0059000F" w:rsidP="0059000F">
      <w:pPr>
        <w:autoSpaceDE w:val="0"/>
        <w:autoSpaceDN w:val="0"/>
        <w:adjustRightInd w:val="0"/>
        <w:jc w:val="right"/>
        <w:rPr>
          <w:rFonts w:eastAsia="SimSun"/>
          <w:lang w:eastAsia="zh-CN"/>
        </w:rPr>
      </w:pPr>
      <w:r w:rsidRPr="00EE0120">
        <w:rPr>
          <w:rFonts w:eastAsia="SimSun"/>
          <w:lang w:eastAsia="zh-CN"/>
        </w:rPr>
        <w:t>от ____________2019 года № __________</w:t>
      </w:r>
    </w:p>
    <w:p w:rsidR="0059000F" w:rsidRPr="00EE0120" w:rsidRDefault="0059000F" w:rsidP="0059000F">
      <w:pPr>
        <w:ind w:firstLine="851"/>
        <w:jc w:val="right"/>
      </w:pPr>
    </w:p>
    <w:p w:rsidR="0059000F" w:rsidRPr="00EE0120" w:rsidRDefault="0059000F" w:rsidP="0059000F">
      <w:pPr>
        <w:ind w:firstLine="851"/>
        <w:jc w:val="both"/>
      </w:pPr>
    </w:p>
    <w:p w:rsidR="0059000F" w:rsidRPr="00EE0120" w:rsidRDefault="0059000F" w:rsidP="0059000F">
      <w:pPr>
        <w:ind w:firstLine="851"/>
        <w:jc w:val="center"/>
        <w:rPr>
          <w:b/>
        </w:rPr>
      </w:pPr>
      <w:r w:rsidRPr="00EE0120">
        <w:rPr>
          <w:b/>
        </w:rPr>
        <w:t>Положение</w:t>
      </w:r>
    </w:p>
    <w:p w:rsidR="0059000F" w:rsidRPr="00EE0120" w:rsidRDefault="0059000F" w:rsidP="0059000F">
      <w:pPr>
        <w:jc w:val="center"/>
        <w:rPr>
          <w:bCs/>
          <w:shd w:val="clear" w:color="auto" w:fill="FFFFFF"/>
        </w:rPr>
      </w:pPr>
      <w:r w:rsidRPr="00EE0120">
        <w:t xml:space="preserve">об оплате труда работников </w:t>
      </w:r>
      <w:r w:rsidRPr="00EE0120">
        <w:rPr>
          <w:bCs/>
          <w:shd w:val="clear" w:color="auto" w:fill="FFFFFF"/>
        </w:rPr>
        <w:t xml:space="preserve">муниципального учреждения </w:t>
      </w:r>
    </w:p>
    <w:p w:rsidR="0059000F" w:rsidRPr="00EE0120" w:rsidRDefault="0059000F" w:rsidP="0059000F">
      <w:pPr>
        <w:jc w:val="center"/>
        <w:rPr>
          <w:bCs/>
          <w:shd w:val="clear" w:color="auto" w:fill="FFFFFF"/>
        </w:rPr>
      </w:pPr>
      <w:r w:rsidRPr="00EE0120">
        <w:rPr>
          <w:bCs/>
          <w:shd w:val="clear" w:color="auto" w:fill="FFFFFF"/>
        </w:rPr>
        <w:t xml:space="preserve">МО «Алданский район» по оказанию социальных услуг детям-сиротам и детям, </w:t>
      </w:r>
    </w:p>
    <w:p w:rsidR="0059000F" w:rsidRPr="00EE0120" w:rsidRDefault="0059000F" w:rsidP="0059000F">
      <w:pPr>
        <w:jc w:val="center"/>
        <w:rPr>
          <w:bCs/>
          <w:shd w:val="clear" w:color="auto" w:fill="FFFFFF"/>
        </w:rPr>
      </w:pPr>
      <w:proofErr w:type="gramStart"/>
      <w:r w:rsidRPr="00EE0120">
        <w:rPr>
          <w:bCs/>
          <w:shd w:val="clear" w:color="auto" w:fill="FFFFFF"/>
        </w:rPr>
        <w:t>оставшимся без попечения родителей</w:t>
      </w:r>
      <w:proofErr w:type="gramEnd"/>
    </w:p>
    <w:p w:rsidR="0059000F" w:rsidRPr="00EE0120" w:rsidRDefault="0059000F" w:rsidP="0059000F">
      <w:pPr>
        <w:pStyle w:val="a6"/>
        <w:jc w:val="center"/>
        <w:rPr>
          <w:sz w:val="24"/>
          <w:szCs w:val="24"/>
        </w:rPr>
      </w:pPr>
    </w:p>
    <w:p w:rsidR="0059000F" w:rsidRPr="00EE0120" w:rsidRDefault="0059000F" w:rsidP="0059000F">
      <w:pPr>
        <w:ind w:firstLine="851"/>
        <w:jc w:val="center"/>
      </w:pPr>
      <w:r w:rsidRPr="00EE0120">
        <w:t>1. Общие положения</w:t>
      </w:r>
    </w:p>
    <w:p w:rsidR="0059000F" w:rsidRPr="00EE0120" w:rsidRDefault="0059000F" w:rsidP="0059000F">
      <w:pPr>
        <w:ind w:firstLine="851"/>
        <w:jc w:val="center"/>
      </w:pPr>
    </w:p>
    <w:p w:rsidR="0059000F" w:rsidRPr="00EE0120" w:rsidRDefault="0059000F" w:rsidP="0059000F">
      <w:pPr>
        <w:ind w:firstLine="851"/>
        <w:jc w:val="both"/>
      </w:pPr>
      <w:r w:rsidRPr="00EE0120">
        <w:t>1.1. </w:t>
      </w:r>
      <w:proofErr w:type="gramStart"/>
      <w:r w:rsidRPr="00EE0120">
        <w:t>Настоящее Положение об оплате труда работников Муниципального учреждения по оказанию социальных услуг детям-сиротам и детям, оставшимся без попечения родителей (далее - Положение) разработано на основании постановления Правительства Республики Саха (Якутия) от 28 августа 2017 года № 290 «О Порядке формирования фонда оплаты труда работников учреждений, финансируемых из государственного бюджета Республики Саха (Якутия)» и регулирует условия и порядок оплаты труда работников муниципальных учреждений</w:t>
      </w:r>
      <w:proofErr w:type="gramEnd"/>
      <w:r w:rsidRPr="00EE0120">
        <w:t xml:space="preserve"> для детей-сирот и детей, оставшихся без попечения родителей, формируемых из объема субвенций на осуществление переданных полномочий.</w:t>
      </w:r>
    </w:p>
    <w:p w:rsidR="0059000F" w:rsidRPr="00EE0120" w:rsidRDefault="0059000F" w:rsidP="0059000F">
      <w:pPr>
        <w:ind w:firstLine="851"/>
        <w:jc w:val="both"/>
      </w:pPr>
      <w:r w:rsidRPr="00EE0120">
        <w:t>1.2. Настоящее Положение разработано в соответствии:</w:t>
      </w:r>
    </w:p>
    <w:p w:rsidR="0059000F" w:rsidRPr="00EE0120" w:rsidRDefault="0059000F" w:rsidP="0059000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EE0120">
        <w:t>с приказами Министерства здравоохранения и социального развития Российской Федерации:</w:t>
      </w:r>
    </w:p>
    <w:p w:rsidR="0059000F" w:rsidRPr="00EE0120" w:rsidRDefault="0059000F" w:rsidP="0059000F">
      <w:pPr>
        <w:ind w:firstLine="851"/>
        <w:jc w:val="both"/>
      </w:pPr>
      <w:r w:rsidRPr="00EE0120">
        <w:t>- от 06 августа 2007 года № 526 «Об утверждении профессиональных квалификационных групп должностей медицинских и фармацевтических работников»;</w:t>
      </w:r>
    </w:p>
    <w:p w:rsidR="0059000F" w:rsidRPr="00EE0120" w:rsidRDefault="0059000F" w:rsidP="0059000F">
      <w:pPr>
        <w:ind w:firstLine="851"/>
        <w:jc w:val="both"/>
      </w:pPr>
      <w:r w:rsidRPr="00EE0120">
        <w:t>- от 31 августа 2007 года № 570 «Об утверждении профессиональных квалификационных групп должностей культуры, искусства и кинематографии»;</w:t>
      </w:r>
    </w:p>
    <w:p w:rsidR="0059000F" w:rsidRPr="00EE0120" w:rsidRDefault="0059000F" w:rsidP="0059000F">
      <w:pPr>
        <w:ind w:firstLine="851"/>
        <w:jc w:val="both"/>
      </w:pPr>
      <w:r w:rsidRPr="00EE0120">
        <w:t>- от 31 марта 2008 года № 149н «Об утверждении профессиональных квалификационных групп должностей работников, занятых в сфере здравоохранения и предоставления социальных услуг»;</w:t>
      </w:r>
    </w:p>
    <w:p w:rsidR="0059000F" w:rsidRPr="00EE0120" w:rsidRDefault="0059000F" w:rsidP="0059000F">
      <w:pPr>
        <w:ind w:firstLine="851"/>
        <w:jc w:val="both"/>
      </w:pPr>
      <w:r w:rsidRPr="00EE0120">
        <w:t>- от 05 мая 2008 года № 216н «Об утверждении профессионально-квалификационных групп должностей работников образования»;</w:t>
      </w:r>
    </w:p>
    <w:p w:rsidR="0059000F" w:rsidRPr="00EE0120" w:rsidRDefault="0059000F" w:rsidP="0059000F">
      <w:pPr>
        <w:ind w:firstLine="851"/>
        <w:jc w:val="both"/>
      </w:pPr>
      <w:r w:rsidRPr="00EE0120">
        <w:t>- от 29 мая 2008 года № 247н «Об утверждении профессиональных квалификационных групп общеотраслевых должностей руководителей, специалистов и служащих»;</w:t>
      </w:r>
    </w:p>
    <w:p w:rsidR="0059000F" w:rsidRPr="00EE0120" w:rsidRDefault="0059000F" w:rsidP="0059000F">
      <w:pPr>
        <w:ind w:firstLine="851"/>
        <w:jc w:val="both"/>
      </w:pPr>
      <w:r w:rsidRPr="00EE0120">
        <w:t>- от 29 мая 2008 года № 248н «Об утверждении профессиональных квалификационных групп общеотраслевых профессий рабочих»;</w:t>
      </w:r>
    </w:p>
    <w:p w:rsidR="0059000F" w:rsidRPr="00EE0120" w:rsidRDefault="0059000F" w:rsidP="0059000F">
      <w:pPr>
        <w:ind w:firstLine="851"/>
        <w:jc w:val="both"/>
      </w:pPr>
      <w:r w:rsidRPr="00EE0120">
        <w:t>- от 30 марта 2011 года № 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кинематографии».</w:t>
      </w:r>
    </w:p>
    <w:p w:rsidR="0059000F" w:rsidRPr="00EE0120" w:rsidRDefault="0059000F" w:rsidP="0059000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EE0120">
        <w:t>с приказами Министерства труда и социального развития Республики Саха (Якутия):</w:t>
      </w:r>
    </w:p>
    <w:p w:rsidR="0059000F" w:rsidRPr="00EE0120" w:rsidRDefault="0059000F" w:rsidP="0059000F">
      <w:pPr>
        <w:ind w:firstLine="851"/>
        <w:jc w:val="both"/>
      </w:pPr>
      <w:r w:rsidRPr="00EE0120">
        <w:t>- от 09 ноября 2017 года № 1424-ОД «Об утверждении Рекомендаций по разработке государственными органами Положений об оплате труда работников подведомственных республиканских государственных учреждений»;</w:t>
      </w:r>
    </w:p>
    <w:p w:rsidR="0059000F" w:rsidRPr="00EE0120" w:rsidRDefault="0059000F" w:rsidP="0059000F">
      <w:pPr>
        <w:ind w:firstLine="851"/>
        <w:jc w:val="both"/>
      </w:pPr>
      <w:r w:rsidRPr="00EE0120">
        <w:t>- от 31 октября 2017 года № 1362-ОД «Об утверждении размеров окладов (должностных окладов) по профессиональным квалификационным группам общеотраслевых должностей служащих и профессий рабочих»;</w:t>
      </w:r>
    </w:p>
    <w:p w:rsidR="0059000F" w:rsidRPr="00EE0120" w:rsidRDefault="0059000F" w:rsidP="0059000F">
      <w:pPr>
        <w:ind w:firstLine="851"/>
        <w:jc w:val="both"/>
      </w:pPr>
      <w:r w:rsidRPr="00EE0120">
        <w:t>1.3. Настоящее Положение включает в себя:</w:t>
      </w:r>
    </w:p>
    <w:p w:rsidR="0059000F" w:rsidRPr="00EE0120" w:rsidRDefault="0059000F" w:rsidP="0059000F">
      <w:pPr>
        <w:ind w:firstLine="851"/>
        <w:jc w:val="both"/>
      </w:pPr>
      <w:r w:rsidRPr="00EE0120">
        <w:lastRenderedPageBreak/>
        <w:t>- размеры окладов (должностных окладов) по профессиональным квалификационным группам (далее – ПКГ) в разрезе квалификационных уровней;</w:t>
      </w:r>
    </w:p>
    <w:p w:rsidR="0059000F" w:rsidRPr="00EE0120" w:rsidRDefault="0059000F" w:rsidP="0059000F">
      <w:pPr>
        <w:ind w:firstLine="851"/>
        <w:jc w:val="both"/>
      </w:pPr>
      <w:r w:rsidRPr="00EE0120">
        <w:t>- порядок установления и размеры выплат стимулирующего характера, критерии их установления;</w:t>
      </w:r>
    </w:p>
    <w:p w:rsidR="0059000F" w:rsidRPr="00EE0120" w:rsidRDefault="0059000F" w:rsidP="0059000F">
      <w:pPr>
        <w:ind w:firstLine="851"/>
        <w:jc w:val="both"/>
      </w:pPr>
      <w:r w:rsidRPr="00EE0120">
        <w:t>- порядок установления и размеры выплат компенсационного характера (за счет всех источников финансирования), критерии их установления;</w:t>
      </w:r>
    </w:p>
    <w:p w:rsidR="0059000F" w:rsidRPr="00EE0120" w:rsidRDefault="0059000F" w:rsidP="0059000F">
      <w:pPr>
        <w:ind w:firstLine="851"/>
        <w:jc w:val="both"/>
      </w:pPr>
      <w:r w:rsidRPr="00EE0120">
        <w:t>- порядок установления и размеры премиальных выплат (за счет всех источников финансирования), критерии их установления;</w:t>
      </w:r>
    </w:p>
    <w:p w:rsidR="0059000F" w:rsidRPr="00EE0120" w:rsidRDefault="0059000F" w:rsidP="0059000F">
      <w:pPr>
        <w:ind w:firstLine="851"/>
        <w:jc w:val="both"/>
      </w:pPr>
      <w:r w:rsidRPr="00EE0120">
        <w:t>- условия оплаты труда руководителей учреждений, включая размеры окладов, размеры и порядок стимулирующих надбавок, размеры и порядок выплат компенсационного характера и премии;</w:t>
      </w:r>
    </w:p>
    <w:p w:rsidR="0059000F" w:rsidRPr="00EE0120" w:rsidRDefault="0059000F" w:rsidP="0059000F">
      <w:pPr>
        <w:ind w:firstLine="851"/>
        <w:jc w:val="both"/>
      </w:pPr>
      <w:r w:rsidRPr="00EE0120">
        <w:t>- другие вопросы оплаты труда.</w:t>
      </w:r>
    </w:p>
    <w:p w:rsidR="0059000F" w:rsidRPr="00EE0120" w:rsidRDefault="0059000F" w:rsidP="0059000F">
      <w:pPr>
        <w:ind w:firstLine="851"/>
        <w:jc w:val="both"/>
      </w:pPr>
      <w:r w:rsidRPr="00EE0120">
        <w:t>1.4. Условия оплаты труда, включая размеры окладов, надбавок, выплат компенсационного характера и премии, являются обязательными для включения в трудовой договор.</w:t>
      </w:r>
    </w:p>
    <w:p w:rsidR="0059000F" w:rsidRPr="00EE0120" w:rsidRDefault="0059000F" w:rsidP="0059000F">
      <w:pPr>
        <w:ind w:firstLine="851"/>
        <w:jc w:val="both"/>
      </w:pPr>
      <w:proofErr w:type="gramStart"/>
      <w:r w:rsidRPr="00EE0120">
        <w:t>1.5.Начисление месячной заработной платы работников, полностью отработавших норму рабочего времени и выполнивших нормы труда (трудовые обязанности), устанавливается в размере не ниже установленного федеральным законом минимального размера оплаты труда с применением сверх минимального размера оплаты труда районного коэффициента и процентных надбавок, но не ниже величины прожиточного минимума для трудоспособного населения в целом по Республике Саха (Якутия) за 3 квартал предыдущего</w:t>
      </w:r>
      <w:proofErr w:type="gramEnd"/>
      <w:r w:rsidRPr="00EE0120">
        <w:t xml:space="preserve"> года, в соответствии с Республиканским (региональным) соглашением о взаимодействии в области социально-трудовых отношений в Республике Саха (Якутия) между Правительством Республики Саха (Якутия), Федерацией профсоюзов Республики Саха (Якутия) и региональным объединением работодателей «Союз товаропроизводителей Республики Саха (Якутия)».</w:t>
      </w:r>
    </w:p>
    <w:p w:rsidR="0059000F" w:rsidRPr="00EE0120" w:rsidRDefault="0059000F" w:rsidP="0059000F">
      <w:pPr>
        <w:ind w:firstLine="851"/>
        <w:jc w:val="both"/>
      </w:pPr>
      <w:r w:rsidRPr="00EE0120">
        <w:t>1.6. 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 w:rsidR="0059000F" w:rsidRPr="00EE0120" w:rsidRDefault="0059000F" w:rsidP="0059000F">
      <w:pPr>
        <w:ind w:firstLine="851"/>
        <w:jc w:val="both"/>
      </w:pPr>
      <w:r w:rsidRPr="00EE0120">
        <w:t>1.7. 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59000F" w:rsidRPr="00EE0120" w:rsidRDefault="0059000F" w:rsidP="0059000F">
      <w:pPr>
        <w:ind w:firstLine="851"/>
        <w:jc w:val="both"/>
      </w:pPr>
      <w:r w:rsidRPr="00EE0120">
        <w:t>1.8. Установить, что работникам, кроме руководителей, их заместителей и главных бухгалтеров, разрешается внутреннее совместительство до 0,5 ставки по вакантным должностям в штате учреждения, в котором они состоят.</w:t>
      </w:r>
    </w:p>
    <w:p w:rsidR="0059000F" w:rsidRPr="00EE0120" w:rsidRDefault="0059000F" w:rsidP="0059000F">
      <w:pPr>
        <w:ind w:firstLine="851"/>
        <w:jc w:val="both"/>
      </w:pPr>
      <w:r w:rsidRPr="00EE0120">
        <w:t xml:space="preserve">Руководителям – педагогам, их заместителям – педагогам разрешается вести в учреждениях, в штате которых они состоят, работу по специальности при наличии соответствующих штатных должностей педагога в штатном расписании учреждения вне рабочего времени до 0,5 ставки педагога при наличии </w:t>
      </w:r>
      <w:proofErr w:type="spellStart"/>
      <w:r w:rsidRPr="00EE0120">
        <w:t>сертификатасоответствующей</w:t>
      </w:r>
      <w:proofErr w:type="spellEnd"/>
      <w:r w:rsidRPr="00EE0120">
        <w:t xml:space="preserve"> специальности по согласованию с Главой МО «Алданский район»</w:t>
      </w:r>
    </w:p>
    <w:p w:rsidR="0059000F" w:rsidRPr="00EE0120" w:rsidRDefault="0059000F" w:rsidP="0059000F">
      <w:pPr>
        <w:ind w:firstLine="851"/>
        <w:jc w:val="both"/>
      </w:pPr>
      <w:r w:rsidRPr="00EE0120">
        <w:t>Руководителям, заместителям руководителей, главным бухгалтерам запрещено совмещение профессий (должностей) в пределах рабочего времени, а также установление доплат за расширение зон обслуживания, увеличение объема работы.</w:t>
      </w:r>
    </w:p>
    <w:p w:rsidR="0059000F" w:rsidRPr="00EE0120" w:rsidRDefault="0059000F" w:rsidP="0059000F">
      <w:pPr>
        <w:ind w:firstLine="851"/>
        <w:jc w:val="both"/>
      </w:pPr>
      <w:r w:rsidRPr="00EE0120">
        <w:t>1.9. В случае задержки выплаты работникам заработной платы и других нарушений в области оплаты труда руководитель учреждения несет ответственность в соответствии с законодательством Российской Федерации.</w:t>
      </w:r>
    </w:p>
    <w:p w:rsidR="0059000F" w:rsidRPr="00EE0120" w:rsidRDefault="0059000F" w:rsidP="0059000F">
      <w:pPr>
        <w:ind w:firstLine="851"/>
        <w:jc w:val="both"/>
      </w:pPr>
      <w:r w:rsidRPr="00EE0120">
        <w:t>1.10. Штатное расписание учреждения ежегодно утверждается его руководителем по согласованию с Главой МО «Алданский район»</w:t>
      </w:r>
    </w:p>
    <w:p w:rsidR="0059000F" w:rsidRPr="00EE0120" w:rsidRDefault="0059000F" w:rsidP="0059000F">
      <w:pPr>
        <w:ind w:firstLine="851"/>
        <w:jc w:val="both"/>
      </w:pPr>
      <w:r w:rsidRPr="00EE0120">
        <w:t xml:space="preserve">1.11. Фонд оплаты труда работников учреждения формируется в соответствии с установленными настоящим Положением должностными окладами, компенсационными выплатами и выплатами стимулирующего характера. Расчет фонда оплаты труда учреждения производится исходя из среднесписочной численности работников учреждения по данным статистической отчетности с учетом достижения установленных Минтрудом показателей </w:t>
      </w:r>
      <w:r w:rsidRPr="00EE0120">
        <w:lastRenderedPageBreak/>
        <w:t>заработной платы отдельных категорий работников на текущий год и по штатной численности для работников прочего персонала, за исключением вакантных должностей на начало года. В фонде оплаты труда не учитывается премирование работников по совместительству.</w:t>
      </w:r>
    </w:p>
    <w:p w:rsidR="0059000F" w:rsidRPr="00EE0120" w:rsidRDefault="0059000F" w:rsidP="0059000F">
      <w:pPr>
        <w:ind w:firstLine="851"/>
        <w:jc w:val="both"/>
      </w:pPr>
      <w:r w:rsidRPr="00EE0120">
        <w:t>1.12. Заработная плата работнику устанавливается в соответствии с трудовым договором. Работодатель заключает с работниками трудовой договор – «эффективный контракт», в котором конкретизируются должностные обязанности работника, условия оплаты его труда, показатели и критерии оценки эффективности деятельности для назначения стимулирующих выплат в зависимости от результатов труда и качества предоставляемых муниципальных услуг.</w:t>
      </w:r>
    </w:p>
    <w:p w:rsidR="0059000F" w:rsidRPr="00EE0120" w:rsidRDefault="0059000F" w:rsidP="0059000F">
      <w:pPr>
        <w:ind w:firstLine="851"/>
        <w:jc w:val="both"/>
      </w:pPr>
      <w:r w:rsidRPr="00EE0120">
        <w:t>1.13. Дополнительный фонд оплаты труда, связанный с оплатой за работу в праздничные дни и ночное время, а также на замену лиц, уходящих в отпуск, предусматривается воспитателям, врачам, среднему медицинскому персоналу, поварам, хозяйственно-обслуживающему персоналу (водители, дворник).</w:t>
      </w:r>
    </w:p>
    <w:p w:rsidR="0059000F" w:rsidRPr="00EE0120" w:rsidRDefault="0059000F" w:rsidP="0059000F">
      <w:pPr>
        <w:ind w:firstLine="851"/>
        <w:jc w:val="both"/>
      </w:pPr>
      <w:r w:rsidRPr="00EE0120">
        <w:t>Дополнительный фонд оплаты труда за работу в ночное время предусматривается по работникам стационарных учреждений со сменным графиком работы.</w:t>
      </w:r>
    </w:p>
    <w:p w:rsidR="0059000F" w:rsidRPr="00EE0120" w:rsidRDefault="0059000F" w:rsidP="0059000F">
      <w:pPr>
        <w:ind w:firstLine="851"/>
        <w:jc w:val="both"/>
      </w:pPr>
      <w:r w:rsidRPr="00EE0120">
        <w:t>В праздничные дни допускается работа персонала, который необходим для функционирования учреждения.</w:t>
      </w:r>
    </w:p>
    <w:p w:rsidR="0059000F" w:rsidRPr="00EE0120" w:rsidRDefault="0059000F" w:rsidP="0059000F">
      <w:pPr>
        <w:ind w:firstLine="851"/>
        <w:jc w:val="both"/>
      </w:pPr>
      <w:r w:rsidRPr="00EE0120">
        <w:t>Дополнительный фонд на замену лиц, уходящих в отпуск, предусматривается:</w:t>
      </w:r>
    </w:p>
    <w:p w:rsidR="0059000F" w:rsidRPr="00EE0120" w:rsidRDefault="0059000F" w:rsidP="0059000F">
      <w:pPr>
        <w:ind w:firstLine="851"/>
        <w:jc w:val="both"/>
      </w:pPr>
      <w:r w:rsidRPr="00EE0120">
        <w:t>- на численность работников в размере одной трети по одной должности,</w:t>
      </w:r>
    </w:p>
    <w:p w:rsidR="0059000F" w:rsidRPr="00EE0120" w:rsidRDefault="0059000F" w:rsidP="0059000F">
      <w:pPr>
        <w:ind w:firstLine="851"/>
        <w:jc w:val="both"/>
      </w:pPr>
      <w:proofErr w:type="gramStart"/>
      <w:r w:rsidRPr="00EE0120">
        <w:t>- при заключении срочного трудового договора с лицами, не являющимся штатными работниками учреждения, в полном объеме при предъявлении подтверждающих документов.</w:t>
      </w:r>
      <w:proofErr w:type="gramEnd"/>
    </w:p>
    <w:p w:rsidR="0059000F" w:rsidRPr="00EE0120" w:rsidRDefault="0059000F" w:rsidP="0059000F">
      <w:pPr>
        <w:ind w:firstLine="851"/>
        <w:jc w:val="both"/>
      </w:pPr>
    </w:p>
    <w:p w:rsidR="0059000F" w:rsidRDefault="0059000F" w:rsidP="0059000F">
      <w:pPr>
        <w:jc w:val="center"/>
        <w:rPr>
          <w:bCs/>
          <w:shd w:val="clear" w:color="auto" w:fill="FFFFFF"/>
        </w:rPr>
      </w:pPr>
      <w:r w:rsidRPr="00EE0120">
        <w:t xml:space="preserve">2. Порядок оплаты труда работников </w:t>
      </w:r>
      <w:r w:rsidRPr="00EE0120">
        <w:rPr>
          <w:bCs/>
          <w:shd w:val="clear" w:color="auto" w:fill="FFFFFF"/>
        </w:rPr>
        <w:t>муниципального</w:t>
      </w:r>
      <w:r>
        <w:rPr>
          <w:bCs/>
          <w:shd w:val="clear" w:color="auto" w:fill="FFFFFF"/>
        </w:rPr>
        <w:t xml:space="preserve"> </w:t>
      </w:r>
      <w:r w:rsidRPr="00EE0120">
        <w:rPr>
          <w:bCs/>
          <w:shd w:val="clear" w:color="auto" w:fill="FFFFFF"/>
        </w:rPr>
        <w:t xml:space="preserve">учреждения </w:t>
      </w:r>
    </w:p>
    <w:p w:rsidR="0059000F" w:rsidRDefault="0059000F" w:rsidP="0059000F">
      <w:pPr>
        <w:jc w:val="center"/>
        <w:rPr>
          <w:bCs/>
          <w:shd w:val="clear" w:color="auto" w:fill="FFFFFF"/>
        </w:rPr>
      </w:pPr>
      <w:r w:rsidRPr="00EE0120">
        <w:rPr>
          <w:bCs/>
          <w:shd w:val="clear" w:color="auto" w:fill="FFFFFF"/>
        </w:rPr>
        <w:t>МО «Алданский район» по оказанию</w:t>
      </w:r>
      <w:r>
        <w:rPr>
          <w:bCs/>
          <w:shd w:val="clear" w:color="auto" w:fill="FFFFFF"/>
        </w:rPr>
        <w:t xml:space="preserve"> </w:t>
      </w:r>
      <w:r w:rsidRPr="00EE0120">
        <w:rPr>
          <w:bCs/>
          <w:shd w:val="clear" w:color="auto" w:fill="FFFFFF"/>
        </w:rPr>
        <w:t xml:space="preserve">социальных услуг детям-сиротам и детям, </w:t>
      </w:r>
    </w:p>
    <w:p w:rsidR="0059000F" w:rsidRPr="00EE0120" w:rsidRDefault="0059000F" w:rsidP="0059000F">
      <w:pPr>
        <w:jc w:val="center"/>
        <w:rPr>
          <w:bCs/>
          <w:shd w:val="clear" w:color="auto" w:fill="FFFFFF"/>
        </w:rPr>
      </w:pPr>
      <w:proofErr w:type="gramStart"/>
      <w:r>
        <w:rPr>
          <w:bCs/>
          <w:shd w:val="clear" w:color="auto" w:fill="FFFFFF"/>
        </w:rPr>
        <w:t>о</w:t>
      </w:r>
      <w:r w:rsidRPr="00EE0120">
        <w:rPr>
          <w:bCs/>
          <w:shd w:val="clear" w:color="auto" w:fill="FFFFFF"/>
        </w:rPr>
        <w:t>ставшимся</w:t>
      </w:r>
      <w:r>
        <w:rPr>
          <w:bCs/>
          <w:shd w:val="clear" w:color="auto" w:fill="FFFFFF"/>
        </w:rPr>
        <w:t xml:space="preserve"> </w:t>
      </w:r>
      <w:r w:rsidRPr="00EE0120">
        <w:rPr>
          <w:bCs/>
          <w:shd w:val="clear" w:color="auto" w:fill="FFFFFF"/>
        </w:rPr>
        <w:t>без попечения родителей.</w:t>
      </w:r>
      <w:proofErr w:type="gramEnd"/>
    </w:p>
    <w:p w:rsidR="0059000F" w:rsidRPr="00EE0120" w:rsidRDefault="0059000F" w:rsidP="0059000F">
      <w:pPr>
        <w:pStyle w:val="a6"/>
        <w:jc w:val="center"/>
        <w:rPr>
          <w:sz w:val="24"/>
          <w:szCs w:val="24"/>
        </w:rPr>
      </w:pPr>
    </w:p>
    <w:p w:rsidR="0059000F" w:rsidRPr="00EE0120" w:rsidRDefault="0059000F" w:rsidP="0059000F">
      <w:pPr>
        <w:ind w:firstLine="851"/>
        <w:jc w:val="both"/>
      </w:pPr>
      <w:r w:rsidRPr="00EE0120">
        <w:t>2.1. Должностные оклады по ПКГ устанавливаются в следующих размерах:</w:t>
      </w:r>
    </w:p>
    <w:p w:rsidR="0059000F" w:rsidRPr="00EE0120" w:rsidRDefault="0059000F" w:rsidP="0059000F">
      <w:pPr>
        <w:ind w:firstLine="851"/>
        <w:jc w:val="both"/>
        <w:rPr>
          <w:strike/>
        </w:rPr>
      </w:pPr>
    </w:p>
    <w:tbl>
      <w:tblPr>
        <w:tblW w:w="95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3589"/>
        <w:gridCol w:w="2299"/>
      </w:tblGrid>
      <w:tr w:rsidR="0059000F" w:rsidRPr="00EE0120" w:rsidTr="00641F39">
        <w:tc>
          <w:tcPr>
            <w:tcW w:w="3640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Профессиональная квалификационная группа</w:t>
            </w:r>
          </w:p>
        </w:tc>
        <w:tc>
          <w:tcPr>
            <w:tcW w:w="3589" w:type="dxa"/>
          </w:tcPr>
          <w:p w:rsidR="0059000F" w:rsidRPr="00EE0120" w:rsidRDefault="0059000F" w:rsidP="00641F39">
            <w:pPr>
              <w:jc w:val="center"/>
            </w:pPr>
            <w:r w:rsidRPr="00EE0120">
              <w:t>Квалификационные уровни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рублей</w:t>
            </w:r>
          </w:p>
        </w:tc>
      </w:tr>
      <w:tr w:rsidR="0059000F" w:rsidRPr="00EE0120" w:rsidTr="00641F39">
        <w:tc>
          <w:tcPr>
            <w:tcW w:w="9528" w:type="dxa"/>
            <w:gridSpan w:val="3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1. Общеотраслевые должности руководителей, специалистов и служащих</w:t>
            </w:r>
          </w:p>
        </w:tc>
      </w:tr>
      <w:tr w:rsidR="0059000F" w:rsidRPr="00EE0120" w:rsidTr="00641F39">
        <w:tc>
          <w:tcPr>
            <w:tcW w:w="3640" w:type="dxa"/>
            <w:vMerge w:val="restart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Общеотраслевые должности служащих первого уровня</w:t>
            </w: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1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4 757,0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2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4 785,0</w:t>
            </w:r>
          </w:p>
        </w:tc>
      </w:tr>
      <w:tr w:rsidR="0059000F" w:rsidRPr="00EE0120" w:rsidTr="00641F39">
        <w:tc>
          <w:tcPr>
            <w:tcW w:w="3640" w:type="dxa"/>
            <w:vMerge w:val="restart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Общеотраслевые должности служащих второго уровня</w:t>
            </w: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1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4 865,0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2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4 944,0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3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5 343,0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4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5 582,0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5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5 981,0</w:t>
            </w:r>
          </w:p>
        </w:tc>
      </w:tr>
      <w:tr w:rsidR="0059000F" w:rsidRPr="00EE0120" w:rsidTr="00641F39">
        <w:tc>
          <w:tcPr>
            <w:tcW w:w="3640" w:type="dxa"/>
            <w:vMerge w:val="restart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Общеотраслевые должности служащих третьего уровня</w:t>
            </w: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1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6 061,0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2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6 300,0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3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6 779,0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4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7 177,0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5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7 975,0</w:t>
            </w:r>
          </w:p>
        </w:tc>
      </w:tr>
      <w:tr w:rsidR="0059000F" w:rsidRPr="00EE0120" w:rsidTr="00641F39">
        <w:tc>
          <w:tcPr>
            <w:tcW w:w="3640" w:type="dxa"/>
            <w:vMerge w:val="restart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Общеотраслевые должности служащих четвертого уровня</w:t>
            </w: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1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8 134,0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</w:tcPr>
          <w:p w:rsidR="0059000F" w:rsidRPr="00EE0120" w:rsidRDefault="0059000F" w:rsidP="00641F39"/>
        </w:tc>
        <w:tc>
          <w:tcPr>
            <w:tcW w:w="3589" w:type="dxa"/>
          </w:tcPr>
          <w:p w:rsidR="0059000F" w:rsidRPr="00EE0120" w:rsidRDefault="0059000F" w:rsidP="00641F39">
            <w:r w:rsidRPr="00EE0120">
              <w:t>2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8 374,0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</w:tcPr>
          <w:p w:rsidR="0059000F" w:rsidRPr="00EE0120" w:rsidRDefault="0059000F" w:rsidP="00641F39"/>
        </w:tc>
        <w:tc>
          <w:tcPr>
            <w:tcW w:w="3589" w:type="dxa"/>
          </w:tcPr>
          <w:p w:rsidR="0059000F" w:rsidRPr="00EE0120" w:rsidRDefault="0059000F" w:rsidP="00641F39">
            <w:r w:rsidRPr="00EE0120">
              <w:t>3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8 533,0</w:t>
            </w:r>
          </w:p>
        </w:tc>
      </w:tr>
      <w:tr w:rsidR="0059000F" w:rsidRPr="00EE0120" w:rsidTr="00641F39">
        <w:tc>
          <w:tcPr>
            <w:tcW w:w="9528" w:type="dxa"/>
            <w:gridSpan w:val="3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3. Должности медицинских и фармацевтических работников</w:t>
            </w:r>
          </w:p>
        </w:tc>
      </w:tr>
      <w:tr w:rsidR="0059000F" w:rsidRPr="00EE0120" w:rsidTr="00641F39">
        <w:tc>
          <w:tcPr>
            <w:tcW w:w="3640" w:type="dxa"/>
            <w:vMerge w:val="restart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Средний медицинский и фармацевтический персонал</w:t>
            </w: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1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9 585,0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2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9 777,0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3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9 968,0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4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10 160,0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5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10 352,0</w:t>
            </w:r>
          </w:p>
        </w:tc>
      </w:tr>
      <w:tr w:rsidR="0059000F" w:rsidRPr="00EE0120" w:rsidTr="00641F39">
        <w:tc>
          <w:tcPr>
            <w:tcW w:w="3640" w:type="dxa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Врачи и провизоры</w:t>
            </w: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2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17 144,0</w:t>
            </w:r>
          </w:p>
        </w:tc>
      </w:tr>
      <w:tr w:rsidR="0059000F" w:rsidRPr="00EE0120" w:rsidTr="00641F39">
        <w:tc>
          <w:tcPr>
            <w:tcW w:w="9528" w:type="dxa"/>
            <w:gridSpan w:val="3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4. Должности работников образования</w:t>
            </w:r>
          </w:p>
        </w:tc>
      </w:tr>
      <w:tr w:rsidR="0059000F" w:rsidRPr="00EE0120" w:rsidTr="00641F39">
        <w:tc>
          <w:tcPr>
            <w:tcW w:w="3640" w:type="dxa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Учебно-вспомогательный персонал первого уровня</w:t>
            </w: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-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5 700,0</w:t>
            </w:r>
          </w:p>
        </w:tc>
      </w:tr>
      <w:tr w:rsidR="0059000F" w:rsidRPr="00EE0120" w:rsidTr="00641F39">
        <w:tc>
          <w:tcPr>
            <w:tcW w:w="3640" w:type="dxa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Учебно-вспомогательный персонал второго уровня</w:t>
            </w: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1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6 652,0</w:t>
            </w:r>
          </w:p>
        </w:tc>
      </w:tr>
      <w:tr w:rsidR="0059000F" w:rsidRPr="00EE0120" w:rsidTr="00641F39">
        <w:tc>
          <w:tcPr>
            <w:tcW w:w="3640" w:type="dxa"/>
            <w:vMerge w:val="restart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Педагогические работники</w:t>
            </w: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1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7 799,0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2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8 266,0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3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8 733,0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4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9 200,0</w:t>
            </w:r>
          </w:p>
        </w:tc>
      </w:tr>
      <w:tr w:rsidR="0059000F" w:rsidRPr="00EE0120" w:rsidTr="00641F39">
        <w:tc>
          <w:tcPr>
            <w:tcW w:w="3640" w:type="dxa"/>
            <w:vMerge w:val="restart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Руководители структурных подразделений</w:t>
            </w: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1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9 969,0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2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10 568,0</w:t>
            </w:r>
          </w:p>
        </w:tc>
      </w:tr>
      <w:tr w:rsidR="0059000F" w:rsidRPr="00EE0120" w:rsidTr="00641F39">
        <w:tc>
          <w:tcPr>
            <w:tcW w:w="9528" w:type="dxa"/>
            <w:gridSpan w:val="3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5. Должности работников культуры</w:t>
            </w:r>
          </w:p>
        </w:tc>
      </w:tr>
      <w:tr w:rsidR="0059000F" w:rsidRPr="00EE0120" w:rsidTr="00641F39">
        <w:tc>
          <w:tcPr>
            <w:tcW w:w="3640" w:type="dxa"/>
            <w:vMerge w:val="restart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Должности работников ведущего звена</w:t>
            </w: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1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8 292,0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2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8 789,0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3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9 121,0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4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9 618,0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5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9 950,0</w:t>
            </w:r>
          </w:p>
        </w:tc>
      </w:tr>
      <w:tr w:rsidR="0059000F" w:rsidRPr="00EE0120" w:rsidTr="00641F39">
        <w:tc>
          <w:tcPr>
            <w:tcW w:w="9528" w:type="dxa"/>
            <w:gridSpan w:val="3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6. Общеотраслевые профессии рабочих</w:t>
            </w:r>
          </w:p>
        </w:tc>
      </w:tr>
      <w:tr w:rsidR="0059000F" w:rsidRPr="00EE0120" w:rsidTr="00641F39">
        <w:tc>
          <w:tcPr>
            <w:tcW w:w="3640" w:type="dxa"/>
            <w:vMerge w:val="restart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Общеотраслевые профессии рабочих первого уровня</w:t>
            </w: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1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4 173,0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2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4 394,0</w:t>
            </w:r>
          </w:p>
        </w:tc>
      </w:tr>
      <w:tr w:rsidR="0059000F" w:rsidRPr="00EE0120" w:rsidTr="00641F39">
        <w:tc>
          <w:tcPr>
            <w:tcW w:w="3640" w:type="dxa"/>
            <w:vMerge w:val="restart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Общеотраслевые профессии рабочих второго уровня</w:t>
            </w: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1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4 757,0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2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4 932,0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3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5 141,0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4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5 316,0</w:t>
            </w:r>
          </w:p>
        </w:tc>
      </w:tr>
    </w:tbl>
    <w:p w:rsidR="0059000F" w:rsidRPr="00EE0120" w:rsidRDefault="0059000F" w:rsidP="0059000F">
      <w:pPr>
        <w:ind w:firstLine="851"/>
        <w:jc w:val="both"/>
      </w:pPr>
    </w:p>
    <w:p w:rsidR="0059000F" w:rsidRPr="00EE0120" w:rsidRDefault="0059000F" w:rsidP="0059000F">
      <w:pPr>
        <w:ind w:firstLine="851"/>
        <w:jc w:val="both"/>
      </w:pPr>
      <w:r w:rsidRPr="00EE0120">
        <w:t>2.2. </w:t>
      </w:r>
      <w:proofErr w:type="gramStart"/>
      <w:r w:rsidRPr="00EE0120">
        <w:t>К окладу по соответствующим ПКГ на определенный период времени в течение соответствующего календарного года и в пределах утвержденного фонда оплаты труда могут быть установлены следующие выплаты стимулирующего характера:</w:t>
      </w:r>
      <w:proofErr w:type="gramEnd"/>
    </w:p>
    <w:p w:rsidR="0059000F" w:rsidRPr="00EE0120" w:rsidRDefault="0059000F" w:rsidP="0059000F">
      <w:pPr>
        <w:ind w:firstLine="851"/>
        <w:jc w:val="both"/>
      </w:pPr>
      <w:r w:rsidRPr="00EE0120">
        <w:t>- надбавка за наличие квалификационной категории;</w:t>
      </w:r>
    </w:p>
    <w:p w:rsidR="0059000F" w:rsidRPr="00EE0120" w:rsidRDefault="0059000F" w:rsidP="0059000F">
      <w:pPr>
        <w:ind w:firstLine="851"/>
        <w:jc w:val="both"/>
      </w:pPr>
      <w:r w:rsidRPr="00EE0120">
        <w:t>- надбавка за специфику работы;</w:t>
      </w:r>
    </w:p>
    <w:p w:rsidR="0059000F" w:rsidRPr="00EE0120" w:rsidRDefault="0059000F" w:rsidP="0059000F">
      <w:pPr>
        <w:ind w:firstLine="851"/>
        <w:jc w:val="both"/>
      </w:pPr>
      <w:r w:rsidRPr="00EE0120">
        <w:t>- надбавка за интенсивность труда;</w:t>
      </w:r>
    </w:p>
    <w:p w:rsidR="0059000F" w:rsidRPr="00EE0120" w:rsidRDefault="0059000F" w:rsidP="0059000F">
      <w:pPr>
        <w:ind w:firstLine="851"/>
        <w:jc w:val="both"/>
      </w:pPr>
      <w:r w:rsidRPr="00EE0120">
        <w:t>- надбавка за наличие ученой степени;</w:t>
      </w:r>
    </w:p>
    <w:p w:rsidR="0059000F" w:rsidRPr="00EE0120" w:rsidRDefault="0059000F" w:rsidP="0059000F">
      <w:pPr>
        <w:ind w:firstLine="851"/>
        <w:jc w:val="both"/>
      </w:pPr>
      <w:r w:rsidRPr="00EE0120">
        <w:t>- надбавка за наличие почетного звания, ведомственного знака отличия;</w:t>
      </w:r>
    </w:p>
    <w:p w:rsidR="0059000F" w:rsidRPr="00EE0120" w:rsidRDefault="0059000F" w:rsidP="0059000F">
      <w:pPr>
        <w:ind w:firstLine="851"/>
        <w:jc w:val="both"/>
      </w:pPr>
      <w:r w:rsidRPr="00EE0120">
        <w:t>- надбавка за наличие классности водителям;</w:t>
      </w:r>
    </w:p>
    <w:p w:rsidR="0059000F" w:rsidRPr="00EE0120" w:rsidRDefault="0059000F" w:rsidP="0059000F">
      <w:pPr>
        <w:ind w:firstLine="851"/>
        <w:jc w:val="both"/>
      </w:pPr>
      <w:r w:rsidRPr="00EE0120">
        <w:t>2.3. Размер выплат по надбавке к окладу определяется путем умножения размера оклада работника на размер надбавки.</w:t>
      </w:r>
    </w:p>
    <w:p w:rsidR="0059000F" w:rsidRPr="00EE0120" w:rsidRDefault="0059000F" w:rsidP="0059000F">
      <w:pPr>
        <w:ind w:firstLine="851"/>
        <w:jc w:val="both"/>
      </w:pPr>
      <w:r w:rsidRPr="00EE0120">
        <w:t>Применение всех надбавок не образует новый оклад и не учитывается при начислении компенсационных выплат.</w:t>
      </w:r>
    </w:p>
    <w:p w:rsidR="0059000F" w:rsidRPr="00EE0120" w:rsidRDefault="0059000F" w:rsidP="0059000F">
      <w:pPr>
        <w:ind w:firstLine="851"/>
        <w:jc w:val="both"/>
      </w:pPr>
      <w:r w:rsidRPr="00EE0120">
        <w:t>2.4. Размеры надбавок к окладу за наличие квалификационной категории устанавливаются в следующих размерах от оклада в процентах:</w:t>
      </w:r>
    </w:p>
    <w:p w:rsidR="0059000F" w:rsidRPr="00EE0120" w:rsidRDefault="0059000F" w:rsidP="0059000F">
      <w:pPr>
        <w:ind w:firstLine="851"/>
        <w:jc w:val="both"/>
      </w:pPr>
      <w:r w:rsidRPr="00EE0120">
        <w:t>Врачам:</w:t>
      </w:r>
    </w:p>
    <w:p w:rsidR="0059000F" w:rsidRPr="00EE0120" w:rsidRDefault="0059000F" w:rsidP="0059000F">
      <w:pPr>
        <w:ind w:firstLine="851"/>
        <w:jc w:val="both"/>
      </w:pPr>
      <w:r w:rsidRPr="00EE0120">
        <w:t>- за вторую квалификационную категорию – 5,0;</w:t>
      </w:r>
    </w:p>
    <w:p w:rsidR="0059000F" w:rsidRPr="00EE0120" w:rsidRDefault="0059000F" w:rsidP="0059000F">
      <w:pPr>
        <w:ind w:firstLine="851"/>
        <w:jc w:val="both"/>
      </w:pPr>
      <w:r w:rsidRPr="00EE0120">
        <w:t>- за первую квалификационную категорию – 10,0;</w:t>
      </w:r>
    </w:p>
    <w:p w:rsidR="0059000F" w:rsidRPr="00EE0120" w:rsidRDefault="0059000F" w:rsidP="0059000F">
      <w:pPr>
        <w:ind w:firstLine="851"/>
        <w:jc w:val="both"/>
      </w:pPr>
      <w:r w:rsidRPr="00EE0120">
        <w:t>- за высшую квалификационную категорию – 15,0.</w:t>
      </w:r>
    </w:p>
    <w:p w:rsidR="0059000F" w:rsidRPr="00EE0120" w:rsidRDefault="0059000F" w:rsidP="0059000F">
      <w:pPr>
        <w:ind w:firstLine="851"/>
        <w:jc w:val="both"/>
      </w:pPr>
      <w:r w:rsidRPr="00EE0120">
        <w:t>Среднему медицинскому персоналу:</w:t>
      </w:r>
    </w:p>
    <w:p w:rsidR="0059000F" w:rsidRPr="00EE0120" w:rsidRDefault="0059000F" w:rsidP="0059000F">
      <w:pPr>
        <w:ind w:firstLine="851"/>
        <w:jc w:val="both"/>
      </w:pPr>
      <w:r w:rsidRPr="00EE0120">
        <w:t>- за вторую квалификационную категорию – 5,0;</w:t>
      </w:r>
    </w:p>
    <w:p w:rsidR="0059000F" w:rsidRPr="00EE0120" w:rsidRDefault="0059000F" w:rsidP="0059000F">
      <w:pPr>
        <w:ind w:firstLine="851"/>
        <w:jc w:val="both"/>
      </w:pPr>
      <w:r w:rsidRPr="00EE0120">
        <w:t>- за первую квалификационную категорию – 10,0;</w:t>
      </w:r>
    </w:p>
    <w:p w:rsidR="0059000F" w:rsidRPr="00EE0120" w:rsidRDefault="0059000F" w:rsidP="0059000F">
      <w:pPr>
        <w:ind w:firstLine="851"/>
        <w:jc w:val="both"/>
      </w:pPr>
      <w:r w:rsidRPr="00EE0120">
        <w:t>- за высшую квалификационную категорию – 15,0.</w:t>
      </w:r>
    </w:p>
    <w:p w:rsidR="0059000F" w:rsidRPr="00EE0120" w:rsidRDefault="0059000F" w:rsidP="0059000F">
      <w:pPr>
        <w:ind w:firstLine="851"/>
        <w:jc w:val="both"/>
      </w:pPr>
      <w:r w:rsidRPr="00EE0120">
        <w:lastRenderedPageBreak/>
        <w:t>Педагогическим работникам:</w:t>
      </w:r>
    </w:p>
    <w:p w:rsidR="0059000F" w:rsidRPr="00EE0120" w:rsidRDefault="0059000F" w:rsidP="0059000F">
      <w:pPr>
        <w:ind w:firstLine="851"/>
        <w:jc w:val="both"/>
      </w:pPr>
      <w:r w:rsidRPr="00EE0120">
        <w:t>- за соответствие занимаемой должности – 5,0;</w:t>
      </w:r>
    </w:p>
    <w:p w:rsidR="0059000F" w:rsidRPr="00EE0120" w:rsidRDefault="0059000F" w:rsidP="0059000F">
      <w:pPr>
        <w:ind w:firstLine="851"/>
        <w:jc w:val="both"/>
      </w:pPr>
      <w:r w:rsidRPr="00EE0120">
        <w:t>- за первую квалификационную категорию – 10,0;</w:t>
      </w:r>
    </w:p>
    <w:p w:rsidR="0059000F" w:rsidRPr="00EE0120" w:rsidRDefault="0059000F" w:rsidP="0059000F">
      <w:pPr>
        <w:ind w:firstLine="851"/>
        <w:jc w:val="both"/>
      </w:pPr>
      <w:r w:rsidRPr="00EE0120">
        <w:t>- за высшую квалификационную категорию – 15,0.</w:t>
      </w:r>
    </w:p>
    <w:p w:rsidR="0059000F" w:rsidRPr="00EE0120" w:rsidRDefault="0059000F" w:rsidP="0059000F">
      <w:pPr>
        <w:ind w:firstLine="851"/>
        <w:jc w:val="both"/>
      </w:pPr>
      <w:r w:rsidRPr="00EE0120">
        <w:t>Работникам культуры в соответствии с тарифно-квалификационными справочниками:</w:t>
      </w:r>
    </w:p>
    <w:p w:rsidR="0059000F" w:rsidRPr="00EE0120" w:rsidRDefault="0059000F" w:rsidP="0059000F">
      <w:pPr>
        <w:ind w:firstLine="851"/>
        <w:jc w:val="both"/>
      </w:pPr>
      <w:r w:rsidRPr="00EE0120">
        <w:t>- библиотекарю второй категории – 5,0;</w:t>
      </w:r>
    </w:p>
    <w:p w:rsidR="0059000F" w:rsidRPr="00EE0120" w:rsidRDefault="0059000F" w:rsidP="0059000F">
      <w:pPr>
        <w:ind w:firstLine="851"/>
        <w:jc w:val="both"/>
      </w:pPr>
      <w:r w:rsidRPr="00EE0120">
        <w:t>- библиотекарю первой категории – 10,0;</w:t>
      </w:r>
    </w:p>
    <w:p w:rsidR="0059000F" w:rsidRPr="00EE0120" w:rsidRDefault="0059000F" w:rsidP="0059000F">
      <w:pPr>
        <w:ind w:firstLine="851"/>
        <w:jc w:val="both"/>
      </w:pPr>
      <w:r w:rsidRPr="00EE0120">
        <w:t>- ведущему библиотекарю – 15,0.</w:t>
      </w:r>
    </w:p>
    <w:p w:rsidR="0059000F" w:rsidRPr="00EE0120" w:rsidRDefault="0059000F" w:rsidP="0059000F">
      <w:pPr>
        <w:ind w:firstLine="851"/>
        <w:jc w:val="both"/>
      </w:pPr>
      <w:r w:rsidRPr="00EE0120">
        <w:t>2.5. Надбавка за специфику работы устанавливается в соответствии с перечнем, приведенным в приложении № 1 к настоящему Положению:</w:t>
      </w:r>
    </w:p>
    <w:p w:rsidR="0059000F" w:rsidRPr="00EE0120" w:rsidRDefault="0059000F" w:rsidP="0059000F">
      <w:pPr>
        <w:ind w:firstLine="851"/>
        <w:jc w:val="both"/>
      </w:pPr>
      <w:r w:rsidRPr="00EE0120">
        <w:t>2.6. Надбавка за интенсивность труда устанавливается в соответствии с перечнем, приведенным в приложении № 2 к настоящему Положению.</w:t>
      </w:r>
    </w:p>
    <w:p w:rsidR="0059000F" w:rsidRPr="00EE0120" w:rsidRDefault="0059000F" w:rsidP="0059000F">
      <w:pPr>
        <w:ind w:firstLine="851"/>
        <w:jc w:val="both"/>
      </w:pPr>
      <w:r w:rsidRPr="00EE0120">
        <w:t>2.7. Надбавки за наличие ученой степени устанавливаются в следующих размерах от оклада в процентах:</w:t>
      </w:r>
    </w:p>
    <w:p w:rsidR="0059000F" w:rsidRPr="00EE0120" w:rsidRDefault="0059000F" w:rsidP="0059000F">
      <w:pPr>
        <w:ind w:firstLine="851"/>
        <w:jc w:val="both"/>
      </w:pPr>
      <w:r w:rsidRPr="00EE0120">
        <w:t>- за ученую степень кандидата наук – 5,0;</w:t>
      </w:r>
    </w:p>
    <w:p w:rsidR="0059000F" w:rsidRPr="00EE0120" w:rsidRDefault="0059000F" w:rsidP="0059000F">
      <w:pPr>
        <w:ind w:firstLine="851"/>
        <w:jc w:val="both"/>
      </w:pPr>
      <w:r w:rsidRPr="00EE0120">
        <w:t>- за ученую степень доктора наук – 10,0.</w:t>
      </w:r>
    </w:p>
    <w:p w:rsidR="0059000F" w:rsidRPr="00EE0120" w:rsidRDefault="0059000F" w:rsidP="0059000F">
      <w:pPr>
        <w:ind w:firstLine="851"/>
        <w:jc w:val="both"/>
      </w:pPr>
      <w:r w:rsidRPr="00EE0120">
        <w:t>2.8. Надбавки за почетные знаки и ведомственные знаки отличия устанавливаются в следующих размерах от оклада в процентах:</w:t>
      </w:r>
    </w:p>
    <w:p w:rsidR="0059000F" w:rsidRPr="00EE0120" w:rsidRDefault="0059000F" w:rsidP="0059000F">
      <w:pPr>
        <w:ind w:firstLine="851"/>
        <w:jc w:val="both"/>
      </w:pPr>
      <w:r w:rsidRPr="00EE0120">
        <w:t>- за наличие почетного звания, ведомственного знака отличия Российской Федерации – 10,0;</w:t>
      </w:r>
    </w:p>
    <w:p w:rsidR="0059000F" w:rsidRPr="00EE0120" w:rsidRDefault="0059000F" w:rsidP="0059000F">
      <w:pPr>
        <w:ind w:firstLine="851"/>
        <w:jc w:val="both"/>
      </w:pPr>
      <w:r w:rsidRPr="00EE0120">
        <w:t>- за наличие почетного звания, ведомственного знака отличия Республики Саха (Якутия) – 5,0.</w:t>
      </w:r>
    </w:p>
    <w:p w:rsidR="0059000F" w:rsidRPr="00EE0120" w:rsidRDefault="0059000F" w:rsidP="0059000F">
      <w:pPr>
        <w:ind w:firstLine="851"/>
        <w:jc w:val="both"/>
      </w:pPr>
      <w:r w:rsidRPr="00EE0120">
        <w:t>При наличии у работника двух и более почетных званий надбавка применяется по одному из оснований по выбору работника.</w:t>
      </w:r>
    </w:p>
    <w:p w:rsidR="0059000F" w:rsidRPr="00EE0120" w:rsidRDefault="0059000F" w:rsidP="0059000F">
      <w:pPr>
        <w:ind w:firstLine="851"/>
        <w:jc w:val="both"/>
      </w:pPr>
      <w:r w:rsidRPr="00EE0120">
        <w:t>2.9. Надбавка к окладу за наличие ученой степени, почетного звания, ведомственного знака отличия устанавливается в случае, если трудовая деятельность работника осуществляется по специальности, связанной с присвоением ученой степени, почетного звания, ведомственного знака отличия.</w:t>
      </w:r>
    </w:p>
    <w:p w:rsidR="0059000F" w:rsidRPr="00EE0120" w:rsidRDefault="0059000F" w:rsidP="0059000F">
      <w:pPr>
        <w:ind w:firstLine="851"/>
        <w:jc w:val="both"/>
      </w:pPr>
      <w:r w:rsidRPr="00EE0120">
        <w:t>2.10. Надбавки к окладу за почетное звание, ведомственные знаки отличия применяются по основной работе только по одному из оснований.</w:t>
      </w:r>
    </w:p>
    <w:p w:rsidR="0059000F" w:rsidRPr="00EE0120" w:rsidRDefault="0059000F" w:rsidP="0059000F">
      <w:pPr>
        <w:ind w:firstLine="851"/>
        <w:jc w:val="both"/>
      </w:pPr>
      <w:r w:rsidRPr="00EE0120">
        <w:t>2.11. Надбавка за классность устанавливается водителям в следующих размерах от оклада в процентах:</w:t>
      </w:r>
    </w:p>
    <w:p w:rsidR="0059000F" w:rsidRPr="00EE0120" w:rsidRDefault="0059000F" w:rsidP="0059000F">
      <w:pPr>
        <w:ind w:firstLine="851"/>
        <w:jc w:val="both"/>
      </w:pPr>
      <w:r w:rsidRPr="00EE0120">
        <w:t>- </w:t>
      </w:r>
      <w:proofErr w:type="gramStart"/>
      <w:r w:rsidRPr="00EE0120">
        <w:t>имеющим</w:t>
      </w:r>
      <w:proofErr w:type="gramEnd"/>
      <w:r w:rsidRPr="00EE0120">
        <w:t xml:space="preserve"> 1 класс – 25,0;</w:t>
      </w:r>
    </w:p>
    <w:p w:rsidR="0059000F" w:rsidRPr="00EE0120" w:rsidRDefault="0059000F" w:rsidP="0059000F">
      <w:pPr>
        <w:ind w:firstLine="851"/>
        <w:jc w:val="both"/>
      </w:pPr>
      <w:r w:rsidRPr="00EE0120">
        <w:t>- </w:t>
      </w:r>
      <w:proofErr w:type="gramStart"/>
      <w:r w:rsidRPr="00EE0120">
        <w:t>имеющим</w:t>
      </w:r>
      <w:proofErr w:type="gramEnd"/>
      <w:r w:rsidRPr="00EE0120">
        <w:t xml:space="preserve"> 2 класс – 10,0.</w:t>
      </w:r>
    </w:p>
    <w:p w:rsidR="0059000F" w:rsidRPr="00EE0120" w:rsidRDefault="0059000F" w:rsidP="0059000F">
      <w:pPr>
        <w:ind w:firstLine="851"/>
        <w:jc w:val="both"/>
      </w:pPr>
      <w:r w:rsidRPr="00EE0120">
        <w:t>2.12. С учетом условий труда работникам устанавливаются выплаты компенсационного характера и премии, предусмотренные разделами 4 и 5 настоящего Положения соответственно.</w:t>
      </w:r>
    </w:p>
    <w:p w:rsidR="0059000F" w:rsidRPr="00EE0120" w:rsidRDefault="0059000F" w:rsidP="0059000F">
      <w:pPr>
        <w:ind w:firstLine="851"/>
        <w:jc w:val="both"/>
      </w:pPr>
    </w:p>
    <w:p w:rsidR="0059000F" w:rsidRPr="00EE0120" w:rsidRDefault="0059000F" w:rsidP="0059000F">
      <w:pPr>
        <w:ind w:firstLine="851"/>
        <w:jc w:val="center"/>
      </w:pPr>
      <w:r w:rsidRPr="00EE0120">
        <w:t>3. Условия оплаты труда руководителя, его заместителей,</w:t>
      </w:r>
    </w:p>
    <w:p w:rsidR="0059000F" w:rsidRDefault="0059000F" w:rsidP="0059000F">
      <w:pPr>
        <w:ind w:firstLine="851"/>
        <w:jc w:val="center"/>
      </w:pPr>
      <w:r w:rsidRPr="00EE0120">
        <w:t>главного бухгалтера учреждений</w:t>
      </w:r>
    </w:p>
    <w:p w:rsidR="0059000F" w:rsidRPr="00EE0120" w:rsidRDefault="0059000F" w:rsidP="0059000F">
      <w:pPr>
        <w:ind w:firstLine="851"/>
        <w:jc w:val="center"/>
      </w:pPr>
    </w:p>
    <w:p w:rsidR="0059000F" w:rsidRPr="00EE0120" w:rsidRDefault="0059000F" w:rsidP="0059000F">
      <w:pPr>
        <w:ind w:firstLine="851"/>
        <w:jc w:val="both"/>
      </w:pPr>
      <w:r w:rsidRPr="00EE0120">
        <w:t>3.1. Заработная плата руководителя учреждения, его заместителей и главного бухгалтера состоит из должностного оклада, выплат компенсационного и стимулирующего характера и премии.</w:t>
      </w:r>
    </w:p>
    <w:p w:rsidR="0059000F" w:rsidRPr="00EE0120" w:rsidRDefault="0059000F" w:rsidP="0059000F">
      <w:pPr>
        <w:ind w:firstLine="851"/>
        <w:jc w:val="both"/>
      </w:pPr>
      <w:r w:rsidRPr="00EE0120">
        <w:t xml:space="preserve">3.2. </w:t>
      </w:r>
      <w:proofErr w:type="gramStart"/>
      <w:r w:rsidRPr="00EE0120">
        <w:t>Базовый</w:t>
      </w:r>
      <w:proofErr w:type="gramEnd"/>
      <w:r w:rsidRPr="00EE0120">
        <w:t xml:space="preserve"> </w:t>
      </w:r>
      <w:proofErr w:type="spellStart"/>
      <w:r w:rsidRPr="00EE0120">
        <w:t>окладдля</w:t>
      </w:r>
      <w:proofErr w:type="spellEnd"/>
      <w:r w:rsidRPr="00EE0120">
        <w:t xml:space="preserve"> определения должностного оклада руководителя учреждения устанавливается в размере 15 400,00 рублей.</w:t>
      </w:r>
    </w:p>
    <w:p w:rsidR="0059000F" w:rsidRPr="00EE0120" w:rsidRDefault="0059000F" w:rsidP="0059000F">
      <w:pPr>
        <w:ind w:firstLine="851"/>
        <w:jc w:val="both"/>
      </w:pPr>
      <w:r w:rsidRPr="00EE0120">
        <w:t>Должностной оклад руководителя устанавливается с учетом масштаба управления по группе оплаты труда руководителей в соответствии с перечнем, приведенным в приложении № 3 к настоящему Положению, путем умножения базового оклада руководителя на коэффициент масштаба управления.</w:t>
      </w:r>
    </w:p>
    <w:p w:rsidR="0059000F" w:rsidRPr="00EE0120" w:rsidRDefault="0059000F" w:rsidP="0059000F">
      <w:pPr>
        <w:ind w:firstLine="851"/>
        <w:jc w:val="both"/>
      </w:pPr>
      <w:r w:rsidRPr="00EE0120">
        <w:lastRenderedPageBreak/>
        <w:t xml:space="preserve">Размер коэффициента масштаба управления устанавливается ежегодно исходя из фактической численности воспитанников на 1 января, но не </w:t>
      </w:r>
      <w:proofErr w:type="gramStart"/>
      <w:r w:rsidRPr="00EE0120">
        <w:t>менее предыдущего</w:t>
      </w:r>
      <w:proofErr w:type="gramEnd"/>
      <w:r w:rsidRPr="00EE0120">
        <w:t xml:space="preserve"> размера.</w:t>
      </w:r>
    </w:p>
    <w:p w:rsidR="0059000F" w:rsidRPr="00EE0120" w:rsidRDefault="0059000F" w:rsidP="0059000F">
      <w:pPr>
        <w:ind w:firstLine="851"/>
        <w:jc w:val="both"/>
      </w:pPr>
      <w:r w:rsidRPr="00EE0120">
        <w:t>3.3. Предельный уровень соотношения среднемесячной заработной платы руководителя, его заместителей, главного бухгалтера учреждения не может превышать в кратном отношении не более 4-х среднемесячных заработных плат работников возглавляемого им учреждения (без учета руководителей, заместителей руководителей и главных бухгалтеров).</w:t>
      </w:r>
    </w:p>
    <w:p w:rsidR="0059000F" w:rsidRPr="00EE0120" w:rsidRDefault="0059000F" w:rsidP="0059000F">
      <w:pPr>
        <w:ind w:firstLine="851"/>
        <w:jc w:val="both"/>
      </w:pPr>
      <w:r w:rsidRPr="00EE0120">
        <w:t>3.4. Размеры окладов заместителей руководителя учреждения устанавливаются ниже должностного оклада руководителя:</w:t>
      </w:r>
    </w:p>
    <w:p w:rsidR="0059000F" w:rsidRPr="00EE0120" w:rsidRDefault="0059000F" w:rsidP="0059000F">
      <w:pPr>
        <w:ind w:firstLine="851"/>
        <w:jc w:val="both"/>
      </w:pPr>
      <w:r w:rsidRPr="00EE0120">
        <w:t>Заместители руководителя по воспитательной, учебной работе – на 20 процентов;</w:t>
      </w:r>
    </w:p>
    <w:p w:rsidR="0059000F" w:rsidRPr="00EE0120" w:rsidRDefault="0059000F" w:rsidP="0059000F">
      <w:pPr>
        <w:ind w:firstLine="851"/>
        <w:jc w:val="both"/>
      </w:pPr>
      <w:r w:rsidRPr="00EE0120">
        <w:t>Заместитель руководителя по административно-хозяйственной части – на 30 процентов.</w:t>
      </w:r>
    </w:p>
    <w:p w:rsidR="0059000F" w:rsidRPr="00EE0120" w:rsidRDefault="0059000F" w:rsidP="0059000F">
      <w:pPr>
        <w:ind w:firstLine="851"/>
        <w:jc w:val="both"/>
      </w:pPr>
      <w:r w:rsidRPr="00EE0120">
        <w:t>3.5. Размер должностного оклада главного бухгалтера учреждения устанавливается на 20 процентов ниже оклада руководителя.</w:t>
      </w:r>
    </w:p>
    <w:p w:rsidR="0059000F" w:rsidRPr="00EE0120" w:rsidRDefault="0059000F" w:rsidP="0059000F">
      <w:pPr>
        <w:ind w:firstLine="851"/>
        <w:jc w:val="both"/>
      </w:pPr>
      <w:r w:rsidRPr="00EE0120">
        <w:t>3.6. К окладу на определенный период времени в течение соответствующего календарного года в пределах утвержденного фонда оплаты труда, могут быть установлены нижеперечисленные выплаты стимулирующего характера:</w:t>
      </w:r>
    </w:p>
    <w:p w:rsidR="0059000F" w:rsidRPr="00EE0120" w:rsidRDefault="0059000F" w:rsidP="0059000F">
      <w:pPr>
        <w:ind w:firstLine="851"/>
        <w:jc w:val="both"/>
      </w:pPr>
      <w:r w:rsidRPr="00EE0120">
        <w:t>- надбавка за интенсивность труда;</w:t>
      </w:r>
    </w:p>
    <w:p w:rsidR="0059000F" w:rsidRPr="00EE0120" w:rsidRDefault="0059000F" w:rsidP="0059000F">
      <w:pPr>
        <w:ind w:firstLine="851"/>
        <w:jc w:val="both"/>
      </w:pPr>
      <w:r w:rsidRPr="00EE0120">
        <w:t>- надбавка за наличие ученой степени;</w:t>
      </w:r>
    </w:p>
    <w:p w:rsidR="0059000F" w:rsidRPr="00EE0120" w:rsidRDefault="0059000F" w:rsidP="0059000F">
      <w:pPr>
        <w:ind w:firstLine="851"/>
        <w:jc w:val="both"/>
      </w:pPr>
      <w:r w:rsidRPr="00EE0120">
        <w:t>- надбавка за наличие почетного звания, ведомственного знака отличия;</w:t>
      </w:r>
    </w:p>
    <w:p w:rsidR="0059000F" w:rsidRPr="00EE0120" w:rsidRDefault="0059000F" w:rsidP="0059000F">
      <w:pPr>
        <w:ind w:firstLine="851"/>
        <w:jc w:val="both"/>
      </w:pPr>
      <w:r w:rsidRPr="00EE0120">
        <w:t>3.7. Размер выплат по надбавке к окладу определяется путем умножения размера должностного оклада работника на размер надбавки.</w:t>
      </w:r>
    </w:p>
    <w:p w:rsidR="0059000F" w:rsidRPr="00EE0120" w:rsidRDefault="0059000F" w:rsidP="0059000F">
      <w:pPr>
        <w:ind w:firstLine="851"/>
        <w:jc w:val="both"/>
      </w:pPr>
      <w:r w:rsidRPr="00EE0120">
        <w:t>Применение всех надбавок не образует новый оклад и не учитывается при начислении компенсационных выплат.</w:t>
      </w:r>
    </w:p>
    <w:p w:rsidR="0059000F" w:rsidRPr="00EE0120" w:rsidRDefault="0059000F" w:rsidP="0059000F">
      <w:pPr>
        <w:ind w:firstLine="851"/>
        <w:jc w:val="both"/>
      </w:pPr>
      <w:r w:rsidRPr="00EE0120">
        <w:t>3.8. Надбавка за интенсивность труда устанавливается в соответствии с перечнем, приведенным в приложении № 3 к настоящему Положению.</w:t>
      </w:r>
    </w:p>
    <w:p w:rsidR="0059000F" w:rsidRPr="00EE0120" w:rsidRDefault="0059000F" w:rsidP="0059000F">
      <w:pPr>
        <w:ind w:firstLine="851"/>
        <w:jc w:val="both"/>
      </w:pPr>
      <w:r w:rsidRPr="00EE0120">
        <w:t>3.9. Надбавки за почетные знаки и ведомственные знаки устанавливаются в следующих размерах от оклада в процентах:</w:t>
      </w:r>
    </w:p>
    <w:p w:rsidR="0059000F" w:rsidRPr="00EE0120" w:rsidRDefault="0059000F" w:rsidP="0059000F">
      <w:pPr>
        <w:ind w:firstLine="851"/>
        <w:jc w:val="both"/>
      </w:pPr>
      <w:r w:rsidRPr="00EE0120">
        <w:t>- за наличие почетного звания, ведомственного знака отличия Российской Федерации – 10,0;</w:t>
      </w:r>
    </w:p>
    <w:p w:rsidR="0059000F" w:rsidRPr="00EE0120" w:rsidRDefault="0059000F" w:rsidP="0059000F">
      <w:pPr>
        <w:ind w:firstLine="851"/>
        <w:jc w:val="both"/>
      </w:pPr>
      <w:r w:rsidRPr="00EE0120">
        <w:t>- за наличие почетного звания, ведомственного знака отличия Республики Саха (Якутия) – 5,0.</w:t>
      </w:r>
    </w:p>
    <w:p w:rsidR="0059000F" w:rsidRPr="00EE0120" w:rsidRDefault="0059000F" w:rsidP="0059000F">
      <w:pPr>
        <w:ind w:firstLine="851"/>
        <w:jc w:val="both"/>
      </w:pPr>
      <w:r w:rsidRPr="00EE0120">
        <w:t>При наличии у работника двух и более почетных званий надбавка применяется по одному из оснований по выбору работника.</w:t>
      </w:r>
    </w:p>
    <w:p w:rsidR="0059000F" w:rsidRPr="00EE0120" w:rsidRDefault="0059000F" w:rsidP="0059000F">
      <w:pPr>
        <w:ind w:firstLine="851"/>
        <w:jc w:val="both"/>
      </w:pPr>
      <w:r w:rsidRPr="00EE0120">
        <w:t>3.10. С учетом условий труда руководителю учреждения и его заместителям, главному бухгалтеру устанавливаются выплаты компенсационного характера, предусмотренные разделом 4 настоящего Положения.</w:t>
      </w:r>
    </w:p>
    <w:p w:rsidR="0059000F" w:rsidRPr="00EE0120" w:rsidRDefault="0059000F" w:rsidP="0059000F">
      <w:pPr>
        <w:ind w:firstLine="851"/>
        <w:jc w:val="both"/>
      </w:pPr>
      <w:r w:rsidRPr="00EE0120">
        <w:t>3.11. Премирование руководителя и главного бухгалтера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 в пределах премиального фонда, указанного в пункте 5.2. Положения.</w:t>
      </w:r>
    </w:p>
    <w:p w:rsidR="0059000F" w:rsidRPr="00EE0120" w:rsidRDefault="0059000F" w:rsidP="0059000F">
      <w:pPr>
        <w:ind w:firstLine="851"/>
        <w:jc w:val="both"/>
      </w:pPr>
      <w:r w:rsidRPr="00EE0120">
        <w:t>Размеры премии руководителя, порядок и критерии ее выплаты устанавливаются Главой МО «Алданский район»</w:t>
      </w:r>
    </w:p>
    <w:p w:rsidR="0059000F" w:rsidRPr="00EE0120" w:rsidRDefault="0059000F" w:rsidP="0059000F">
      <w:pPr>
        <w:ind w:firstLine="851"/>
        <w:jc w:val="both"/>
      </w:pPr>
    </w:p>
    <w:p w:rsidR="0059000F" w:rsidRDefault="0059000F" w:rsidP="0059000F">
      <w:pPr>
        <w:ind w:firstLine="851"/>
        <w:jc w:val="center"/>
      </w:pPr>
      <w:r w:rsidRPr="00EE0120">
        <w:t>4. Порядок и условия установления выплат компенсационного характера</w:t>
      </w:r>
    </w:p>
    <w:p w:rsidR="0059000F" w:rsidRPr="00EE0120" w:rsidRDefault="0059000F" w:rsidP="0059000F">
      <w:pPr>
        <w:ind w:firstLine="851"/>
        <w:jc w:val="center"/>
      </w:pPr>
    </w:p>
    <w:p w:rsidR="0059000F" w:rsidRPr="00EE0120" w:rsidRDefault="0059000F" w:rsidP="0059000F">
      <w:pPr>
        <w:ind w:firstLine="851"/>
        <w:jc w:val="both"/>
      </w:pPr>
      <w:r w:rsidRPr="00EE0120">
        <w:t>4.1. За работу в районах с неблагоприятными природными климатическими условиями к заработной плате применяются:</w:t>
      </w:r>
    </w:p>
    <w:p w:rsidR="0059000F" w:rsidRPr="00EE0120" w:rsidRDefault="0059000F" w:rsidP="0059000F">
      <w:pPr>
        <w:ind w:firstLine="851"/>
        <w:jc w:val="both"/>
      </w:pPr>
      <w:r w:rsidRPr="00EE0120">
        <w:t>районные коэффициенты;</w:t>
      </w:r>
    </w:p>
    <w:p w:rsidR="0059000F" w:rsidRPr="00EE0120" w:rsidRDefault="0059000F" w:rsidP="0059000F">
      <w:pPr>
        <w:ind w:firstLine="851"/>
        <w:jc w:val="both"/>
      </w:pPr>
      <w:r w:rsidRPr="00EE0120">
        <w:t>процентные надбавки за стаж в районах Крайнего Севера и приравненных к ним местностям.</w:t>
      </w:r>
    </w:p>
    <w:p w:rsidR="0059000F" w:rsidRPr="00EE0120" w:rsidRDefault="0059000F" w:rsidP="0059000F">
      <w:pPr>
        <w:ind w:firstLine="851"/>
        <w:jc w:val="both"/>
      </w:pPr>
      <w:r w:rsidRPr="00EE0120">
        <w:lastRenderedPageBreak/>
        <w:t>Конкретные размеры районных коэффициентов, процентных надбавок и условия их применения устанавливаются в соответствии с законодательством Республики Саха (Якутия).</w:t>
      </w:r>
    </w:p>
    <w:p w:rsidR="0059000F" w:rsidRPr="00EE0120" w:rsidRDefault="0059000F" w:rsidP="0059000F">
      <w:pPr>
        <w:ind w:firstLine="851"/>
        <w:jc w:val="both"/>
      </w:pPr>
      <w:r w:rsidRPr="00EE0120">
        <w:t>4.2. Выплаты компенсационного характера, размеры и условия их осуществления устанавливаются коллективным договором, соглашениями, локальным нормативным актам в соответствии с трудовым законодательством и иными нормативными правовыми актами, содержащими нормы трудового права.</w:t>
      </w:r>
    </w:p>
    <w:p w:rsidR="0059000F" w:rsidRPr="00EE0120" w:rsidRDefault="0059000F" w:rsidP="0059000F">
      <w:pPr>
        <w:ind w:firstLine="851"/>
        <w:jc w:val="both"/>
      </w:pPr>
      <w:r w:rsidRPr="00EE0120">
        <w:t>4.3. Работникам могут быть осуществлены следующие выплаты компенсационного характера:</w:t>
      </w:r>
    </w:p>
    <w:p w:rsidR="0059000F" w:rsidRPr="00EE0120" w:rsidRDefault="0059000F" w:rsidP="0059000F">
      <w:pPr>
        <w:ind w:firstLine="851"/>
        <w:jc w:val="both"/>
      </w:pPr>
      <w:r w:rsidRPr="00EE0120">
        <w:t>- выплаты работникам, занятым на работах с вредными и (или) опасными условиями труда;</w:t>
      </w:r>
    </w:p>
    <w:p w:rsidR="0059000F" w:rsidRPr="00EE0120" w:rsidRDefault="0059000F" w:rsidP="0059000F">
      <w:pPr>
        <w:ind w:firstLine="851"/>
        <w:jc w:val="both"/>
      </w:pPr>
      <w:r w:rsidRPr="00EE0120">
        <w:t xml:space="preserve">- выплата за работу в условиях, отклоняющихся </w:t>
      </w:r>
      <w:proofErr w:type="gramStart"/>
      <w:r w:rsidRPr="00EE0120">
        <w:t>от</w:t>
      </w:r>
      <w:proofErr w:type="gramEnd"/>
      <w:r w:rsidRPr="00EE0120">
        <w:t xml:space="preserve"> нормальных за:</w:t>
      </w:r>
    </w:p>
    <w:p w:rsidR="0059000F" w:rsidRPr="00EE0120" w:rsidRDefault="0059000F" w:rsidP="0059000F">
      <w:pPr>
        <w:ind w:firstLine="851"/>
        <w:jc w:val="both"/>
      </w:pPr>
      <w:r w:rsidRPr="00EE0120">
        <w:t>совмещение профессий (должностей),</w:t>
      </w:r>
    </w:p>
    <w:p w:rsidR="0059000F" w:rsidRPr="00EE0120" w:rsidRDefault="0059000F" w:rsidP="0059000F">
      <w:pPr>
        <w:ind w:firstLine="851"/>
        <w:jc w:val="both"/>
      </w:pPr>
      <w:r w:rsidRPr="00EE0120">
        <w:t>сверхурочную работу,</w:t>
      </w:r>
    </w:p>
    <w:p w:rsidR="0059000F" w:rsidRPr="00EE0120" w:rsidRDefault="0059000F" w:rsidP="0059000F">
      <w:pPr>
        <w:ind w:firstLine="851"/>
        <w:jc w:val="both"/>
      </w:pPr>
      <w:r w:rsidRPr="00EE0120">
        <w:t>работу в ночное время,</w:t>
      </w:r>
    </w:p>
    <w:p w:rsidR="0059000F" w:rsidRPr="00EE0120" w:rsidRDefault="0059000F" w:rsidP="0059000F">
      <w:pPr>
        <w:ind w:firstLine="851"/>
        <w:jc w:val="both"/>
      </w:pPr>
      <w:r w:rsidRPr="00EE0120">
        <w:t>расширение зон обслуживания,</w:t>
      </w:r>
    </w:p>
    <w:p w:rsidR="0059000F" w:rsidRPr="00EE0120" w:rsidRDefault="0059000F" w:rsidP="0059000F">
      <w:pPr>
        <w:ind w:firstLine="851"/>
        <w:jc w:val="both"/>
      </w:pPr>
      <w:r w:rsidRPr="00EE0120">
        <w:t>увеличение объема работы или исполнение обязанностей временно отсутствующего работника без освобождения от работы, определенной трудовым договором.</w:t>
      </w:r>
    </w:p>
    <w:p w:rsidR="0059000F" w:rsidRPr="00EE0120" w:rsidRDefault="0059000F" w:rsidP="0059000F">
      <w:pPr>
        <w:ind w:firstLine="851"/>
        <w:jc w:val="both"/>
      </w:pPr>
      <w:r w:rsidRPr="00EE0120">
        <w:t>работу в выходные и нерабочие праздничные дни,</w:t>
      </w:r>
    </w:p>
    <w:p w:rsidR="0059000F" w:rsidRPr="00EE0120" w:rsidRDefault="0059000F" w:rsidP="0059000F">
      <w:pPr>
        <w:ind w:firstLine="851"/>
        <w:jc w:val="both"/>
      </w:pPr>
      <w:r w:rsidRPr="00EE0120">
        <w:t xml:space="preserve">выполнение работ в других условиях, отклоняющихся </w:t>
      </w:r>
      <w:proofErr w:type="gramStart"/>
      <w:r w:rsidRPr="00EE0120">
        <w:t>от</w:t>
      </w:r>
      <w:proofErr w:type="gramEnd"/>
      <w:r w:rsidRPr="00EE0120">
        <w:t xml:space="preserve"> нормальных.</w:t>
      </w:r>
    </w:p>
    <w:p w:rsidR="0059000F" w:rsidRPr="00EE0120" w:rsidRDefault="0059000F" w:rsidP="0059000F">
      <w:pPr>
        <w:ind w:firstLine="851"/>
        <w:jc w:val="both"/>
      </w:pPr>
      <w:r w:rsidRPr="00EE0120">
        <w:t>4.4. Выплаты компенсационного характера работникам, занятым на работах с вредными и (или) опасными условиями труда, устанавливаются соответствии со статьей 147 Трудового кодекса Российской Федерации.</w:t>
      </w:r>
    </w:p>
    <w:p w:rsidR="0059000F" w:rsidRPr="00EE0120" w:rsidRDefault="0059000F" w:rsidP="0059000F">
      <w:pPr>
        <w:ind w:firstLine="851"/>
        <w:jc w:val="both"/>
      </w:pPr>
      <w:r w:rsidRPr="00EE0120">
        <w:t xml:space="preserve">На момент введения новых систем оплаты труда указанная выплата устанавливается всем работникам, получавшим ее ранее. </w:t>
      </w:r>
    </w:p>
    <w:p w:rsidR="0059000F" w:rsidRPr="00EE0120" w:rsidRDefault="0059000F" w:rsidP="0059000F">
      <w:pPr>
        <w:ind w:firstLine="851"/>
        <w:jc w:val="both"/>
      </w:pPr>
      <w:r w:rsidRPr="00EE0120">
        <w:t>При этом работодатели принимают меры по проведению специальной оценки условий труда рабочих мест с целью разработки и реализации программы действий по обеспечению безопасных условий и охраны труда.</w:t>
      </w:r>
    </w:p>
    <w:p w:rsidR="0059000F" w:rsidRPr="00EE0120" w:rsidRDefault="0059000F" w:rsidP="0059000F">
      <w:pPr>
        <w:ind w:firstLine="851"/>
        <w:jc w:val="both"/>
      </w:pPr>
      <w:r w:rsidRPr="00EE0120">
        <w:t>Размер компенсационной выплаты устанавливается специальной оценкой условий труда.</w:t>
      </w:r>
    </w:p>
    <w:p w:rsidR="0059000F" w:rsidRPr="00EE0120" w:rsidRDefault="0059000F" w:rsidP="0059000F">
      <w:pPr>
        <w:ind w:firstLine="851"/>
        <w:jc w:val="both"/>
      </w:pPr>
      <w:r w:rsidRPr="00EE0120">
        <w:t>Если по итогам специальной оценки условий труда рабочее место признается безопасным, то осуществление указанной выплаты не производится.</w:t>
      </w:r>
    </w:p>
    <w:p w:rsidR="0059000F" w:rsidRPr="00EE0120" w:rsidRDefault="0059000F" w:rsidP="0059000F">
      <w:pPr>
        <w:tabs>
          <w:tab w:val="left" w:pos="2481"/>
        </w:tabs>
        <w:ind w:firstLine="851"/>
        <w:jc w:val="both"/>
      </w:pPr>
      <w:r w:rsidRPr="00EE0120">
        <w:t>4.5. </w:t>
      </w:r>
      <w:proofErr w:type="gramStart"/>
      <w:r w:rsidRPr="00EE0120">
        <w:t>Выплаты за работу в условиях, отклоняющихся от нормальных  устанавливаются в соответствии со статьей 149 Трудового кодекса Российской Федерации.</w:t>
      </w:r>
      <w:proofErr w:type="gramEnd"/>
    </w:p>
    <w:p w:rsidR="0059000F" w:rsidRPr="00EE0120" w:rsidRDefault="0059000F" w:rsidP="0059000F">
      <w:pPr>
        <w:tabs>
          <w:tab w:val="left" w:pos="2481"/>
        </w:tabs>
        <w:ind w:firstLine="851"/>
        <w:jc w:val="both"/>
      </w:pPr>
      <w:r w:rsidRPr="00EE0120">
        <w:t xml:space="preserve">4.6. За ненормированный рабочий день водителям производится выплата за </w:t>
      </w:r>
      <w:proofErr w:type="spellStart"/>
      <w:r w:rsidRPr="00EE0120">
        <w:t>ненормированность</w:t>
      </w:r>
      <w:proofErr w:type="spellEnd"/>
      <w:r w:rsidRPr="00EE0120">
        <w:t xml:space="preserve"> рабочего времени в размере до 12,0 процентов от оклада за фактически отработанное время.</w:t>
      </w:r>
    </w:p>
    <w:p w:rsidR="0059000F" w:rsidRPr="00EE0120" w:rsidRDefault="0059000F" w:rsidP="0059000F">
      <w:pPr>
        <w:tabs>
          <w:tab w:val="left" w:pos="2481"/>
        </w:tabs>
        <w:ind w:firstLine="851"/>
        <w:jc w:val="both"/>
      </w:pPr>
      <w:r w:rsidRPr="00EE0120">
        <w:t>4.7. </w:t>
      </w:r>
      <w:proofErr w:type="gramStart"/>
      <w:r w:rsidRPr="00EE0120">
        <w:t>Размер выплаты за совмещение профессий (должностей), 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и срок, на который она устанавливается, определяется по соглашению сторон трудового договора с учетом содержания и (или) объема дополнительной работы в пределах фонда оплаты труда.</w:t>
      </w:r>
      <w:proofErr w:type="gramEnd"/>
    </w:p>
    <w:p w:rsidR="0059000F" w:rsidRPr="00EE0120" w:rsidRDefault="0059000F" w:rsidP="0059000F">
      <w:pPr>
        <w:tabs>
          <w:tab w:val="left" w:pos="2481"/>
        </w:tabs>
        <w:ind w:firstLine="851"/>
        <w:jc w:val="both"/>
      </w:pPr>
      <w:r w:rsidRPr="00EE0120">
        <w:t>Установление размера доплат за совмещение профессий или исполнение обязанностей временно отсутствующего работника оформляется приказом руководителя учреждения с указанием совмещаемой (замещаемой) профессии, объема дополнительной работы, размера доплаты и срока совмещения (замещения). Оформление отмены или уменьшения размера доплаты за совмещение (замещение) следует производить также на основании приказа по учреждению.</w:t>
      </w:r>
    </w:p>
    <w:p w:rsidR="0059000F" w:rsidRPr="00EE0120" w:rsidRDefault="0059000F" w:rsidP="0059000F">
      <w:pPr>
        <w:tabs>
          <w:tab w:val="left" w:pos="2481"/>
        </w:tabs>
        <w:ind w:firstLine="851"/>
        <w:jc w:val="both"/>
      </w:pPr>
      <w:r w:rsidRPr="00EE0120">
        <w:t xml:space="preserve">Выполнение в свободное от работы время обусловленной основным трудовым договором о работе в порядке совместительства обязанностей временно отсутствующего </w:t>
      </w:r>
      <w:r w:rsidRPr="00EE0120">
        <w:lastRenderedPageBreak/>
        <w:t>работника, за которым в соответствии с законом сохраняется место работы, оформляется срочным трудовым договором на время выполнения временных (до двух месяцев) работ.</w:t>
      </w:r>
    </w:p>
    <w:p w:rsidR="0059000F" w:rsidRPr="00EE0120" w:rsidRDefault="0059000F" w:rsidP="0059000F">
      <w:pPr>
        <w:tabs>
          <w:tab w:val="left" w:pos="2481"/>
        </w:tabs>
        <w:ind w:firstLine="851"/>
        <w:jc w:val="both"/>
      </w:pPr>
      <w:r w:rsidRPr="00EE0120">
        <w:t>Оплата труда по данному срочному трудовому договору производится по занимаемой должности (профессии) отсутствующего работника с учетом уровня квалификации работника, с которым заключен срочный трудовой договор.</w:t>
      </w:r>
    </w:p>
    <w:p w:rsidR="0059000F" w:rsidRPr="00EE0120" w:rsidRDefault="0059000F" w:rsidP="0059000F">
      <w:pPr>
        <w:ind w:firstLine="851"/>
        <w:jc w:val="both"/>
      </w:pPr>
      <w:r w:rsidRPr="00EE0120">
        <w:t xml:space="preserve">4.8. Выплаты за работу в ночное время производится работникам за каждый час работы в ночное время. </w:t>
      </w:r>
    </w:p>
    <w:p w:rsidR="0059000F" w:rsidRPr="00EE0120" w:rsidRDefault="0059000F" w:rsidP="0059000F">
      <w:pPr>
        <w:ind w:firstLine="851"/>
        <w:jc w:val="both"/>
      </w:pPr>
      <w:r w:rsidRPr="00EE0120">
        <w:t>Ночным считается время с 10 часов вечера до 6 часов утра.</w:t>
      </w:r>
    </w:p>
    <w:p w:rsidR="0059000F" w:rsidRPr="00EE0120" w:rsidRDefault="0059000F" w:rsidP="0059000F">
      <w:pPr>
        <w:ind w:firstLine="851"/>
        <w:jc w:val="both"/>
      </w:pPr>
      <w:r w:rsidRPr="00EE0120">
        <w:t>Размер выплаты - 20 процентов части оклада за час работы.</w:t>
      </w:r>
    </w:p>
    <w:p w:rsidR="0059000F" w:rsidRPr="00EE0120" w:rsidRDefault="0059000F" w:rsidP="0059000F">
      <w:pPr>
        <w:ind w:firstLine="851"/>
        <w:jc w:val="both"/>
      </w:pPr>
      <w:r w:rsidRPr="00EE0120">
        <w:t>Расчет выплаты за час работы в ночное время определяется путем деления оклада (должностного оклада) работника на среднемесячное количество рабочих часов в соответствующем  календарном году  в зависимости от продолжительности рабочей недели, устанавливаемой работнику.</w:t>
      </w:r>
    </w:p>
    <w:p w:rsidR="0059000F" w:rsidRPr="00EE0120" w:rsidRDefault="0059000F" w:rsidP="0059000F">
      <w:pPr>
        <w:ind w:firstLine="851"/>
        <w:jc w:val="both"/>
      </w:pPr>
      <w:r w:rsidRPr="00EE0120">
        <w:t xml:space="preserve">4.9. Выплата за работу в выходные и нерабочие праздничные дни производится работникам, </w:t>
      </w:r>
      <w:proofErr w:type="spellStart"/>
      <w:r w:rsidRPr="00EE0120">
        <w:t>привлекавшимся</w:t>
      </w:r>
      <w:proofErr w:type="spellEnd"/>
      <w:r w:rsidRPr="00EE0120">
        <w:t xml:space="preserve"> к работе в выходные и нерабочие праздничные дни. </w:t>
      </w:r>
    </w:p>
    <w:p w:rsidR="0059000F" w:rsidRPr="00EE0120" w:rsidRDefault="0059000F" w:rsidP="0059000F">
      <w:pPr>
        <w:ind w:firstLine="851"/>
        <w:jc w:val="both"/>
      </w:pPr>
      <w:r w:rsidRPr="00EE0120">
        <w:t>Размер выплаты составляет:</w:t>
      </w:r>
    </w:p>
    <w:p w:rsidR="0059000F" w:rsidRPr="00EE0120" w:rsidRDefault="0059000F" w:rsidP="0059000F">
      <w:pPr>
        <w:ind w:firstLine="851"/>
        <w:jc w:val="both"/>
      </w:pPr>
      <w:r w:rsidRPr="00EE0120">
        <w:t xml:space="preserve">не менее одинарной дневной ставки сверх оклада (должностного оклада) при </w:t>
      </w:r>
      <w:proofErr w:type="gramStart"/>
      <w:r w:rsidRPr="00EE0120">
        <w:t>работе полный день</w:t>
      </w:r>
      <w:proofErr w:type="gramEnd"/>
      <w:r w:rsidRPr="00EE0120">
        <w:t>,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(должностного оклада), если работа производилась сверх месячной нормы рабочего времени;</w:t>
      </w:r>
    </w:p>
    <w:p w:rsidR="0059000F" w:rsidRPr="00EE0120" w:rsidRDefault="0059000F" w:rsidP="0059000F">
      <w:pPr>
        <w:ind w:firstLine="851"/>
        <w:jc w:val="both"/>
      </w:pPr>
      <w:proofErr w:type="gramStart"/>
      <w:r w:rsidRPr="00EE0120">
        <w:t>не менее одинарной части оклада (должностного оклада) сверх оклада (должностного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 части оклада (должностного оклада) сверх оклада (должностного оклада) за каждый час работы, если работа производилась сверх месячной нормы рабочего времени.</w:t>
      </w:r>
      <w:proofErr w:type="gramEnd"/>
    </w:p>
    <w:p w:rsidR="0059000F" w:rsidRPr="00EE0120" w:rsidRDefault="0059000F" w:rsidP="0059000F">
      <w:pPr>
        <w:ind w:firstLine="851"/>
        <w:jc w:val="both"/>
      </w:pPr>
      <w:r w:rsidRPr="00EE0120">
        <w:t xml:space="preserve">4.10. Повышенная оплата сверхурочной работы составляет за первые два часа работы не </w:t>
      </w:r>
      <w:proofErr w:type="gramStart"/>
      <w:r w:rsidRPr="00EE0120">
        <w:t>менее полуторного</w:t>
      </w:r>
      <w:proofErr w:type="gramEnd"/>
      <w:r w:rsidRPr="00EE0120">
        <w:t xml:space="preserve"> размера, за последующие часы - двойного размера в соответствии со статьей 152 Трудового кодекса Российской Федерации.</w:t>
      </w:r>
    </w:p>
    <w:p w:rsidR="0059000F" w:rsidRPr="00EE0120" w:rsidRDefault="0059000F" w:rsidP="0059000F">
      <w:pPr>
        <w:ind w:firstLine="851"/>
        <w:jc w:val="both"/>
      </w:pPr>
      <w:proofErr w:type="gramStart"/>
      <w:r w:rsidRPr="00EE0120">
        <w:t>Согласно статьи</w:t>
      </w:r>
      <w:proofErr w:type="gramEnd"/>
      <w:r w:rsidRPr="00EE0120">
        <w:t xml:space="preserve"> 99 Трудового кодекса Российской Федерации продолжительность сверхурочной работы не должна превышать для каждого работника 4 часов в течение двух дней подряд и 120 часов в год.</w:t>
      </w:r>
    </w:p>
    <w:p w:rsidR="0059000F" w:rsidRPr="00EE0120" w:rsidRDefault="0059000F" w:rsidP="0059000F">
      <w:pPr>
        <w:ind w:firstLine="851"/>
        <w:jc w:val="both"/>
      </w:pPr>
    </w:p>
    <w:p w:rsidR="0059000F" w:rsidRDefault="0059000F" w:rsidP="0059000F">
      <w:pPr>
        <w:ind w:firstLine="851"/>
        <w:jc w:val="center"/>
      </w:pPr>
      <w:r w:rsidRPr="00EE0120">
        <w:t>5. Порядок и условия премирования работников учреждения</w:t>
      </w:r>
    </w:p>
    <w:p w:rsidR="0059000F" w:rsidRPr="00EE0120" w:rsidRDefault="0059000F" w:rsidP="0059000F">
      <w:pPr>
        <w:ind w:firstLine="851"/>
        <w:jc w:val="center"/>
      </w:pPr>
    </w:p>
    <w:p w:rsidR="0059000F" w:rsidRPr="00EE0120" w:rsidRDefault="0059000F" w:rsidP="0059000F">
      <w:pPr>
        <w:ind w:firstLine="851"/>
        <w:jc w:val="both"/>
      </w:pPr>
      <w:r w:rsidRPr="00EE0120">
        <w:t>5.1. С целью стимулирования к качественному результату труда и поощрения работников за выполненную работу в учреждении устанавливаются следующие виды премии:</w:t>
      </w:r>
    </w:p>
    <w:p w:rsidR="0059000F" w:rsidRPr="00EE0120" w:rsidRDefault="0059000F" w:rsidP="0059000F">
      <w:pPr>
        <w:ind w:firstLine="851"/>
        <w:jc w:val="both"/>
      </w:pPr>
      <w:r w:rsidRPr="00EE0120">
        <w:t>- периодические выплаты (по итогам работ и высокие результаты работы)</w:t>
      </w:r>
    </w:p>
    <w:p w:rsidR="0059000F" w:rsidRPr="00EE0120" w:rsidRDefault="0059000F" w:rsidP="0059000F">
      <w:pPr>
        <w:ind w:firstLine="851"/>
        <w:jc w:val="both"/>
      </w:pPr>
      <w:r w:rsidRPr="00EE0120">
        <w:t>- единовременные выплаты (за выполнение особо сложных и важных заданий.)</w:t>
      </w:r>
    </w:p>
    <w:p w:rsidR="0059000F" w:rsidRPr="00EE0120" w:rsidRDefault="0059000F" w:rsidP="0059000F">
      <w:pPr>
        <w:ind w:firstLine="851"/>
        <w:jc w:val="both"/>
      </w:pPr>
      <w:r w:rsidRPr="00EE0120">
        <w:t>5.2. Фонд премирования учреждения формируется в размере не менее 20,0 процентов от утвержденного фонда оплаты труда на соответствующий год.</w:t>
      </w:r>
    </w:p>
    <w:p w:rsidR="0059000F" w:rsidRPr="00EE0120" w:rsidRDefault="0059000F" w:rsidP="0059000F">
      <w:pPr>
        <w:ind w:firstLine="851"/>
        <w:jc w:val="both"/>
      </w:pPr>
      <w:r w:rsidRPr="00EE0120">
        <w:t>5.3. Премия начисляется за фактически отработанное время на тарифную ставку (оклад) с учетом доплат и надбавок к тарифной ставке (окладу), выплачиваемых в соответствии с действующим законодательством, в том числе за работу в ночное время. Не учитывается работа по совместительству, по замещаемым должностям, работа без занятия штатной должности, расширение зоны обслуживания.</w:t>
      </w:r>
    </w:p>
    <w:p w:rsidR="0059000F" w:rsidRPr="00EE0120" w:rsidRDefault="0059000F" w:rsidP="0059000F">
      <w:pPr>
        <w:ind w:firstLine="851"/>
        <w:jc w:val="both"/>
      </w:pPr>
      <w:r w:rsidRPr="00EE0120">
        <w:t>5.4. Решение о введении каждой конкретной премии принимает руководитель учреждения, при этом наименование премии и условия ее осуществления включаются в Положение о премировании работников соответствующего учреждения.</w:t>
      </w:r>
    </w:p>
    <w:p w:rsidR="0059000F" w:rsidRPr="00EE0120" w:rsidRDefault="0059000F" w:rsidP="0059000F">
      <w:pPr>
        <w:ind w:firstLine="851"/>
        <w:jc w:val="both"/>
      </w:pPr>
      <w:r w:rsidRPr="00EE0120">
        <w:t xml:space="preserve">5.5. Период, за который выплачивается премия, конкретизируется в положении о премировании работников. В учреждении одновременно могут быть введены несколько </w:t>
      </w:r>
      <w:r w:rsidRPr="00EE0120">
        <w:lastRenderedPageBreak/>
        <w:t>премий за разные периоды – по итогам работы за месяц, квартал, полугодие, 9 месяцев, год, а также премии за образцовое качество выполняемых работ, за выполнение особо важных и срочных работ, за интенсивность и высокие результаты работы.</w:t>
      </w:r>
    </w:p>
    <w:p w:rsidR="0059000F" w:rsidRPr="00EE0120" w:rsidRDefault="0059000F" w:rsidP="0059000F">
      <w:pPr>
        <w:ind w:firstLine="851"/>
        <w:jc w:val="both"/>
      </w:pPr>
      <w:r w:rsidRPr="00EE0120">
        <w:t>5.6. Премирование осуществляется на основании приказа руководителя в соответствии с решением Комиссии, в пределах бюджетных ассигнований на оплату труда, а также за счет средств от предпринимательской и иной приносящей доход деятельности, направленных учреждением на оплату труда работников:</w:t>
      </w:r>
    </w:p>
    <w:p w:rsidR="0059000F" w:rsidRPr="00EE0120" w:rsidRDefault="0059000F" w:rsidP="0059000F">
      <w:pPr>
        <w:ind w:firstLine="851"/>
        <w:jc w:val="both"/>
      </w:pPr>
      <w:r w:rsidRPr="00EE0120">
        <w:t>- специалистов и иных работников, подчиненных руководителю непосредственно;</w:t>
      </w:r>
    </w:p>
    <w:p w:rsidR="0059000F" w:rsidRPr="00EE0120" w:rsidRDefault="0059000F" w:rsidP="0059000F">
      <w:pPr>
        <w:ind w:firstLine="851"/>
        <w:jc w:val="both"/>
      </w:pPr>
      <w:r w:rsidRPr="00EE0120">
        <w:t>- руководителей структурных подразделений учреждения, главных специалистов и иных работников, подчиненных заместителям руководителей по представлению заместителей руководителя;</w:t>
      </w:r>
    </w:p>
    <w:p w:rsidR="0059000F" w:rsidRPr="00EE0120" w:rsidRDefault="0059000F" w:rsidP="0059000F">
      <w:pPr>
        <w:ind w:firstLine="851"/>
        <w:jc w:val="both"/>
      </w:pPr>
      <w:r w:rsidRPr="00EE0120">
        <w:t>- остальных работников, занятых в структурных подразделениях учреждения, по представлению руководителей структурных подразделений.</w:t>
      </w:r>
    </w:p>
    <w:p w:rsidR="0059000F" w:rsidRPr="00EE0120" w:rsidRDefault="0059000F" w:rsidP="0059000F">
      <w:pPr>
        <w:ind w:firstLine="851"/>
        <w:jc w:val="both"/>
      </w:pPr>
      <w:r w:rsidRPr="00EE0120">
        <w:t>5.7. Премирование работников учреждения осуществляется на основе Положения о премировании, утвержденного локальным нормативным актом  учреждения по согласованию с профсоюзным комитетом.</w:t>
      </w:r>
    </w:p>
    <w:p w:rsidR="0059000F" w:rsidRPr="00EE0120" w:rsidRDefault="0059000F" w:rsidP="0059000F">
      <w:pPr>
        <w:ind w:firstLine="851"/>
        <w:jc w:val="both"/>
      </w:pPr>
      <w:r w:rsidRPr="00EE0120">
        <w:t>5.8. При премировании учитывается:</w:t>
      </w:r>
    </w:p>
    <w:p w:rsidR="0059000F" w:rsidRPr="00EE0120" w:rsidRDefault="0059000F" w:rsidP="0059000F">
      <w:pPr>
        <w:ind w:firstLine="851"/>
        <w:jc w:val="both"/>
      </w:pPr>
      <w:r w:rsidRPr="00EE0120">
        <w:t>- успешное и добросовестное исполнение работником своих должностных обязанностей в соответствующем периоде;</w:t>
      </w:r>
    </w:p>
    <w:p w:rsidR="0059000F" w:rsidRPr="00EE0120" w:rsidRDefault="0059000F" w:rsidP="0059000F">
      <w:pPr>
        <w:ind w:firstLine="851"/>
        <w:jc w:val="both"/>
      </w:pPr>
      <w:r w:rsidRPr="00EE0120">
        <w:t>- инициатива, творчество и применение в работе современных форм и методов организации труда;</w:t>
      </w:r>
    </w:p>
    <w:p w:rsidR="0059000F" w:rsidRPr="00EE0120" w:rsidRDefault="0059000F" w:rsidP="0059000F">
      <w:pPr>
        <w:ind w:firstLine="851"/>
        <w:jc w:val="both"/>
      </w:pPr>
      <w:r w:rsidRPr="00EE0120">
        <w:t>- качественная подготовка и проведение мероприятий, связанных с уставной деятельностью учреждения;</w:t>
      </w:r>
    </w:p>
    <w:p w:rsidR="0059000F" w:rsidRPr="00EE0120" w:rsidRDefault="0059000F" w:rsidP="0059000F">
      <w:pPr>
        <w:ind w:firstLine="851"/>
        <w:jc w:val="both"/>
      </w:pPr>
      <w:r w:rsidRPr="00EE0120">
        <w:t>- качественная подготовка и своевременная сдача отчетности;</w:t>
      </w:r>
    </w:p>
    <w:p w:rsidR="0059000F" w:rsidRPr="00EE0120" w:rsidRDefault="0059000F" w:rsidP="0059000F">
      <w:pPr>
        <w:ind w:firstLine="851"/>
        <w:jc w:val="both"/>
      </w:pPr>
      <w:r w:rsidRPr="00EE0120">
        <w:t>- участие в течение  соответствующего рабочего периода в выполнении важных работ, мероприятий.</w:t>
      </w:r>
    </w:p>
    <w:p w:rsidR="0059000F" w:rsidRPr="00EE0120" w:rsidRDefault="0059000F" w:rsidP="0059000F">
      <w:pPr>
        <w:ind w:firstLine="851"/>
        <w:jc w:val="both"/>
      </w:pPr>
      <w:r w:rsidRPr="00EE0120">
        <w:t>5.9. Премия по итогам работы (за месяц, квартал, полугодие, 9 месяцев, год)- выплачивается с целью поощрения работников за общие результаты труда по итогам работы за установленный период. Премия по итогам работы выплачивается в пределах утвержденного фонда оплаты труда.</w:t>
      </w:r>
    </w:p>
    <w:p w:rsidR="0059000F" w:rsidRPr="00EE0120" w:rsidRDefault="0059000F" w:rsidP="0059000F">
      <w:pPr>
        <w:ind w:firstLine="851"/>
        <w:jc w:val="both"/>
      </w:pPr>
      <w:r w:rsidRPr="00EE0120">
        <w:t>5.10. Премия за выполнение особо важных и срочных работ 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результат.</w:t>
      </w:r>
    </w:p>
    <w:p w:rsidR="0059000F" w:rsidRPr="00EE0120" w:rsidRDefault="0059000F" w:rsidP="0059000F">
      <w:pPr>
        <w:ind w:firstLine="851"/>
        <w:jc w:val="both"/>
      </w:pPr>
      <w:r w:rsidRPr="00EE0120">
        <w:t>5.11. Размер премии может устанавливаться  в абсолютном значении. Максимальным размером указанные выплаты не ограничены.</w:t>
      </w:r>
    </w:p>
    <w:p w:rsidR="0059000F" w:rsidRPr="00EE0120" w:rsidRDefault="0059000F" w:rsidP="0059000F">
      <w:pPr>
        <w:ind w:firstLine="851"/>
        <w:jc w:val="both"/>
      </w:pPr>
    </w:p>
    <w:p w:rsidR="0059000F" w:rsidRDefault="0059000F" w:rsidP="0059000F">
      <w:pPr>
        <w:ind w:firstLine="851"/>
        <w:jc w:val="center"/>
      </w:pPr>
      <w:r w:rsidRPr="00EE0120">
        <w:t>6. Другие вопросы оплаты труда</w:t>
      </w:r>
    </w:p>
    <w:p w:rsidR="0059000F" w:rsidRPr="00EE0120" w:rsidRDefault="0059000F" w:rsidP="0059000F">
      <w:pPr>
        <w:ind w:firstLine="851"/>
        <w:jc w:val="center"/>
      </w:pPr>
    </w:p>
    <w:p w:rsidR="0059000F" w:rsidRPr="00EE0120" w:rsidRDefault="0059000F" w:rsidP="0059000F">
      <w:pPr>
        <w:ind w:firstLine="851"/>
        <w:jc w:val="both"/>
      </w:pPr>
      <w:r w:rsidRPr="00EE0120">
        <w:t>6.1. Руководитель учреждения не вправе производить выплату надбавок сверх предусмотренного фонда оплаты труда.</w:t>
      </w:r>
    </w:p>
    <w:p w:rsidR="0059000F" w:rsidRPr="00EE0120" w:rsidRDefault="0059000F" w:rsidP="0059000F">
      <w:pPr>
        <w:ind w:firstLine="851"/>
        <w:jc w:val="both"/>
      </w:pPr>
      <w:r w:rsidRPr="00EE0120">
        <w:t>6.2. В случае</w:t>
      </w:r>
      <w:proofErr w:type="gramStart"/>
      <w:r w:rsidRPr="00EE0120">
        <w:t>,</w:t>
      </w:r>
      <w:proofErr w:type="gramEnd"/>
      <w:r w:rsidRPr="00EE0120">
        <w:t xml:space="preserve"> если уровень оплаты труда работника, устанавливаемый в соответствии с Положением, оказывается ниже уровня оплаты труда, выплачиваемой до введения Положения, при условии сохранения объема должностных обязанностей работника и выполнения им работ той же квалификации, ему устанавливается персональная надбавка (доплата).</w:t>
      </w:r>
    </w:p>
    <w:p w:rsidR="0059000F" w:rsidRPr="00EE0120" w:rsidRDefault="0059000F" w:rsidP="0059000F">
      <w:pPr>
        <w:ind w:firstLine="851"/>
        <w:jc w:val="both"/>
      </w:pPr>
      <w:r w:rsidRPr="00EE0120">
        <w:t>Размер персональной надбавки (доплаты) определяется как разница между заработной платой без учета премии, выплачиваемой работнику учреждения до введения Положения, и заработной платой без учета премии, выплачиваемой работнику учреждения после введения Положения. Персональная надбавка (доплата) устанавливается в абсолютном размере в рублях.</w:t>
      </w:r>
    </w:p>
    <w:p w:rsidR="0059000F" w:rsidRPr="00EE0120" w:rsidRDefault="0059000F" w:rsidP="0059000F">
      <w:pPr>
        <w:ind w:firstLine="851"/>
        <w:jc w:val="both"/>
      </w:pPr>
      <w:r w:rsidRPr="00EE0120">
        <w:t xml:space="preserve">Персональная надбавка (доплата) сохраняется за лицом, которому она назначена, до превышения начисленной заработной платы с учетом ежегодной индексации над </w:t>
      </w:r>
      <w:r w:rsidRPr="00EE0120">
        <w:lastRenderedPageBreak/>
        <w:t>предыдущей заработной платой с учетом персональной надбавки (доплаты). При назначении на должность другого лица заработная плата начисляется без учета персональной надбавки (доплаты).</w:t>
      </w:r>
    </w:p>
    <w:p w:rsidR="0059000F" w:rsidRPr="00EE0120" w:rsidRDefault="0059000F" w:rsidP="0059000F">
      <w:pPr>
        <w:pageBreakBefore/>
        <w:ind w:firstLine="851"/>
        <w:jc w:val="right"/>
      </w:pPr>
      <w:r w:rsidRPr="00EE0120">
        <w:lastRenderedPageBreak/>
        <w:t>Приложение № 1</w:t>
      </w:r>
    </w:p>
    <w:p w:rsidR="0059000F" w:rsidRPr="00EE0120" w:rsidRDefault="0059000F" w:rsidP="0059000F">
      <w:pPr>
        <w:jc w:val="right"/>
        <w:rPr>
          <w:bCs/>
          <w:shd w:val="clear" w:color="auto" w:fill="FFFFFF"/>
        </w:rPr>
      </w:pPr>
      <w:r w:rsidRPr="00EE0120">
        <w:t xml:space="preserve">к Положению об оплате труда </w:t>
      </w:r>
      <w:r w:rsidRPr="00EE0120">
        <w:rPr>
          <w:bCs/>
          <w:shd w:val="clear" w:color="auto" w:fill="FFFFFF"/>
        </w:rPr>
        <w:t>оплате труда работников муниципального</w:t>
      </w:r>
    </w:p>
    <w:p w:rsidR="0059000F" w:rsidRPr="00EE0120" w:rsidRDefault="0059000F" w:rsidP="0059000F">
      <w:pPr>
        <w:jc w:val="right"/>
        <w:rPr>
          <w:bCs/>
          <w:shd w:val="clear" w:color="auto" w:fill="FFFFFF"/>
        </w:rPr>
      </w:pPr>
      <w:r w:rsidRPr="00EE0120">
        <w:rPr>
          <w:bCs/>
          <w:shd w:val="clear" w:color="auto" w:fill="FFFFFF"/>
        </w:rPr>
        <w:t xml:space="preserve"> учреждения МО «Алданский район» по оказанию</w:t>
      </w:r>
    </w:p>
    <w:p w:rsidR="0059000F" w:rsidRPr="00EE0120" w:rsidRDefault="0059000F" w:rsidP="0059000F">
      <w:pPr>
        <w:jc w:val="right"/>
        <w:rPr>
          <w:bCs/>
          <w:shd w:val="clear" w:color="auto" w:fill="FFFFFF"/>
        </w:rPr>
      </w:pPr>
      <w:r w:rsidRPr="00EE0120">
        <w:rPr>
          <w:bCs/>
          <w:shd w:val="clear" w:color="auto" w:fill="FFFFFF"/>
        </w:rPr>
        <w:t>социальных услуг детям-сиротам и детям, оставшимся</w:t>
      </w:r>
    </w:p>
    <w:p w:rsidR="0059000F" w:rsidRPr="00EE0120" w:rsidRDefault="0059000F" w:rsidP="0059000F">
      <w:pPr>
        <w:pStyle w:val="a6"/>
        <w:jc w:val="right"/>
        <w:rPr>
          <w:bCs/>
          <w:sz w:val="24"/>
          <w:szCs w:val="24"/>
          <w:shd w:val="clear" w:color="auto" w:fill="FFFFFF"/>
        </w:rPr>
      </w:pPr>
      <w:r w:rsidRPr="00EE0120">
        <w:rPr>
          <w:bCs/>
          <w:sz w:val="24"/>
          <w:szCs w:val="24"/>
          <w:shd w:val="clear" w:color="auto" w:fill="FFFFFF"/>
        </w:rPr>
        <w:t>без попечения родителей</w:t>
      </w:r>
    </w:p>
    <w:p w:rsidR="0059000F" w:rsidRPr="00EE0120" w:rsidRDefault="0059000F" w:rsidP="0059000F">
      <w:pPr>
        <w:pStyle w:val="a6"/>
        <w:jc w:val="right"/>
        <w:rPr>
          <w:sz w:val="24"/>
          <w:szCs w:val="24"/>
        </w:rPr>
      </w:pPr>
    </w:p>
    <w:p w:rsidR="0059000F" w:rsidRPr="00EE0120" w:rsidRDefault="0059000F" w:rsidP="0059000F">
      <w:pPr>
        <w:ind w:left="565" w:firstLine="851"/>
        <w:jc w:val="both"/>
      </w:pPr>
      <w:r w:rsidRPr="00EE0120">
        <w:t>Перечень должностей, работа на которых</w:t>
      </w:r>
    </w:p>
    <w:p w:rsidR="0059000F" w:rsidRPr="00EE0120" w:rsidRDefault="0059000F" w:rsidP="0059000F">
      <w:pPr>
        <w:ind w:firstLine="851"/>
        <w:jc w:val="both"/>
      </w:pPr>
      <w:r w:rsidRPr="00EE0120">
        <w:t>дает право работникам на получение надбавки за специфику</w:t>
      </w:r>
    </w:p>
    <w:p w:rsidR="0059000F" w:rsidRPr="00EE0120" w:rsidRDefault="0059000F" w:rsidP="0059000F">
      <w:pPr>
        <w:ind w:firstLine="851"/>
        <w:jc w:val="both"/>
      </w:pPr>
    </w:p>
    <w:p w:rsidR="0059000F" w:rsidRPr="00EE0120" w:rsidRDefault="0059000F" w:rsidP="0059000F">
      <w:pPr>
        <w:pStyle w:val="a5"/>
        <w:numPr>
          <w:ilvl w:val="0"/>
          <w:numId w:val="3"/>
        </w:numPr>
        <w:ind w:left="851"/>
        <w:jc w:val="center"/>
      </w:pPr>
      <w:r w:rsidRPr="00EE0120">
        <w:t>Должности медицинских и фармацевтических работников</w:t>
      </w:r>
      <w: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2409"/>
        <w:gridCol w:w="1985"/>
      </w:tblGrid>
      <w:tr w:rsidR="0059000F" w:rsidRPr="00EE0120" w:rsidTr="00641F39">
        <w:trPr>
          <w:cantSplit/>
        </w:trPr>
        <w:tc>
          <w:tcPr>
            <w:tcW w:w="709" w:type="dxa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9214" w:type="dxa"/>
            <w:gridSpan w:val="3"/>
          </w:tcPr>
          <w:p w:rsidR="0059000F" w:rsidRPr="00EE0120" w:rsidRDefault="0059000F" w:rsidP="00641F39">
            <w:pPr>
              <w:jc w:val="center"/>
            </w:pPr>
            <w:r w:rsidRPr="00EE0120">
              <w:t>Средний медицинский персонал</w:t>
            </w:r>
          </w:p>
        </w:tc>
      </w:tr>
      <w:tr w:rsidR="0059000F" w:rsidRPr="00EE0120" w:rsidTr="00641F39">
        <w:trPr>
          <w:cantSplit/>
        </w:trPr>
        <w:tc>
          <w:tcPr>
            <w:tcW w:w="709" w:type="dxa"/>
            <w:vAlign w:val="center"/>
          </w:tcPr>
          <w:p w:rsidR="0059000F" w:rsidRPr="00EE0120" w:rsidRDefault="0059000F" w:rsidP="00641F39"/>
        </w:tc>
        <w:tc>
          <w:tcPr>
            <w:tcW w:w="4820" w:type="dxa"/>
          </w:tcPr>
          <w:p w:rsidR="0059000F" w:rsidRPr="00EE0120" w:rsidRDefault="0059000F" w:rsidP="00641F39"/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Должности ПКГ «Средний медицинский и фармацевтический персонал»</w:t>
            </w:r>
          </w:p>
        </w:tc>
        <w:tc>
          <w:tcPr>
            <w:tcW w:w="1985" w:type="dxa"/>
            <w:vMerge w:val="restart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до 70,0</w:t>
            </w:r>
          </w:p>
        </w:tc>
      </w:tr>
      <w:tr w:rsidR="0059000F" w:rsidRPr="00EE0120" w:rsidTr="00641F39">
        <w:trPr>
          <w:cantSplit/>
        </w:trPr>
        <w:tc>
          <w:tcPr>
            <w:tcW w:w="709" w:type="dxa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1.1</w:t>
            </w:r>
          </w:p>
        </w:tc>
        <w:tc>
          <w:tcPr>
            <w:tcW w:w="4820" w:type="dxa"/>
          </w:tcPr>
          <w:p w:rsidR="0059000F" w:rsidRPr="00EE0120" w:rsidRDefault="0059000F" w:rsidP="00641F39">
            <w:r w:rsidRPr="00EE0120">
              <w:t>Центр помощи детям-сиротам и детям, оставшимся без попечения родителей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</w:tr>
      <w:tr w:rsidR="0059000F" w:rsidRPr="00EE0120" w:rsidTr="00641F39">
        <w:trPr>
          <w:cantSplit/>
        </w:trPr>
        <w:tc>
          <w:tcPr>
            <w:tcW w:w="709" w:type="dxa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9214" w:type="dxa"/>
            <w:gridSpan w:val="3"/>
          </w:tcPr>
          <w:p w:rsidR="0059000F" w:rsidRPr="00EE0120" w:rsidRDefault="0059000F" w:rsidP="00641F39">
            <w:pPr>
              <w:jc w:val="center"/>
            </w:pPr>
            <w:r w:rsidRPr="00EE0120">
              <w:t>Врачи и провизоры, заведующие отделением (врачи-специалисты)</w:t>
            </w:r>
          </w:p>
        </w:tc>
      </w:tr>
      <w:tr w:rsidR="0059000F" w:rsidRPr="00EE0120" w:rsidTr="00641F39">
        <w:trPr>
          <w:cantSplit/>
          <w:trHeight w:val="510"/>
        </w:trPr>
        <w:tc>
          <w:tcPr>
            <w:tcW w:w="709" w:type="dxa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1.2.</w:t>
            </w:r>
          </w:p>
          <w:p w:rsidR="0059000F" w:rsidRPr="00EE0120" w:rsidRDefault="0059000F" w:rsidP="00641F39">
            <w:pPr>
              <w:jc w:val="center"/>
            </w:pPr>
          </w:p>
        </w:tc>
        <w:tc>
          <w:tcPr>
            <w:tcW w:w="4820" w:type="dxa"/>
          </w:tcPr>
          <w:p w:rsidR="0059000F" w:rsidRPr="00EE0120" w:rsidRDefault="0059000F" w:rsidP="00641F39">
            <w:r w:rsidRPr="00EE0120">
              <w:t>Центр помощи детям-сиротам и детям, оставшимся без попечения родителей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Врач-специалист</w:t>
            </w:r>
          </w:p>
        </w:tc>
        <w:tc>
          <w:tcPr>
            <w:tcW w:w="1985" w:type="dxa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до 50,0</w:t>
            </w:r>
          </w:p>
        </w:tc>
      </w:tr>
    </w:tbl>
    <w:p w:rsidR="0059000F" w:rsidRPr="00EE0120" w:rsidRDefault="0059000F" w:rsidP="0059000F">
      <w:pPr>
        <w:ind w:firstLine="851"/>
        <w:jc w:val="center"/>
      </w:pPr>
    </w:p>
    <w:p w:rsidR="0059000F" w:rsidRPr="00EE0120" w:rsidRDefault="0059000F" w:rsidP="0059000F">
      <w:pPr>
        <w:ind w:firstLine="851"/>
        <w:jc w:val="center"/>
      </w:pPr>
      <w:r w:rsidRPr="00EE0120">
        <w:t>2. Должности педагогических работников и работников учебно-вспомогательного персонала.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2409"/>
        <w:gridCol w:w="1985"/>
      </w:tblGrid>
      <w:tr w:rsidR="0059000F" w:rsidRPr="00EE0120" w:rsidTr="00641F39">
        <w:tc>
          <w:tcPr>
            <w:tcW w:w="709" w:type="dxa"/>
            <w:vAlign w:val="center"/>
          </w:tcPr>
          <w:p w:rsidR="0059000F" w:rsidRPr="00EE0120" w:rsidRDefault="0059000F" w:rsidP="00641F39">
            <w:pPr>
              <w:jc w:val="center"/>
              <w:rPr>
                <w:b/>
              </w:rPr>
            </w:pPr>
            <w:r w:rsidRPr="00EE0120">
              <w:rPr>
                <w:b/>
              </w:rPr>
              <w:t xml:space="preserve">№ </w:t>
            </w:r>
            <w:proofErr w:type="gramStart"/>
            <w:r w:rsidRPr="00EE0120">
              <w:rPr>
                <w:b/>
              </w:rPr>
              <w:t>п</w:t>
            </w:r>
            <w:proofErr w:type="gramEnd"/>
            <w:r w:rsidRPr="00EE0120">
              <w:rPr>
                <w:b/>
              </w:rPr>
              <w:t>/п</w:t>
            </w:r>
          </w:p>
        </w:tc>
        <w:tc>
          <w:tcPr>
            <w:tcW w:w="4820" w:type="dxa"/>
            <w:vAlign w:val="center"/>
          </w:tcPr>
          <w:p w:rsidR="0059000F" w:rsidRPr="00EE0120" w:rsidRDefault="0059000F" w:rsidP="00641F39">
            <w:pPr>
              <w:jc w:val="center"/>
              <w:rPr>
                <w:b/>
              </w:rPr>
            </w:pPr>
            <w:r w:rsidRPr="00EE0120">
              <w:rPr>
                <w:b/>
              </w:rPr>
              <w:t xml:space="preserve">Наименование учреждений </w:t>
            </w:r>
          </w:p>
        </w:tc>
        <w:tc>
          <w:tcPr>
            <w:tcW w:w="2409" w:type="dxa"/>
            <w:vAlign w:val="center"/>
          </w:tcPr>
          <w:p w:rsidR="0059000F" w:rsidRPr="00EE0120" w:rsidRDefault="0059000F" w:rsidP="00641F39">
            <w:pPr>
              <w:jc w:val="center"/>
              <w:rPr>
                <w:b/>
              </w:rPr>
            </w:pPr>
            <w:r w:rsidRPr="00EE0120">
              <w:rPr>
                <w:b/>
              </w:rPr>
              <w:t>Наименование должностей</w:t>
            </w:r>
          </w:p>
        </w:tc>
        <w:tc>
          <w:tcPr>
            <w:tcW w:w="1985" w:type="dxa"/>
          </w:tcPr>
          <w:p w:rsidR="0059000F" w:rsidRPr="00EE0120" w:rsidRDefault="0059000F" w:rsidP="00641F39">
            <w:pPr>
              <w:jc w:val="center"/>
              <w:rPr>
                <w:b/>
              </w:rPr>
            </w:pPr>
            <w:r w:rsidRPr="00EE0120">
              <w:rPr>
                <w:b/>
              </w:rPr>
              <w:t>Размер надбавки за специфику</w:t>
            </w:r>
          </w:p>
          <w:p w:rsidR="0059000F" w:rsidRPr="00EE0120" w:rsidRDefault="0059000F" w:rsidP="00641F39">
            <w:pPr>
              <w:jc w:val="center"/>
              <w:rPr>
                <w:b/>
              </w:rPr>
            </w:pPr>
            <w:r w:rsidRPr="00EE0120">
              <w:rPr>
                <w:b/>
              </w:rPr>
              <w:t>(в процентах)</w:t>
            </w:r>
          </w:p>
        </w:tc>
      </w:tr>
      <w:tr w:rsidR="0059000F" w:rsidRPr="00EE0120" w:rsidTr="00641F39">
        <w:tc>
          <w:tcPr>
            <w:tcW w:w="709" w:type="dxa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9214" w:type="dxa"/>
            <w:gridSpan w:val="3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Руководители структурных подразделений</w:t>
            </w:r>
          </w:p>
        </w:tc>
      </w:tr>
      <w:tr w:rsidR="0059000F" w:rsidRPr="00EE0120" w:rsidTr="00641F39">
        <w:trPr>
          <w:cantSplit/>
          <w:trHeight w:val="1404"/>
        </w:trPr>
        <w:tc>
          <w:tcPr>
            <w:tcW w:w="709" w:type="dxa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2.1.</w:t>
            </w:r>
          </w:p>
        </w:tc>
        <w:tc>
          <w:tcPr>
            <w:tcW w:w="4820" w:type="dxa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МКУ «Центр семейного устройства»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Заведующий структурным подразделением (филиалом),</w:t>
            </w:r>
          </w:p>
          <w:p w:rsidR="0059000F" w:rsidRPr="00EE0120" w:rsidRDefault="0059000F" w:rsidP="00641F39">
            <w:pPr>
              <w:jc w:val="center"/>
            </w:pPr>
            <w:r w:rsidRPr="00EE0120">
              <w:t>Заведующий отделением</w:t>
            </w:r>
          </w:p>
        </w:tc>
        <w:tc>
          <w:tcPr>
            <w:tcW w:w="1985" w:type="dxa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до 110,0</w:t>
            </w:r>
          </w:p>
        </w:tc>
      </w:tr>
      <w:tr w:rsidR="0059000F" w:rsidRPr="00EE0120" w:rsidTr="00641F39">
        <w:trPr>
          <w:cantSplit/>
          <w:trHeight w:val="719"/>
        </w:trPr>
        <w:tc>
          <w:tcPr>
            <w:tcW w:w="709" w:type="dxa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2.2.</w:t>
            </w:r>
          </w:p>
        </w:tc>
        <w:tc>
          <w:tcPr>
            <w:tcW w:w="4820" w:type="dxa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МКУ «Центр семейного устройства»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Педагогические работники</w:t>
            </w:r>
          </w:p>
        </w:tc>
        <w:tc>
          <w:tcPr>
            <w:tcW w:w="1985" w:type="dxa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до 100,0</w:t>
            </w:r>
          </w:p>
        </w:tc>
      </w:tr>
    </w:tbl>
    <w:p w:rsidR="0059000F" w:rsidRPr="00EE0120" w:rsidRDefault="0059000F" w:rsidP="0059000F">
      <w:pPr>
        <w:pageBreakBefore/>
        <w:ind w:firstLine="851"/>
        <w:jc w:val="right"/>
      </w:pPr>
      <w:r w:rsidRPr="00EE0120">
        <w:lastRenderedPageBreak/>
        <w:t>Приложение № 2</w:t>
      </w:r>
    </w:p>
    <w:p w:rsidR="0059000F" w:rsidRPr="00EE0120" w:rsidRDefault="0059000F" w:rsidP="0059000F">
      <w:pPr>
        <w:jc w:val="right"/>
        <w:rPr>
          <w:bCs/>
          <w:shd w:val="clear" w:color="auto" w:fill="FFFFFF"/>
        </w:rPr>
      </w:pPr>
      <w:r w:rsidRPr="00EE0120">
        <w:t xml:space="preserve">к Положению об оплате труда </w:t>
      </w:r>
      <w:r w:rsidRPr="00EE0120">
        <w:rPr>
          <w:bCs/>
          <w:shd w:val="clear" w:color="auto" w:fill="FFFFFF"/>
        </w:rPr>
        <w:t>работников муниципального</w:t>
      </w:r>
    </w:p>
    <w:p w:rsidR="0059000F" w:rsidRPr="00EE0120" w:rsidRDefault="0059000F" w:rsidP="0059000F">
      <w:pPr>
        <w:jc w:val="right"/>
        <w:rPr>
          <w:bCs/>
          <w:shd w:val="clear" w:color="auto" w:fill="FFFFFF"/>
        </w:rPr>
      </w:pPr>
      <w:r w:rsidRPr="00EE0120">
        <w:rPr>
          <w:bCs/>
          <w:shd w:val="clear" w:color="auto" w:fill="FFFFFF"/>
        </w:rPr>
        <w:t xml:space="preserve"> учреждения МО «Алданский район» по оказанию</w:t>
      </w:r>
    </w:p>
    <w:p w:rsidR="0059000F" w:rsidRPr="00EE0120" w:rsidRDefault="0059000F" w:rsidP="0059000F">
      <w:pPr>
        <w:jc w:val="right"/>
        <w:rPr>
          <w:bCs/>
          <w:shd w:val="clear" w:color="auto" w:fill="FFFFFF"/>
        </w:rPr>
      </w:pPr>
      <w:r w:rsidRPr="00EE0120">
        <w:rPr>
          <w:bCs/>
          <w:shd w:val="clear" w:color="auto" w:fill="FFFFFF"/>
        </w:rPr>
        <w:t>социальных услуг детям-сиротам и детям, оставшимся</w:t>
      </w:r>
    </w:p>
    <w:p w:rsidR="0059000F" w:rsidRPr="00EE0120" w:rsidRDefault="0059000F" w:rsidP="0059000F">
      <w:pPr>
        <w:pStyle w:val="a6"/>
        <w:jc w:val="right"/>
        <w:rPr>
          <w:bCs/>
          <w:sz w:val="24"/>
          <w:szCs w:val="24"/>
          <w:shd w:val="clear" w:color="auto" w:fill="FFFFFF"/>
        </w:rPr>
      </w:pPr>
      <w:r w:rsidRPr="00EE0120">
        <w:rPr>
          <w:bCs/>
          <w:sz w:val="24"/>
          <w:szCs w:val="24"/>
          <w:shd w:val="clear" w:color="auto" w:fill="FFFFFF"/>
        </w:rPr>
        <w:t>без попечения родителей</w:t>
      </w:r>
    </w:p>
    <w:p w:rsidR="0059000F" w:rsidRPr="00EE0120" w:rsidRDefault="0059000F" w:rsidP="0059000F">
      <w:pPr>
        <w:ind w:firstLine="851"/>
        <w:jc w:val="right"/>
      </w:pPr>
    </w:p>
    <w:p w:rsidR="0059000F" w:rsidRPr="00EE0120" w:rsidRDefault="0059000F" w:rsidP="0059000F">
      <w:pPr>
        <w:ind w:firstLine="851"/>
        <w:jc w:val="center"/>
      </w:pPr>
      <w:r w:rsidRPr="00EE0120">
        <w:t>Перечень должностей, работа на которых</w:t>
      </w:r>
    </w:p>
    <w:p w:rsidR="0059000F" w:rsidRPr="00EE0120" w:rsidRDefault="0059000F" w:rsidP="0059000F">
      <w:pPr>
        <w:ind w:firstLine="851"/>
        <w:jc w:val="center"/>
      </w:pPr>
      <w:r w:rsidRPr="00EE0120">
        <w:t>дает право работникам на получение надбавки за интенсивность труда</w:t>
      </w:r>
    </w:p>
    <w:p w:rsidR="0059000F" w:rsidRPr="00EE0120" w:rsidRDefault="0059000F" w:rsidP="0059000F">
      <w:pPr>
        <w:ind w:firstLine="851"/>
        <w:jc w:val="both"/>
      </w:pPr>
    </w:p>
    <w:p w:rsidR="0059000F" w:rsidRPr="00EE0120" w:rsidRDefault="0059000F" w:rsidP="0059000F">
      <w:pPr>
        <w:ind w:firstLine="851"/>
        <w:jc w:val="center"/>
      </w:pPr>
    </w:p>
    <w:p w:rsidR="0059000F" w:rsidRPr="00EE0120" w:rsidRDefault="0059000F" w:rsidP="0059000F">
      <w:pPr>
        <w:ind w:firstLine="851"/>
        <w:jc w:val="center"/>
      </w:pPr>
      <w:r w:rsidRPr="00EE0120">
        <w:t>1. Общеотраслевые должности руководителей, специалистов и служащих</w:t>
      </w:r>
    </w:p>
    <w:p w:rsidR="0059000F" w:rsidRPr="00EE0120" w:rsidRDefault="0059000F" w:rsidP="0059000F">
      <w:pPr>
        <w:ind w:firstLine="851"/>
        <w:jc w:val="both"/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2693"/>
        <w:gridCol w:w="2410"/>
      </w:tblGrid>
      <w:tr w:rsidR="0059000F" w:rsidRPr="00EE0120" w:rsidTr="00641F39">
        <w:tc>
          <w:tcPr>
            <w:tcW w:w="709" w:type="dxa"/>
            <w:vAlign w:val="center"/>
          </w:tcPr>
          <w:p w:rsidR="0059000F" w:rsidRPr="00EE0120" w:rsidRDefault="0059000F" w:rsidP="00641F39">
            <w:pPr>
              <w:jc w:val="center"/>
              <w:rPr>
                <w:b/>
              </w:rPr>
            </w:pPr>
            <w:r w:rsidRPr="00EE0120">
              <w:rPr>
                <w:b/>
              </w:rPr>
              <w:t xml:space="preserve">№ </w:t>
            </w:r>
            <w:proofErr w:type="gramStart"/>
            <w:r w:rsidRPr="00EE0120">
              <w:rPr>
                <w:b/>
              </w:rPr>
              <w:t>п</w:t>
            </w:r>
            <w:proofErr w:type="gramEnd"/>
            <w:r w:rsidRPr="00EE0120">
              <w:rPr>
                <w:b/>
              </w:rPr>
              <w:t>/п</w:t>
            </w:r>
          </w:p>
        </w:tc>
        <w:tc>
          <w:tcPr>
            <w:tcW w:w="3827" w:type="dxa"/>
            <w:vAlign w:val="center"/>
          </w:tcPr>
          <w:p w:rsidR="0059000F" w:rsidRPr="00EE0120" w:rsidRDefault="0059000F" w:rsidP="00641F39">
            <w:pPr>
              <w:jc w:val="center"/>
              <w:rPr>
                <w:b/>
              </w:rPr>
            </w:pPr>
            <w:r w:rsidRPr="00EE0120">
              <w:rPr>
                <w:b/>
              </w:rPr>
              <w:t>Наименование учреждений и их подразделений</w:t>
            </w:r>
          </w:p>
        </w:tc>
        <w:tc>
          <w:tcPr>
            <w:tcW w:w="2693" w:type="dxa"/>
            <w:vAlign w:val="center"/>
          </w:tcPr>
          <w:p w:rsidR="0059000F" w:rsidRPr="00EE0120" w:rsidRDefault="0059000F" w:rsidP="00641F39">
            <w:pPr>
              <w:jc w:val="center"/>
              <w:rPr>
                <w:b/>
              </w:rPr>
            </w:pPr>
            <w:r w:rsidRPr="00EE0120">
              <w:rPr>
                <w:b/>
              </w:rPr>
              <w:t>Наименование должностей</w:t>
            </w:r>
          </w:p>
        </w:tc>
        <w:tc>
          <w:tcPr>
            <w:tcW w:w="2410" w:type="dxa"/>
          </w:tcPr>
          <w:p w:rsidR="0059000F" w:rsidRPr="00EE0120" w:rsidRDefault="0059000F" w:rsidP="00641F39">
            <w:pPr>
              <w:jc w:val="center"/>
              <w:rPr>
                <w:b/>
              </w:rPr>
            </w:pPr>
            <w:r w:rsidRPr="00EE0120">
              <w:rPr>
                <w:b/>
              </w:rPr>
              <w:t>Размер надбавки за интенсивность труда</w:t>
            </w:r>
            <w:r>
              <w:rPr>
                <w:b/>
              </w:rPr>
              <w:t xml:space="preserve"> </w:t>
            </w:r>
            <w:r w:rsidRPr="00EE0120">
              <w:rPr>
                <w:b/>
              </w:rPr>
              <w:t>(в процентах)</w:t>
            </w:r>
          </w:p>
        </w:tc>
      </w:tr>
      <w:tr w:rsidR="0059000F" w:rsidRPr="00EE0120" w:rsidTr="00641F39">
        <w:trPr>
          <w:cantSplit/>
          <w:trHeight w:val="803"/>
        </w:trPr>
        <w:tc>
          <w:tcPr>
            <w:tcW w:w="709" w:type="dxa"/>
            <w:vMerge w:val="restart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1.1.</w:t>
            </w:r>
          </w:p>
          <w:p w:rsidR="0059000F" w:rsidRPr="00EE0120" w:rsidRDefault="0059000F" w:rsidP="00641F39">
            <w:pPr>
              <w:jc w:val="center"/>
            </w:pPr>
          </w:p>
        </w:tc>
        <w:tc>
          <w:tcPr>
            <w:tcW w:w="3827" w:type="dxa"/>
            <w:vMerge w:val="restart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МКУ «Центр семейного устройства»</w:t>
            </w:r>
          </w:p>
          <w:p w:rsidR="0059000F" w:rsidRPr="00EE0120" w:rsidRDefault="0059000F" w:rsidP="00641F3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Общеотраслевые должности служащих четвертого уровня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до 60,0</w:t>
            </w:r>
          </w:p>
        </w:tc>
      </w:tr>
      <w:tr w:rsidR="0059000F" w:rsidRPr="00EE0120" w:rsidTr="00641F39">
        <w:trPr>
          <w:cantSplit/>
          <w:trHeight w:val="408"/>
        </w:trPr>
        <w:tc>
          <w:tcPr>
            <w:tcW w:w="709" w:type="dxa"/>
            <w:vMerge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Общеотраслевые должности служащих третьего уровня</w:t>
            </w:r>
          </w:p>
        </w:tc>
        <w:tc>
          <w:tcPr>
            <w:tcW w:w="2410" w:type="dxa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до 60,0</w:t>
            </w:r>
          </w:p>
        </w:tc>
      </w:tr>
      <w:tr w:rsidR="0059000F" w:rsidRPr="00EE0120" w:rsidTr="00641F39">
        <w:trPr>
          <w:cantSplit/>
          <w:trHeight w:val="1129"/>
        </w:trPr>
        <w:tc>
          <w:tcPr>
            <w:tcW w:w="709" w:type="dxa"/>
            <w:vMerge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Общеотраслевые должности служащих первого, второго уровня</w:t>
            </w:r>
          </w:p>
        </w:tc>
        <w:tc>
          <w:tcPr>
            <w:tcW w:w="2410" w:type="dxa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до 90,0</w:t>
            </w:r>
          </w:p>
        </w:tc>
      </w:tr>
    </w:tbl>
    <w:p w:rsidR="0059000F" w:rsidRPr="00EE0120" w:rsidRDefault="0059000F" w:rsidP="0059000F">
      <w:pPr>
        <w:pageBreakBefore/>
        <w:ind w:firstLine="851"/>
        <w:jc w:val="right"/>
      </w:pPr>
      <w:r w:rsidRPr="00EE0120">
        <w:lastRenderedPageBreak/>
        <w:t>Приложение № 3</w:t>
      </w:r>
    </w:p>
    <w:p w:rsidR="0059000F" w:rsidRPr="00EE0120" w:rsidRDefault="0059000F" w:rsidP="0059000F">
      <w:pPr>
        <w:jc w:val="right"/>
        <w:rPr>
          <w:bCs/>
          <w:shd w:val="clear" w:color="auto" w:fill="FFFFFF"/>
        </w:rPr>
      </w:pPr>
      <w:r w:rsidRPr="00EE0120">
        <w:t xml:space="preserve">к Положению об оплате труда </w:t>
      </w:r>
      <w:r w:rsidRPr="00EE0120">
        <w:rPr>
          <w:bCs/>
          <w:shd w:val="clear" w:color="auto" w:fill="FFFFFF"/>
        </w:rPr>
        <w:t>работников муниципального</w:t>
      </w:r>
    </w:p>
    <w:p w:rsidR="0059000F" w:rsidRPr="00EE0120" w:rsidRDefault="0059000F" w:rsidP="0059000F">
      <w:pPr>
        <w:jc w:val="right"/>
        <w:rPr>
          <w:bCs/>
          <w:shd w:val="clear" w:color="auto" w:fill="FFFFFF"/>
        </w:rPr>
      </w:pPr>
      <w:r w:rsidRPr="00EE0120">
        <w:rPr>
          <w:bCs/>
          <w:shd w:val="clear" w:color="auto" w:fill="FFFFFF"/>
        </w:rPr>
        <w:t xml:space="preserve"> учреждения МО «Алданский район» по оказанию</w:t>
      </w:r>
    </w:p>
    <w:p w:rsidR="0059000F" w:rsidRPr="00EE0120" w:rsidRDefault="0059000F" w:rsidP="0059000F">
      <w:pPr>
        <w:jc w:val="right"/>
        <w:rPr>
          <w:bCs/>
          <w:shd w:val="clear" w:color="auto" w:fill="FFFFFF"/>
        </w:rPr>
      </w:pPr>
      <w:r w:rsidRPr="00EE0120">
        <w:rPr>
          <w:bCs/>
          <w:shd w:val="clear" w:color="auto" w:fill="FFFFFF"/>
        </w:rPr>
        <w:t>социальных услуг детям-сиротам и детям, оставшимся</w:t>
      </w:r>
    </w:p>
    <w:p w:rsidR="0059000F" w:rsidRPr="00EE0120" w:rsidRDefault="0059000F" w:rsidP="0059000F">
      <w:pPr>
        <w:pStyle w:val="a6"/>
        <w:jc w:val="right"/>
        <w:rPr>
          <w:bCs/>
          <w:sz w:val="24"/>
          <w:szCs w:val="24"/>
          <w:shd w:val="clear" w:color="auto" w:fill="FFFFFF"/>
        </w:rPr>
      </w:pPr>
      <w:r w:rsidRPr="00EE0120">
        <w:rPr>
          <w:bCs/>
          <w:sz w:val="24"/>
          <w:szCs w:val="24"/>
          <w:shd w:val="clear" w:color="auto" w:fill="FFFFFF"/>
        </w:rPr>
        <w:t>без попечения родителей</w:t>
      </w:r>
    </w:p>
    <w:p w:rsidR="0059000F" w:rsidRPr="00EE0120" w:rsidRDefault="0059000F" w:rsidP="0059000F">
      <w:pPr>
        <w:ind w:firstLine="851"/>
        <w:jc w:val="both"/>
      </w:pPr>
      <w:r w:rsidRPr="00EE0120">
        <w:t>Условия применения коэффициента масштаба управления</w:t>
      </w:r>
    </w:p>
    <w:p w:rsidR="0059000F" w:rsidRPr="00EE0120" w:rsidRDefault="0059000F" w:rsidP="0059000F">
      <w:pPr>
        <w:ind w:firstLine="851"/>
        <w:jc w:val="both"/>
      </w:pPr>
    </w:p>
    <w:p w:rsidR="0059000F" w:rsidRPr="00EE0120" w:rsidRDefault="0059000F" w:rsidP="0059000F">
      <w:pPr>
        <w:ind w:firstLine="851"/>
        <w:jc w:val="center"/>
      </w:pPr>
      <w:r w:rsidRPr="00EE0120">
        <w:t>1. Для муниципальных учреждений по оказанию социальных услуг детям-сиротам и детям, оставшимся без попечения родителей</w:t>
      </w:r>
    </w:p>
    <w:p w:rsidR="0059000F" w:rsidRPr="00EE0120" w:rsidRDefault="0059000F" w:rsidP="0059000F">
      <w:pPr>
        <w:ind w:firstLine="851"/>
        <w:jc w:val="both"/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2835"/>
        <w:gridCol w:w="2409"/>
      </w:tblGrid>
      <w:tr w:rsidR="0059000F" w:rsidRPr="00EE0120" w:rsidTr="00641F39">
        <w:tc>
          <w:tcPr>
            <w:tcW w:w="567" w:type="dxa"/>
            <w:vAlign w:val="center"/>
          </w:tcPr>
          <w:p w:rsidR="0059000F" w:rsidRPr="00EE0120" w:rsidRDefault="0059000F" w:rsidP="00641F39">
            <w:pPr>
              <w:jc w:val="center"/>
              <w:rPr>
                <w:b/>
              </w:rPr>
            </w:pPr>
            <w:r w:rsidRPr="00EE0120">
              <w:rPr>
                <w:b/>
              </w:rPr>
              <w:t xml:space="preserve">№ </w:t>
            </w:r>
            <w:proofErr w:type="gramStart"/>
            <w:r w:rsidRPr="00EE0120">
              <w:rPr>
                <w:b/>
              </w:rPr>
              <w:t>п</w:t>
            </w:r>
            <w:proofErr w:type="gramEnd"/>
            <w:r w:rsidRPr="00EE0120">
              <w:rPr>
                <w:b/>
              </w:rPr>
              <w:t>/п</w:t>
            </w:r>
          </w:p>
        </w:tc>
        <w:tc>
          <w:tcPr>
            <w:tcW w:w="3686" w:type="dxa"/>
            <w:vAlign w:val="center"/>
          </w:tcPr>
          <w:p w:rsidR="0059000F" w:rsidRPr="00EE0120" w:rsidRDefault="0059000F" w:rsidP="00641F39">
            <w:pPr>
              <w:jc w:val="center"/>
              <w:rPr>
                <w:b/>
              </w:rPr>
            </w:pPr>
            <w:r w:rsidRPr="00EE0120">
              <w:rPr>
                <w:b/>
              </w:rPr>
              <w:t>Наименование учреждений</w:t>
            </w:r>
          </w:p>
        </w:tc>
        <w:tc>
          <w:tcPr>
            <w:tcW w:w="2835" w:type="dxa"/>
            <w:vAlign w:val="center"/>
          </w:tcPr>
          <w:p w:rsidR="0059000F" w:rsidRPr="00EE0120" w:rsidRDefault="0059000F" w:rsidP="00641F39">
            <w:pPr>
              <w:jc w:val="center"/>
              <w:rPr>
                <w:b/>
              </w:rPr>
            </w:pPr>
            <w:r w:rsidRPr="00EE0120">
              <w:rPr>
                <w:b/>
              </w:rPr>
              <w:t>Количество коек</w:t>
            </w:r>
          </w:p>
        </w:tc>
        <w:tc>
          <w:tcPr>
            <w:tcW w:w="2409" w:type="dxa"/>
            <w:vAlign w:val="center"/>
          </w:tcPr>
          <w:p w:rsidR="0059000F" w:rsidRPr="00EE0120" w:rsidRDefault="0059000F" w:rsidP="00641F39">
            <w:pPr>
              <w:jc w:val="center"/>
              <w:rPr>
                <w:b/>
              </w:rPr>
            </w:pPr>
            <w:r w:rsidRPr="00EE0120">
              <w:rPr>
                <w:b/>
              </w:rPr>
              <w:t>Коэффициент масштаба управления</w:t>
            </w:r>
          </w:p>
        </w:tc>
      </w:tr>
      <w:tr w:rsidR="0059000F" w:rsidRPr="00EE0120" w:rsidTr="00641F39">
        <w:trPr>
          <w:cantSplit/>
          <w:trHeight w:val="384"/>
        </w:trPr>
        <w:tc>
          <w:tcPr>
            <w:tcW w:w="567" w:type="dxa"/>
            <w:vMerge w:val="restart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4.</w:t>
            </w:r>
          </w:p>
        </w:tc>
        <w:tc>
          <w:tcPr>
            <w:tcW w:w="3686" w:type="dxa"/>
            <w:vMerge w:val="restart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Центр помощи детям-сиротам и детям, оставшимся без попечения родителей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без коек</w:t>
            </w:r>
          </w:p>
        </w:tc>
        <w:tc>
          <w:tcPr>
            <w:tcW w:w="2409" w:type="dxa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1,00</w:t>
            </w:r>
          </w:p>
        </w:tc>
      </w:tr>
      <w:tr w:rsidR="0059000F" w:rsidRPr="00EE0120" w:rsidTr="00641F39">
        <w:trPr>
          <w:cantSplit/>
          <w:trHeight w:val="264"/>
        </w:trPr>
        <w:tc>
          <w:tcPr>
            <w:tcW w:w="567" w:type="dxa"/>
            <w:vMerge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15-30</w:t>
            </w:r>
          </w:p>
        </w:tc>
        <w:tc>
          <w:tcPr>
            <w:tcW w:w="2409" w:type="dxa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1,20</w:t>
            </w:r>
          </w:p>
        </w:tc>
      </w:tr>
      <w:tr w:rsidR="0059000F" w:rsidRPr="00EE0120" w:rsidTr="00641F39">
        <w:trPr>
          <w:cantSplit/>
          <w:trHeight w:val="283"/>
        </w:trPr>
        <w:tc>
          <w:tcPr>
            <w:tcW w:w="567" w:type="dxa"/>
            <w:vMerge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30-50</w:t>
            </w:r>
          </w:p>
        </w:tc>
        <w:tc>
          <w:tcPr>
            <w:tcW w:w="2409" w:type="dxa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1,40</w:t>
            </w:r>
          </w:p>
        </w:tc>
      </w:tr>
      <w:tr w:rsidR="0059000F" w:rsidRPr="00EE0120" w:rsidTr="00641F39">
        <w:trPr>
          <w:cantSplit/>
          <w:trHeight w:val="274"/>
        </w:trPr>
        <w:tc>
          <w:tcPr>
            <w:tcW w:w="567" w:type="dxa"/>
            <w:vMerge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Более 50</w:t>
            </w:r>
          </w:p>
        </w:tc>
        <w:tc>
          <w:tcPr>
            <w:tcW w:w="2409" w:type="dxa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1,60</w:t>
            </w:r>
          </w:p>
        </w:tc>
      </w:tr>
    </w:tbl>
    <w:p w:rsidR="0059000F" w:rsidRPr="00EE0120" w:rsidRDefault="0059000F" w:rsidP="0059000F">
      <w:pPr>
        <w:ind w:firstLine="851"/>
        <w:jc w:val="both"/>
      </w:pPr>
    </w:p>
    <w:p w:rsidR="0059000F" w:rsidRPr="00EE0120" w:rsidRDefault="0059000F" w:rsidP="0059000F">
      <w:pPr>
        <w:ind w:firstLine="851"/>
        <w:jc w:val="center"/>
      </w:pPr>
      <w:r w:rsidRPr="00EE0120">
        <w:t>Перечень должностей, работа на которых</w:t>
      </w:r>
    </w:p>
    <w:p w:rsidR="0059000F" w:rsidRPr="00EE0120" w:rsidRDefault="0059000F" w:rsidP="0059000F">
      <w:pPr>
        <w:ind w:firstLine="851"/>
        <w:jc w:val="center"/>
      </w:pPr>
      <w:r w:rsidRPr="00EE0120">
        <w:t>дает право работникам на получение надбавки за интенсивность труда</w:t>
      </w:r>
    </w:p>
    <w:p w:rsidR="0059000F" w:rsidRPr="00EE0120" w:rsidRDefault="0059000F" w:rsidP="0059000F">
      <w:pPr>
        <w:ind w:firstLine="851"/>
        <w:jc w:val="center"/>
      </w:pPr>
    </w:p>
    <w:tbl>
      <w:tblPr>
        <w:tblW w:w="9382" w:type="dxa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79"/>
        <w:gridCol w:w="4536"/>
      </w:tblGrid>
      <w:tr w:rsidR="0059000F" w:rsidRPr="00EE0120" w:rsidTr="00641F39">
        <w:tc>
          <w:tcPr>
            <w:tcW w:w="567" w:type="dxa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  <w:rPr>
                <w:b/>
              </w:rPr>
            </w:pPr>
            <w:r w:rsidRPr="00EE0120">
              <w:rPr>
                <w:b/>
              </w:rPr>
              <w:t xml:space="preserve">№ </w:t>
            </w:r>
            <w:proofErr w:type="gramStart"/>
            <w:r w:rsidRPr="00EE0120">
              <w:rPr>
                <w:b/>
              </w:rPr>
              <w:t>п</w:t>
            </w:r>
            <w:proofErr w:type="gramEnd"/>
            <w:r w:rsidRPr="00EE0120">
              <w:rPr>
                <w:b/>
              </w:rPr>
              <w:t>/п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  <w:rPr>
                <w:b/>
              </w:rPr>
            </w:pPr>
            <w:r w:rsidRPr="00EE0120">
              <w:rPr>
                <w:b/>
              </w:rPr>
              <w:t>Наименование должностей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  <w:rPr>
                <w:b/>
              </w:rPr>
            </w:pPr>
            <w:r w:rsidRPr="00EE0120">
              <w:rPr>
                <w:b/>
              </w:rPr>
              <w:t>Размер надбавки за интенсивность труда</w:t>
            </w:r>
            <w:r>
              <w:rPr>
                <w:b/>
              </w:rPr>
              <w:t xml:space="preserve"> </w:t>
            </w:r>
            <w:r w:rsidRPr="00EE0120">
              <w:rPr>
                <w:b/>
              </w:rPr>
              <w:t>(в процентах)</w:t>
            </w:r>
          </w:p>
        </w:tc>
      </w:tr>
      <w:tr w:rsidR="0059000F" w:rsidRPr="00EE0120" w:rsidTr="00641F39">
        <w:trPr>
          <w:trHeight w:val="560"/>
        </w:trPr>
        <w:tc>
          <w:tcPr>
            <w:tcW w:w="567" w:type="dxa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1.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59000F" w:rsidRPr="00EE0120" w:rsidRDefault="0059000F" w:rsidP="00641F39">
            <w:r w:rsidRPr="00EE0120">
              <w:t>Руководитель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до 50,00</w:t>
            </w:r>
          </w:p>
        </w:tc>
      </w:tr>
      <w:tr w:rsidR="0059000F" w:rsidRPr="00EE0120" w:rsidTr="00641F39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2.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59000F" w:rsidRPr="00EE0120" w:rsidRDefault="0059000F" w:rsidP="00641F39">
            <w:r w:rsidRPr="00EE0120">
              <w:t xml:space="preserve">Заместители руководителя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до 40,00</w:t>
            </w:r>
          </w:p>
        </w:tc>
      </w:tr>
      <w:tr w:rsidR="0059000F" w:rsidRPr="00EE0120" w:rsidTr="00641F39">
        <w:trPr>
          <w:trHeight w:val="471"/>
        </w:trPr>
        <w:tc>
          <w:tcPr>
            <w:tcW w:w="567" w:type="dxa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4.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59000F" w:rsidRPr="00EE0120" w:rsidRDefault="0059000F" w:rsidP="00641F39">
            <w:r w:rsidRPr="00EE0120">
              <w:t>Главный бухгалтер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до 30,00</w:t>
            </w:r>
          </w:p>
        </w:tc>
      </w:tr>
    </w:tbl>
    <w:p w:rsidR="0059000F" w:rsidRPr="00EE0120" w:rsidRDefault="0059000F" w:rsidP="0059000F">
      <w:pPr>
        <w:ind w:firstLine="851"/>
        <w:jc w:val="center"/>
      </w:pPr>
    </w:p>
    <w:p w:rsidR="0059000F" w:rsidRPr="00EE0120" w:rsidRDefault="0059000F" w:rsidP="0059000F">
      <w:pPr>
        <w:ind w:firstLine="851"/>
        <w:jc w:val="both"/>
      </w:pPr>
    </w:p>
    <w:p w:rsidR="0059000F" w:rsidRPr="00EE0120" w:rsidRDefault="0059000F" w:rsidP="0059000F">
      <w:pPr>
        <w:ind w:firstLine="851"/>
        <w:jc w:val="both"/>
      </w:pPr>
    </w:p>
    <w:p w:rsidR="0059000F" w:rsidRPr="00EE0120" w:rsidRDefault="0059000F" w:rsidP="0059000F">
      <w:pPr>
        <w:jc w:val="center"/>
      </w:pPr>
    </w:p>
    <w:p w:rsidR="0059000F" w:rsidRPr="009967B8" w:rsidRDefault="0059000F" w:rsidP="009967B8">
      <w:pPr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</w:p>
    <w:sectPr w:rsidR="0059000F" w:rsidRPr="009967B8" w:rsidSect="009967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14A"/>
    <w:multiLevelType w:val="multilevel"/>
    <w:tmpl w:val="D5AA7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0371D9"/>
    <w:multiLevelType w:val="hybridMultilevel"/>
    <w:tmpl w:val="D46605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904770F"/>
    <w:multiLevelType w:val="hybridMultilevel"/>
    <w:tmpl w:val="FF4CB238"/>
    <w:lvl w:ilvl="0" w:tplc="528AFA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93E"/>
    <w:rsid w:val="00047BE2"/>
    <w:rsid w:val="00105705"/>
    <w:rsid w:val="001617A5"/>
    <w:rsid w:val="001A01D5"/>
    <w:rsid w:val="001D217F"/>
    <w:rsid w:val="00205136"/>
    <w:rsid w:val="002F293E"/>
    <w:rsid w:val="003A00C0"/>
    <w:rsid w:val="00415A4C"/>
    <w:rsid w:val="00483DA2"/>
    <w:rsid w:val="0059000F"/>
    <w:rsid w:val="005B49B7"/>
    <w:rsid w:val="00641125"/>
    <w:rsid w:val="0098051D"/>
    <w:rsid w:val="009967B8"/>
    <w:rsid w:val="00A122AA"/>
    <w:rsid w:val="00B71027"/>
    <w:rsid w:val="00B85986"/>
    <w:rsid w:val="00BD1A37"/>
    <w:rsid w:val="00BD7AB1"/>
    <w:rsid w:val="00DC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9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000F"/>
    <w:pPr>
      <w:ind w:left="720"/>
      <w:contextualSpacing/>
    </w:pPr>
  </w:style>
  <w:style w:type="paragraph" w:styleId="a6">
    <w:name w:val="annotation text"/>
    <w:basedOn w:val="a"/>
    <w:link w:val="a7"/>
    <w:uiPriority w:val="99"/>
    <w:unhideWhenUsed/>
    <w:rsid w:val="0059000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900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9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4698</Words>
  <Characters>26783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2</cp:revision>
  <cp:lastPrinted>2019-05-06T02:18:00Z</cp:lastPrinted>
  <dcterms:created xsi:type="dcterms:W3CDTF">2020-01-17T01:31:00Z</dcterms:created>
  <dcterms:modified xsi:type="dcterms:W3CDTF">2020-01-17T01:31:00Z</dcterms:modified>
</cp:coreProperties>
</file>