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2D" w:rsidRPr="004A56CC" w:rsidRDefault="00CF1F2D" w:rsidP="00E01076">
      <w:pPr>
        <w:autoSpaceDE w:val="0"/>
        <w:autoSpaceDN w:val="0"/>
        <w:adjustRightInd w:val="0"/>
        <w:jc w:val="right"/>
        <w:rPr>
          <w:rFonts w:eastAsia="TimesNewRomanPSMT"/>
          <w:sz w:val="20"/>
          <w:szCs w:val="20"/>
        </w:rPr>
      </w:pPr>
      <w:r w:rsidRPr="004A56CC">
        <w:rPr>
          <w:rFonts w:eastAsia="TimesNewRomanPSMT"/>
          <w:sz w:val="20"/>
          <w:szCs w:val="20"/>
        </w:rPr>
        <w:t xml:space="preserve">Приложение  № 1 </w:t>
      </w:r>
    </w:p>
    <w:p w:rsidR="00CF1F2D" w:rsidRPr="004A56CC" w:rsidRDefault="00CF1F2D" w:rsidP="00E01076">
      <w:pPr>
        <w:autoSpaceDE w:val="0"/>
        <w:autoSpaceDN w:val="0"/>
        <w:adjustRightInd w:val="0"/>
        <w:jc w:val="right"/>
        <w:rPr>
          <w:rFonts w:eastAsia="TimesNewRomanPSMT"/>
          <w:sz w:val="20"/>
          <w:szCs w:val="20"/>
        </w:rPr>
      </w:pPr>
      <w:r w:rsidRPr="004A56CC">
        <w:rPr>
          <w:rFonts w:eastAsia="TimesNewRomanPSMT"/>
          <w:sz w:val="20"/>
          <w:szCs w:val="20"/>
        </w:rPr>
        <w:t>к постановлению главы</w:t>
      </w:r>
      <w:r w:rsidRPr="004A56CC">
        <w:rPr>
          <w:rFonts w:eastAsia="TimesNewRomanPSMT" w:cs="TimesNewRomanPSMT"/>
          <w:sz w:val="20"/>
          <w:szCs w:val="20"/>
        </w:rPr>
        <w:t xml:space="preserve"> </w:t>
      </w:r>
    </w:p>
    <w:p w:rsidR="00F155CC" w:rsidRDefault="00CF1F2D" w:rsidP="00F155CC">
      <w:pPr>
        <w:autoSpaceDE w:val="0"/>
        <w:autoSpaceDN w:val="0"/>
        <w:adjustRightInd w:val="0"/>
        <w:jc w:val="right"/>
        <w:rPr>
          <w:rFonts w:eastAsia="TimesNewRomanPSMT" w:cs="TimesNewRomanPSMT"/>
          <w:sz w:val="20"/>
          <w:szCs w:val="20"/>
        </w:rPr>
      </w:pPr>
      <w:r w:rsidRPr="004A56CC">
        <w:rPr>
          <w:rFonts w:eastAsia="TimesNewRomanPSMT" w:cs="TimesNewRomanPSMT"/>
          <w:sz w:val="20"/>
          <w:szCs w:val="20"/>
        </w:rPr>
        <w:t xml:space="preserve">муниципального образования </w:t>
      </w:r>
      <w:r w:rsidR="006E1B95">
        <w:rPr>
          <w:rFonts w:eastAsia="TimesNewRomanPSMT" w:cs="TimesNewRomanPSMT"/>
          <w:sz w:val="20"/>
          <w:szCs w:val="20"/>
        </w:rPr>
        <w:t xml:space="preserve"> </w:t>
      </w:r>
    </w:p>
    <w:p w:rsidR="00F155CC" w:rsidRDefault="00CF1F2D" w:rsidP="00F155CC">
      <w:pPr>
        <w:autoSpaceDE w:val="0"/>
        <w:autoSpaceDN w:val="0"/>
        <w:adjustRightInd w:val="0"/>
        <w:jc w:val="right"/>
        <w:rPr>
          <w:rFonts w:eastAsia="TimesNewRomanPSMT" w:cs="TimesNewRomanPSMT"/>
          <w:sz w:val="20"/>
          <w:szCs w:val="20"/>
        </w:rPr>
      </w:pPr>
      <w:r w:rsidRPr="004A56CC">
        <w:rPr>
          <w:rFonts w:eastAsia="TimesNewRomanPSMT" w:cs="TimesNewRomanPSMT"/>
          <w:sz w:val="20"/>
          <w:szCs w:val="20"/>
        </w:rPr>
        <w:t>«Алданский район»</w:t>
      </w:r>
      <w:r w:rsidR="00F155CC">
        <w:rPr>
          <w:rFonts w:ascii="Calibri" w:eastAsia="TimesNewRomanPSMT" w:hAnsi="Calibri" w:cs="TimesNewRomanPSMT"/>
          <w:sz w:val="20"/>
          <w:szCs w:val="20"/>
        </w:rPr>
        <w:t xml:space="preserve"> </w:t>
      </w:r>
      <w:r w:rsidR="00F155CC" w:rsidRPr="004A56CC">
        <w:rPr>
          <w:rFonts w:eastAsia="TimesNewRomanPSMT" w:cs="TimesNewRomanPSMT"/>
          <w:sz w:val="20"/>
          <w:szCs w:val="20"/>
        </w:rPr>
        <w:t xml:space="preserve"> </w:t>
      </w:r>
    </w:p>
    <w:p w:rsidR="00CF1F2D" w:rsidRPr="004A56CC" w:rsidRDefault="00CF1F2D" w:rsidP="00F155CC">
      <w:pPr>
        <w:autoSpaceDE w:val="0"/>
        <w:autoSpaceDN w:val="0"/>
        <w:adjustRightInd w:val="0"/>
        <w:jc w:val="right"/>
        <w:rPr>
          <w:rFonts w:eastAsia="TimesNewRomanPSMT" w:cs="TimesNewRomanPSMT"/>
          <w:sz w:val="20"/>
          <w:szCs w:val="20"/>
        </w:rPr>
      </w:pPr>
      <w:r w:rsidRPr="004A56CC">
        <w:rPr>
          <w:rFonts w:eastAsia="TimesNewRomanPSMT" w:cs="TimesNewRomanPSMT"/>
          <w:sz w:val="20"/>
          <w:szCs w:val="20"/>
        </w:rPr>
        <w:t xml:space="preserve">от </w:t>
      </w:r>
      <w:r w:rsidR="00F155CC">
        <w:rPr>
          <w:rFonts w:eastAsia="TimesNewRomanPSMT" w:cs="TimesNewRomanPSMT"/>
          <w:sz w:val="20"/>
          <w:szCs w:val="20"/>
        </w:rPr>
        <w:t xml:space="preserve">_____________ </w:t>
      </w:r>
      <w:r w:rsidRPr="004A56CC">
        <w:rPr>
          <w:rFonts w:eastAsia="TimesNewRomanPSMT" w:cs="TimesNewRomanPSMT"/>
          <w:sz w:val="20"/>
          <w:szCs w:val="20"/>
        </w:rPr>
        <w:t>№</w:t>
      </w:r>
      <w:r w:rsidR="00F155CC">
        <w:rPr>
          <w:rFonts w:eastAsia="TimesNewRomanPSMT" w:cs="TimesNewRomanPSMT"/>
          <w:sz w:val="20"/>
          <w:szCs w:val="20"/>
        </w:rPr>
        <w:t>_______</w:t>
      </w:r>
      <w:r w:rsidR="000D4702">
        <w:rPr>
          <w:rFonts w:eastAsia="TimesNewRomanPSMT" w:cs="TimesNewRomanPSMT"/>
          <w:sz w:val="20"/>
          <w:szCs w:val="20"/>
        </w:rPr>
        <w:t xml:space="preserve">   </w:t>
      </w:r>
      <w:r w:rsidRPr="004A56CC">
        <w:rPr>
          <w:rFonts w:eastAsia="TimesNewRomanPSMT" w:cs="TimesNewRomanPSMT"/>
          <w:sz w:val="20"/>
          <w:szCs w:val="20"/>
        </w:rPr>
        <w:t xml:space="preserve"> </w:t>
      </w:r>
    </w:p>
    <w:p w:rsidR="000D4702" w:rsidRPr="00907844" w:rsidRDefault="00907844" w:rsidP="00CF1F2D">
      <w:pPr>
        <w:autoSpaceDE w:val="0"/>
        <w:autoSpaceDN w:val="0"/>
        <w:adjustRightInd w:val="0"/>
        <w:jc w:val="both"/>
        <w:rPr>
          <w:rFonts w:eastAsia="TimesNewRomanPSMT"/>
          <w:b/>
        </w:rPr>
      </w:pPr>
      <w:r w:rsidRPr="00907844">
        <w:rPr>
          <w:rFonts w:eastAsia="TimesNewRomanPSMT"/>
          <w:b/>
        </w:rPr>
        <w:t>ПРОЕКТ</w:t>
      </w:r>
    </w:p>
    <w:p w:rsidR="00CF1F2D" w:rsidRPr="00BB4F9E" w:rsidRDefault="00CF1F2D" w:rsidP="006E1B95">
      <w:pPr>
        <w:tabs>
          <w:tab w:val="left" w:pos="4092"/>
        </w:tabs>
        <w:ind w:firstLine="709"/>
        <w:rPr>
          <w:color w:val="000000"/>
        </w:rPr>
      </w:pPr>
      <w:r w:rsidRPr="00BB4F9E">
        <w:rPr>
          <w:b/>
          <w:color w:val="000000"/>
        </w:rPr>
        <w:t xml:space="preserve">                                            Административный регламент</w:t>
      </w:r>
    </w:p>
    <w:p w:rsidR="00CF1F2D" w:rsidRDefault="00CF1F2D" w:rsidP="006E1B95">
      <w:pPr>
        <w:jc w:val="center"/>
        <w:rPr>
          <w:b/>
          <w:color w:val="000000"/>
        </w:rPr>
      </w:pPr>
      <w:r w:rsidRPr="00BB4F9E">
        <w:rPr>
          <w:b/>
          <w:color w:val="000000"/>
        </w:rPr>
        <w:t xml:space="preserve">предоставления муниципальной услуги </w:t>
      </w:r>
      <w:r w:rsidRPr="00BB4F9E">
        <w:rPr>
          <w:b/>
          <w:color w:val="000000"/>
        </w:rPr>
        <w:br/>
        <w:t>«Выдача разрешени</w:t>
      </w:r>
      <w:r w:rsidR="00C0506E">
        <w:rPr>
          <w:b/>
          <w:color w:val="000000"/>
        </w:rPr>
        <w:t xml:space="preserve">я (дубликата или </w:t>
      </w:r>
      <w:r w:rsidR="00EC56EE">
        <w:rPr>
          <w:b/>
          <w:color w:val="000000"/>
        </w:rPr>
        <w:t>копии разрешения</w:t>
      </w:r>
      <w:r w:rsidR="00C0506E">
        <w:rPr>
          <w:b/>
          <w:color w:val="000000"/>
        </w:rPr>
        <w:t>)</w:t>
      </w:r>
      <w:r w:rsidRPr="00BB4F9E">
        <w:rPr>
          <w:b/>
          <w:color w:val="000000"/>
        </w:rPr>
        <w:t xml:space="preserve"> </w:t>
      </w:r>
    </w:p>
    <w:p w:rsidR="00CF1F2D" w:rsidRDefault="00CF1F2D" w:rsidP="006E1B95">
      <w:pPr>
        <w:jc w:val="center"/>
        <w:rPr>
          <w:b/>
          <w:color w:val="000000"/>
        </w:rPr>
      </w:pPr>
      <w:r w:rsidRPr="00BB4F9E">
        <w:rPr>
          <w:b/>
          <w:color w:val="000000"/>
        </w:rPr>
        <w:t xml:space="preserve">на право </w:t>
      </w:r>
      <w:r>
        <w:rPr>
          <w:b/>
          <w:color w:val="000000"/>
        </w:rPr>
        <w:t xml:space="preserve">организации розничного рынка </w:t>
      </w:r>
    </w:p>
    <w:p w:rsidR="00CF1F2D" w:rsidRPr="00BB4F9E" w:rsidRDefault="0002016A" w:rsidP="006E1B95">
      <w:pPr>
        <w:jc w:val="center"/>
        <w:rPr>
          <w:b/>
          <w:color w:val="000000"/>
        </w:rPr>
      </w:pPr>
      <w:r>
        <w:rPr>
          <w:b/>
          <w:color w:val="000000"/>
        </w:rPr>
        <w:t xml:space="preserve">на территории </w:t>
      </w:r>
      <w:proofErr w:type="spellStart"/>
      <w:r>
        <w:rPr>
          <w:b/>
          <w:color w:val="000000"/>
        </w:rPr>
        <w:t>Алданского</w:t>
      </w:r>
      <w:proofErr w:type="spellEnd"/>
      <w:r>
        <w:rPr>
          <w:b/>
          <w:color w:val="000000"/>
        </w:rPr>
        <w:t xml:space="preserve"> района»</w:t>
      </w:r>
    </w:p>
    <w:p w:rsidR="00CF1F2D" w:rsidRDefault="00CF1F2D"/>
    <w:p w:rsidR="00CF1F2D" w:rsidRPr="00CF1F2D" w:rsidRDefault="00CF1F2D" w:rsidP="00E16D13">
      <w:pPr>
        <w:spacing w:before="100" w:beforeAutospacing="1" w:after="100" w:afterAutospacing="1"/>
        <w:ind w:firstLine="708"/>
        <w:outlineLvl w:val="2"/>
        <w:rPr>
          <w:b/>
          <w:bCs/>
        </w:rPr>
      </w:pPr>
      <w:r w:rsidRPr="00CF1F2D">
        <w:rPr>
          <w:b/>
          <w:bCs/>
        </w:rPr>
        <w:t>Раздел 1. Общие положения</w:t>
      </w:r>
      <w:bookmarkStart w:id="0" w:name="_GoBack"/>
      <w:bookmarkEnd w:id="0"/>
    </w:p>
    <w:p w:rsidR="0075086B" w:rsidRDefault="0022388C" w:rsidP="0075086B">
      <w:pPr>
        <w:spacing w:after="120"/>
        <w:ind w:firstLine="709"/>
        <w:jc w:val="both"/>
        <w:outlineLvl w:val="3"/>
      </w:pPr>
      <w:r>
        <w:rPr>
          <w:b/>
          <w:bCs/>
        </w:rPr>
        <w:t>1.1. Предмет </w:t>
      </w:r>
      <w:r w:rsidR="00CF1F2D" w:rsidRPr="00CF1F2D">
        <w:rPr>
          <w:b/>
          <w:bCs/>
        </w:rPr>
        <w:t>регулирования</w:t>
      </w:r>
      <w:r>
        <w:rPr>
          <w:b/>
          <w:bCs/>
        </w:rPr>
        <w:t> </w:t>
      </w:r>
      <w:r w:rsidR="00CF1F2D" w:rsidRPr="00CF1F2D">
        <w:rPr>
          <w:b/>
          <w:bCs/>
        </w:rPr>
        <w:t>административного</w:t>
      </w:r>
      <w:r>
        <w:rPr>
          <w:b/>
          <w:bCs/>
        </w:rPr>
        <w:t> </w:t>
      </w:r>
      <w:r w:rsidR="00CF1F2D" w:rsidRPr="00CF1F2D">
        <w:rPr>
          <w:b/>
          <w:bCs/>
        </w:rPr>
        <w:t>регламента</w:t>
      </w:r>
    </w:p>
    <w:p w:rsidR="00CF1F2D" w:rsidRPr="00920F24" w:rsidRDefault="00CF1F2D" w:rsidP="0075086B">
      <w:pPr>
        <w:ind w:firstLine="709"/>
        <w:jc w:val="both"/>
        <w:outlineLvl w:val="3"/>
      </w:pPr>
      <w:r w:rsidRPr="00CF1F2D">
        <w:t xml:space="preserve">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C0506E">
        <w:t>«Выдача разрешения (дубликата или</w:t>
      </w:r>
      <w:r w:rsidR="00A76388">
        <w:t xml:space="preserve"> копии разрешения</w:t>
      </w:r>
      <w:r w:rsidR="00C0506E">
        <w:t>)</w:t>
      </w:r>
      <w:r w:rsidR="00A76388">
        <w:t xml:space="preserve"> </w:t>
      </w:r>
      <w:r w:rsidR="0022388C">
        <w:t xml:space="preserve">на право организации розничного рынка на территории </w:t>
      </w:r>
      <w:proofErr w:type="spellStart"/>
      <w:r w:rsidR="0022388C">
        <w:t>Алданск</w:t>
      </w:r>
      <w:r w:rsidR="00D3701A">
        <w:t>ого</w:t>
      </w:r>
      <w:proofErr w:type="spellEnd"/>
      <w:r w:rsidR="0022388C">
        <w:t xml:space="preserve"> район</w:t>
      </w:r>
      <w:r w:rsidR="00D3701A">
        <w:t>а</w:t>
      </w:r>
      <w:r w:rsidR="00215A50">
        <w:t xml:space="preserve"> </w:t>
      </w:r>
      <w:r w:rsidR="00215A50" w:rsidRPr="00F13FA8">
        <w:t>(далее – муниципальная услуга).</w:t>
      </w:r>
    </w:p>
    <w:p w:rsidR="0075086B" w:rsidRDefault="00CF1F2D" w:rsidP="0075086B">
      <w:pPr>
        <w:spacing w:before="120"/>
        <w:ind w:firstLine="709"/>
        <w:outlineLvl w:val="3"/>
      </w:pPr>
      <w:r w:rsidRPr="00CF1F2D">
        <w:rPr>
          <w:b/>
          <w:bCs/>
        </w:rPr>
        <w:t>1.2. Круг заявителей</w:t>
      </w:r>
    </w:p>
    <w:p w:rsidR="0075086B" w:rsidRDefault="00CF1F2D" w:rsidP="005B3870">
      <w:pPr>
        <w:spacing w:before="120"/>
        <w:ind w:firstLine="709"/>
        <w:jc w:val="both"/>
        <w:outlineLvl w:val="3"/>
      </w:pPr>
      <w:r w:rsidRPr="00CF1F2D">
        <w:t xml:space="preserve">1.2.1. Заявителями являются </w:t>
      </w:r>
      <w:r w:rsidR="00A77853">
        <w:t>юридические лица</w:t>
      </w:r>
      <w:r w:rsidR="006E4151">
        <w:t xml:space="preserve"> </w:t>
      </w:r>
      <w:r w:rsidR="006E4151" w:rsidRPr="00CF1F2D">
        <w:t>(далее - заявители)</w:t>
      </w:r>
      <w:r w:rsidR="00444596">
        <w:t>,</w:t>
      </w:r>
      <w:r w:rsidR="005E50ED">
        <w:t xml:space="preserve"> </w:t>
      </w:r>
      <w:r w:rsidR="006E502E">
        <w:t>зарегистрированные в соответствии с законодательством Российской Федерации, которым принадлежат объект или объекты недвижимости, расположенные на территории, в пределах которой предполагается организация</w:t>
      </w:r>
      <w:r w:rsidR="00215A50">
        <w:t xml:space="preserve"> </w:t>
      </w:r>
      <w:r w:rsidR="00215A50" w:rsidRPr="00F13FA8">
        <w:t>розничного</w:t>
      </w:r>
      <w:r w:rsidR="006E502E">
        <w:t xml:space="preserve"> рынка.</w:t>
      </w:r>
    </w:p>
    <w:p w:rsidR="0082034A" w:rsidRPr="00F13FA8" w:rsidRDefault="00CF1F2D" w:rsidP="005B3870">
      <w:pPr>
        <w:spacing w:before="120"/>
        <w:ind w:firstLine="709"/>
        <w:jc w:val="both"/>
        <w:outlineLvl w:val="3"/>
        <w:rPr>
          <w:b/>
          <w:bCs/>
        </w:rPr>
      </w:pPr>
      <w:r w:rsidRPr="00CF1F2D">
        <w:t xml:space="preserve">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w:t>
      </w:r>
      <w:r w:rsidR="006E4151">
        <w:t>их представители</w:t>
      </w:r>
      <w:r w:rsidR="00B834D5">
        <w:t xml:space="preserve">, </w:t>
      </w:r>
      <w:r w:rsidR="00C90423" w:rsidRPr="00CF1F2D">
        <w:t>имеющи</w:t>
      </w:r>
      <w:r w:rsidR="00C90423">
        <w:t>е</w:t>
      </w:r>
      <w:r w:rsidR="00C90423" w:rsidRPr="00CF1F2D">
        <w:t xml:space="preserve"> право в соответствии</w:t>
      </w:r>
      <w:r w:rsidR="00C90423">
        <w:t xml:space="preserve"> с законодательством Российской </w:t>
      </w:r>
      <w:r w:rsidR="00C90423" w:rsidRPr="00CF1F2D">
        <w:t>Федерации либо в силу наделения их заявителями в порядке, установленном законодательством Российской Федерации, полномочиями вы</w:t>
      </w:r>
      <w:r w:rsidR="00C90423">
        <w:t>ступать от их имени</w:t>
      </w:r>
      <w:r w:rsidR="00215A50">
        <w:t xml:space="preserve"> </w:t>
      </w:r>
      <w:r w:rsidR="00215A50" w:rsidRPr="00F13FA8">
        <w:t>(далее – представители)</w:t>
      </w:r>
      <w:r w:rsidR="00A46DA4" w:rsidRPr="00F13FA8">
        <w:t>.</w:t>
      </w:r>
      <w:r w:rsidR="00C90423" w:rsidRPr="00F13FA8">
        <w:t xml:space="preserve"> </w:t>
      </w:r>
    </w:p>
    <w:p w:rsidR="00CF1F2D" w:rsidRPr="00CF1F2D" w:rsidRDefault="00CF1F2D" w:rsidP="0075086B">
      <w:pPr>
        <w:spacing w:before="120" w:after="120"/>
        <w:ind w:firstLine="709"/>
        <w:jc w:val="both"/>
        <w:outlineLvl w:val="3"/>
        <w:rPr>
          <w:b/>
          <w:bCs/>
        </w:rPr>
      </w:pPr>
      <w:r w:rsidRPr="00F13FA8">
        <w:rPr>
          <w:b/>
          <w:bCs/>
        </w:rPr>
        <w:t>1.3.</w:t>
      </w:r>
      <w:r w:rsidR="0082034A" w:rsidRPr="00F13FA8">
        <w:rPr>
          <w:b/>
          <w:bCs/>
        </w:rPr>
        <w:t> </w:t>
      </w:r>
      <w:r w:rsidRPr="00F13FA8">
        <w:rPr>
          <w:b/>
          <w:bCs/>
        </w:rPr>
        <w:t>Требования</w:t>
      </w:r>
      <w:r w:rsidR="0082034A" w:rsidRPr="00F13FA8">
        <w:rPr>
          <w:b/>
          <w:bCs/>
        </w:rPr>
        <w:t> </w:t>
      </w:r>
      <w:r w:rsidRPr="00F13FA8">
        <w:rPr>
          <w:b/>
          <w:bCs/>
        </w:rPr>
        <w:t>к</w:t>
      </w:r>
      <w:r w:rsidR="0082034A" w:rsidRPr="00F13FA8">
        <w:rPr>
          <w:b/>
          <w:bCs/>
        </w:rPr>
        <w:t> </w:t>
      </w:r>
      <w:r w:rsidRPr="00F13FA8">
        <w:rPr>
          <w:b/>
          <w:bCs/>
        </w:rPr>
        <w:t>порядку</w:t>
      </w:r>
      <w:r w:rsidR="0082034A" w:rsidRPr="00F13FA8">
        <w:rPr>
          <w:b/>
          <w:bCs/>
        </w:rPr>
        <w:t> </w:t>
      </w:r>
      <w:r w:rsidRPr="00F13FA8">
        <w:rPr>
          <w:b/>
          <w:bCs/>
        </w:rPr>
        <w:t>информирования</w:t>
      </w:r>
      <w:r w:rsidR="0082034A" w:rsidRPr="00F13FA8">
        <w:rPr>
          <w:b/>
          <w:bCs/>
        </w:rPr>
        <w:t> </w:t>
      </w:r>
      <w:r w:rsidRPr="00F13FA8">
        <w:rPr>
          <w:b/>
          <w:bCs/>
        </w:rPr>
        <w:t>о</w:t>
      </w:r>
      <w:r w:rsidR="0082034A" w:rsidRPr="00F13FA8">
        <w:rPr>
          <w:b/>
          <w:bCs/>
        </w:rPr>
        <w:t> </w:t>
      </w:r>
      <w:r w:rsidRPr="00F13FA8">
        <w:rPr>
          <w:b/>
          <w:bCs/>
        </w:rPr>
        <w:t>порядке</w:t>
      </w:r>
      <w:r w:rsidR="0082034A" w:rsidRPr="00F13FA8">
        <w:rPr>
          <w:b/>
          <w:bCs/>
        </w:rPr>
        <w:t> </w:t>
      </w:r>
      <w:r w:rsidRPr="00F13FA8">
        <w:rPr>
          <w:b/>
          <w:bCs/>
        </w:rPr>
        <w:t>предоставления</w:t>
      </w:r>
      <w:r w:rsidR="0082034A">
        <w:rPr>
          <w:b/>
          <w:bCs/>
        </w:rPr>
        <w:t xml:space="preserve"> </w:t>
      </w:r>
      <w:r w:rsidRPr="00CF1F2D">
        <w:rPr>
          <w:b/>
          <w:bCs/>
        </w:rPr>
        <w:t>муниципальной услуги</w:t>
      </w:r>
    </w:p>
    <w:p w:rsidR="004F6B8F" w:rsidRDefault="00CF1F2D" w:rsidP="004F6B8F">
      <w:pPr>
        <w:suppressAutoHyphens/>
        <w:ind w:firstLine="709"/>
        <w:jc w:val="both"/>
      </w:pPr>
      <w:r w:rsidRPr="00CF1F2D">
        <w:t>1.3.1. Информация по вопросам предоставления муниципальной услуги сообщается заявителям:</w:t>
      </w:r>
      <w:r w:rsidRPr="00CF1F2D">
        <w:br/>
      </w:r>
      <w:r w:rsidR="00DA21FF">
        <w:t xml:space="preserve">          </w:t>
      </w:r>
      <w:r w:rsidRPr="00CF1F2D">
        <w:t>- при личном обращении в орган местного самоуправления, предоставляющий муниципальную услугу</w:t>
      </w:r>
      <w:r w:rsidR="004F6B8F">
        <w:t>: Администрация муниципального образования «Алданский район»</w:t>
      </w:r>
      <w:r w:rsidRPr="00CF1F2D">
        <w:t xml:space="preserve"> (далее </w:t>
      </w:r>
      <w:r w:rsidR="004F6B8F">
        <w:t>–</w:t>
      </w:r>
      <w:r w:rsidRPr="00CF1F2D">
        <w:t xml:space="preserve"> </w:t>
      </w:r>
      <w:r w:rsidR="004F6B8F">
        <w:t>Администрация</w:t>
      </w:r>
      <w:r w:rsidRPr="00CF1F2D">
        <w:t>)</w:t>
      </w:r>
      <w:r w:rsidR="004F6B8F">
        <w:t>.</w:t>
      </w:r>
    </w:p>
    <w:p w:rsidR="002E2398" w:rsidRDefault="002E2398" w:rsidP="004F6B8F">
      <w:pPr>
        <w:suppressAutoHyphens/>
        <w:ind w:firstLine="709"/>
        <w:jc w:val="both"/>
      </w:pPr>
      <w:r>
        <w:t>Функции по предоставлению муниципальной услуги и информирование о порядке ее предоставления осуществляется управлением экономики Администрации муниципального образования «Алданский район»</w:t>
      </w:r>
      <w:r w:rsidRPr="00CF1F2D">
        <w:t xml:space="preserve"> (далее </w:t>
      </w:r>
      <w:r>
        <w:t>–</w:t>
      </w:r>
      <w:r w:rsidRPr="00CF1F2D">
        <w:t xml:space="preserve"> </w:t>
      </w:r>
      <w:r>
        <w:t>управление экономики).</w:t>
      </w:r>
    </w:p>
    <w:p w:rsidR="0082034A" w:rsidRPr="00BB4F9E" w:rsidRDefault="002E2398" w:rsidP="004F6B8F">
      <w:pPr>
        <w:suppressAutoHyphens/>
        <w:ind w:firstLine="709"/>
        <w:jc w:val="both"/>
      </w:pPr>
      <w:r>
        <w:t>Местонахождение Администрации:</w:t>
      </w:r>
      <w:r w:rsidR="00CF1F2D" w:rsidRPr="00CF1F2D">
        <w:t xml:space="preserve"> </w:t>
      </w:r>
      <w:proofErr w:type="gramStart"/>
      <w:r w:rsidR="0082034A" w:rsidRPr="00BB4F9E">
        <w:rPr>
          <w:lang w:eastAsia="en-US"/>
        </w:rPr>
        <w:t>Республика  Саха (Якутия), Алданский  ра</w:t>
      </w:r>
      <w:r w:rsidR="005904C4">
        <w:rPr>
          <w:lang w:eastAsia="en-US"/>
        </w:rPr>
        <w:t>йон, г. Алдан, ул. Ленина, д.19 (управление экономики, каб.32)</w:t>
      </w:r>
      <w:proofErr w:type="gramEnd"/>
    </w:p>
    <w:p w:rsidR="0082034A" w:rsidRPr="00BB4F9E" w:rsidRDefault="0082034A" w:rsidP="00B834D5">
      <w:pPr>
        <w:suppressAutoHyphens/>
        <w:spacing w:before="120" w:after="120"/>
        <w:ind w:firstLine="567"/>
        <w:jc w:val="both"/>
        <w:rPr>
          <w:lang w:eastAsia="en-US"/>
        </w:rPr>
      </w:pPr>
      <w:r w:rsidRPr="00BB4F9E">
        <w:rPr>
          <w:lang w:eastAsia="en-US"/>
        </w:rPr>
        <w:t xml:space="preserve">График  работы  Администрации: </w:t>
      </w:r>
    </w:p>
    <w:p w:rsidR="0082034A" w:rsidRPr="00BB4F9E" w:rsidRDefault="00920F24" w:rsidP="0082034A">
      <w:pPr>
        <w:suppressAutoHyphens/>
        <w:ind w:firstLine="567"/>
        <w:jc w:val="both"/>
        <w:rPr>
          <w:lang w:eastAsia="en-US"/>
        </w:rPr>
      </w:pPr>
      <w:r>
        <w:rPr>
          <w:lang w:eastAsia="en-US"/>
        </w:rPr>
        <w:t xml:space="preserve">понедельник       </w:t>
      </w:r>
      <w:r w:rsidR="0082034A" w:rsidRPr="00BB4F9E">
        <w:rPr>
          <w:lang w:eastAsia="en-US"/>
        </w:rPr>
        <w:t>с 8.00 до 12.00</w:t>
      </w:r>
      <w:r w:rsidRPr="00BB4F9E">
        <w:rPr>
          <w:lang w:eastAsia="en-US"/>
        </w:rPr>
        <w:t>, с</w:t>
      </w:r>
      <w:r w:rsidR="0082034A" w:rsidRPr="00BB4F9E">
        <w:rPr>
          <w:lang w:eastAsia="en-US"/>
        </w:rPr>
        <w:t xml:space="preserve"> 13.00 до 17.00; </w:t>
      </w:r>
    </w:p>
    <w:p w:rsidR="0082034A" w:rsidRPr="00BB4F9E" w:rsidRDefault="00920F24" w:rsidP="0082034A">
      <w:pPr>
        <w:suppressAutoHyphens/>
        <w:ind w:firstLine="567"/>
        <w:jc w:val="both"/>
        <w:rPr>
          <w:lang w:eastAsia="en-US"/>
        </w:rPr>
      </w:pPr>
      <w:r>
        <w:rPr>
          <w:lang w:eastAsia="en-US"/>
        </w:rPr>
        <w:t xml:space="preserve">вторник              </w:t>
      </w:r>
      <w:r w:rsidR="00B834D5">
        <w:rPr>
          <w:lang w:eastAsia="en-US"/>
        </w:rPr>
        <w:t xml:space="preserve"> </w:t>
      </w:r>
      <w:r w:rsidR="0082034A" w:rsidRPr="00BB4F9E">
        <w:rPr>
          <w:lang w:eastAsia="en-US"/>
        </w:rPr>
        <w:t>с 8.00 до 12.00</w:t>
      </w:r>
      <w:r w:rsidRPr="00BB4F9E">
        <w:rPr>
          <w:lang w:eastAsia="en-US"/>
        </w:rPr>
        <w:t>, с</w:t>
      </w:r>
      <w:r w:rsidR="0082034A" w:rsidRPr="00BB4F9E">
        <w:rPr>
          <w:lang w:eastAsia="en-US"/>
        </w:rPr>
        <w:t xml:space="preserve"> 13.00 до 17.00; </w:t>
      </w:r>
    </w:p>
    <w:p w:rsidR="0082034A" w:rsidRPr="00BB4F9E" w:rsidRDefault="00920F24" w:rsidP="0082034A">
      <w:pPr>
        <w:suppressAutoHyphens/>
        <w:ind w:firstLine="567"/>
        <w:jc w:val="both"/>
        <w:rPr>
          <w:lang w:eastAsia="en-US"/>
        </w:rPr>
      </w:pPr>
      <w:r>
        <w:rPr>
          <w:lang w:eastAsia="en-US"/>
        </w:rPr>
        <w:t xml:space="preserve">среда                    </w:t>
      </w:r>
      <w:r w:rsidR="0082034A" w:rsidRPr="00BB4F9E">
        <w:rPr>
          <w:lang w:eastAsia="en-US"/>
        </w:rPr>
        <w:t>с 8.00 до 12.00</w:t>
      </w:r>
      <w:r w:rsidRPr="00BB4F9E">
        <w:rPr>
          <w:lang w:eastAsia="en-US"/>
        </w:rPr>
        <w:t>, с</w:t>
      </w:r>
      <w:r w:rsidR="0082034A" w:rsidRPr="00BB4F9E">
        <w:rPr>
          <w:lang w:eastAsia="en-US"/>
        </w:rPr>
        <w:t xml:space="preserve"> 13.00 до 17.00;</w:t>
      </w:r>
    </w:p>
    <w:p w:rsidR="0082034A" w:rsidRPr="00BB4F9E" w:rsidRDefault="00B834D5" w:rsidP="0082034A">
      <w:pPr>
        <w:suppressAutoHyphens/>
        <w:ind w:firstLine="567"/>
        <w:jc w:val="both"/>
        <w:rPr>
          <w:lang w:eastAsia="en-US"/>
        </w:rPr>
      </w:pPr>
      <w:r>
        <w:rPr>
          <w:lang w:eastAsia="en-US"/>
        </w:rPr>
        <w:t xml:space="preserve">четверг                </w:t>
      </w:r>
      <w:r w:rsidR="0082034A" w:rsidRPr="00BB4F9E">
        <w:rPr>
          <w:lang w:eastAsia="en-US"/>
        </w:rPr>
        <w:t>с 8.00 до 12.00</w:t>
      </w:r>
      <w:r w:rsidR="00920F24" w:rsidRPr="00BB4F9E">
        <w:rPr>
          <w:lang w:eastAsia="en-US"/>
        </w:rPr>
        <w:t>, с</w:t>
      </w:r>
      <w:r w:rsidR="0082034A" w:rsidRPr="00BB4F9E">
        <w:rPr>
          <w:lang w:eastAsia="en-US"/>
        </w:rPr>
        <w:t xml:space="preserve"> 13.00 до 17.00;   </w:t>
      </w:r>
    </w:p>
    <w:p w:rsidR="00CF1F2D" w:rsidRPr="00CF1F2D" w:rsidRDefault="0082034A" w:rsidP="00920F24">
      <w:pPr>
        <w:tabs>
          <w:tab w:val="left" w:pos="2410"/>
          <w:tab w:val="left" w:pos="2552"/>
        </w:tabs>
        <w:suppressAutoHyphens/>
        <w:spacing w:after="120"/>
        <w:ind w:firstLine="567"/>
        <w:jc w:val="both"/>
        <w:rPr>
          <w:lang w:eastAsia="en-US"/>
        </w:rPr>
      </w:pPr>
      <w:r w:rsidRPr="00BB4F9E">
        <w:rPr>
          <w:lang w:eastAsia="en-US"/>
        </w:rPr>
        <w:t xml:space="preserve">пятница             </w:t>
      </w:r>
      <w:r w:rsidR="00B834D5">
        <w:rPr>
          <w:lang w:eastAsia="en-US"/>
        </w:rPr>
        <w:t xml:space="preserve">  </w:t>
      </w:r>
      <w:r>
        <w:rPr>
          <w:lang w:eastAsia="en-US"/>
        </w:rPr>
        <w:t xml:space="preserve">с 8.00 до 12.00.            </w:t>
      </w:r>
    </w:p>
    <w:p w:rsidR="0082034A" w:rsidRDefault="00CF1F2D" w:rsidP="0082034A">
      <w:pPr>
        <w:suppressAutoHyphens/>
        <w:ind w:firstLine="567"/>
        <w:jc w:val="both"/>
      </w:pPr>
      <w:r w:rsidRPr="00CF1F2D">
        <w:t>- при обращении с использованием средств телефонной связи по номерам телефонов</w:t>
      </w:r>
      <w:r w:rsidR="0082034A">
        <w:t>:</w:t>
      </w:r>
      <w:r w:rsidRPr="00CF1F2D">
        <w:t xml:space="preserve"> </w:t>
      </w:r>
    </w:p>
    <w:p w:rsidR="00B834D5" w:rsidRDefault="0082034A" w:rsidP="00B834D5">
      <w:pPr>
        <w:pStyle w:val="a4"/>
        <w:numPr>
          <w:ilvl w:val="0"/>
          <w:numId w:val="11"/>
        </w:numPr>
        <w:suppressAutoHyphens/>
        <w:ind w:left="357" w:firstLine="709"/>
        <w:jc w:val="both"/>
      </w:pPr>
      <w:r w:rsidRPr="00BB4F9E">
        <w:rPr>
          <w:lang w:eastAsia="en-US"/>
        </w:rPr>
        <w:t>приёмная Администрации      8(41145) 35-1-84;</w:t>
      </w:r>
    </w:p>
    <w:p w:rsidR="0082034A" w:rsidRPr="00BB4F9E" w:rsidRDefault="0082034A" w:rsidP="00B834D5">
      <w:pPr>
        <w:pStyle w:val="a4"/>
        <w:numPr>
          <w:ilvl w:val="0"/>
          <w:numId w:val="11"/>
        </w:numPr>
        <w:suppressAutoHyphens/>
        <w:spacing w:after="120"/>
        <w:ind w:left="357" w:firstLine="709"/>
        <w:jc w:val="both"/>
      </w:pPr>
      <w:r w:rsidRPr="00BB4F9E">
        <w:rPr>
          <w:lang w:eastAsia="en-US"/>
        </w:rPr>
        <w:lastRenderedPageBreak/>
        <w:t>у</w:t>
      </w:r>
      <w:r>
        <w:rPr>
          <w:lang w:eastAsia="en-US"/>
        </w:rPr>
        <w:t xml:space="preserve">правление  экономики           </w:t>
      </w:r>
      <w:r w:rsidRPr="00BB4F9E">
        <w:rPr>
          <w:lang w:eastAsia="en-US"/>
        </w:rPr>
        <w:t>8(41145) 32-5-37.</w:t>
      </w:r>
    </w:p>
    <w:p w:rsidR="005904C4" w:rsidRDefault="00DA21FF" w:rsidP="00920F24">
      <w:pPr>
        <w:jc w:val="both"/>
        <w:rPr>
          <w:lang w:eastAsia="en-US"/>
        </w:rPr>
      </w:pPr>
      <w:r>
        <w:t xml:space="preserve">          </w:t>
      </w:r>
      <w:r w:rsidR="00CF1F2D" w:rsidRPr="00CF1F2D">
        <w:t xml:space="preserve">- при письменном обращении в </w:t>
      </w:r>
      <w:r w:rsidR="00B20554">
        <w:t>Администрацию</w:t>
      </w:r>
      <w:r w:rsidR="003978E1">
        <w:t xml:space="preserve"> по почтовому адресу</w:t>
      </w:r>
      <w:r>
        <w:t xml:space="preserve">: </w:t>
      </w:r>
      <w:r w:rsidRPr="00BB4F9E">
        <w:rPr>
          <w:lang w:eastAsia="en-US"/>
        </w:rPr>
        <w:t>678900, Республика  Саха (Якутия), Алданский  ра</w:t>
      </w:r>
      <w:r>
        <w:rPr>
          <w:lang w:eastAsia="en-US"/>
        </w:rPr>
        <w:t xml:space="preserve">йон, г. Алдан, ул. Ленина, д.19, </w:t>
      </w:r>
      <w:r w:rsidR="00CF1F2D" w:rsidRPr="00CF1F2D">
        <w:t>либо в электронном в</w:t>
      </w:r>
      <w:r>
        <w:t>иде по адресу электронной почты:</w:t>
      </w:r>
      <w:r w:rsidRPr="00BB4F9E">
        <w:rPr>
          <w:lang w:eastAsia="en-US"/>
        </w:rPr>
        <w:t xml:space="preserve"> </w:t>
      </w:r>
    </w:p>
    <w:p w:rsidR="00976075" w:rsidRPr="00976075" w:rsidRDefault="005904C4" w:rsidP="00920F24">
      <w:pPr>
        <w:jc w:val="both"/>
        <w:rPr>
          <w:color w:val="000000"/>
          <w:u w:val="single"/>
          <w:lang w:eastAsia="en-US"/>
        </w:rPr>
      </w:pPr>
      <w:r>
        <w:t xml:space="preserve">                                               </w:t>
      </w:r>
      <w:hyperlink r:id="rId9" w:history="1">
        <w:r w:rsidR="00DA21FF" w:rsidRPr="00BB4F9E">
          <w:rPr>
            <w:color w:val="000000"/>
            <w:u w:val="single"/>
            <w:lang w:val="en-US" w:eastAsia="en-US"/>
          </w:rPr>
          <w:t>aldanray</w:t>
        </w:r>
        <w:r w:rsidR="00DA21FF" w:rsidRPr="00BB4F9E">
          <w:rPr>
            <w:color w:val="000000"/>
            <w:u w:val="single"/>
            <w:lang w:eastAsia="en-US"/>
          </w:rPr>
          <w:t>@</w:t>
        </w:r>
        <w:r w:rsidR="00DA21FF" w:rsidRPr="00BB4F9E">
          <w:rPr>
            <w:color w:val="000000"/>
            <w:u w:val="single"/>
            <w:lang w:val="en-US" w:eastAsia="en-US"/>
          </w:rPr>
          <w:t>rambler</w:t>
        </w:r>
        <w:r w:rsidR="00DA21FF" w:rsidRPr="00BB4F9E">
          <w:rPr>
            <w:color w:val="000000"/>
            <w:u w:val="single"/>
            <w:lang w:eastAsia="en-US"/>
          </w:rPr>
          <w:t>.</w:t>
        </w:r>
        <w:r w:rsidR="00DA21FF" w:rsidRPr="00BB4F9E">
          <w:rPr>
            <w:color w:val="000000"/>
            <w:u w:val="single"/>
            <w:lang w:val="en-US" w:eastAsia="en-US"/>
          </w:rPr>
          <w:t>ru</w:t>
        </w:r>
      </w:hyperlink>
      <w:r w:rsidR="00976075">
        <w:rPr>
          <w:color w:val="000000"/>
          <w:u w:val="single"/>
          <w:lang w:eastAsia="en-US"/>
        </w:rPr>
        <w:t>;</w:t>
      </w:r>
    </w:p>
    <w:p w:rsidR="00B908CE" w:rsidRPr="00B908CE" w:rsidRDefault="005904C4" w:rsidP="00920F24">
      <w:pPr>
        <w:jc w:val="both"/>
      </w:pPr>
      <w:r>
        <w:t xml:space="preserve">                                               </w:t>
      </w:r>
      <w:hyperlink r:id="rId10" w:history="1">
        <w:r w:rsidR="00B908CE" w:rsidRPr="00264FFA">
          <w:rPr>
            <w:rStyle w:val="ae"/>
            <w:lang w:val="en-US"/>
          </w:rPr>
          <w:t>ar</w:t>
        </w:r>
        <w:r w:rsidR="00B908CE" w:rsidRPr="00264FFA">
          <w:rPr>
            <w:rStyle w:val="ae"/>
          </w:rPr>
          <w:t>.</w:t>
        </w:r>
        <w:r w:rsidR="00B908CE" w:rsidRPr="00264FFA">
          <w:rPr>
            <w:rStyle w:val="ae"/>
            <w:lang w:val="en-US"/>
          </w:rPr>
          <w:t>econom</w:t>
        </w:r>
        <w:r w:rsidR="00B908CE" w:rsidRPr="00264FFA">
          <w:rPr>
            <w:rStyle w:val="ae"/>
          </w:rPr>
          <w:t>@</w:t>
        </w:r>
        <w:r w:rsidR="00B908CE" w:rsidRPr="00264FFA">
          <w:rPr>
            <w:rStyle w:val="ae"/>
            <w:lang w:val="en-US"/>
          </w:rPr>
          <w:t>yandex</w:t>
        </w:r>
        <w:r w:rsidR="00B908CE" w:rsidRPr="00264FFA">
          <w:rPr>
            <w:rStyle w:val="ae"/>
          </w:rPr>
          <w:t>.</w:t>
        </w:r>
        <w:r w:rsidR="00B908CE" w:rsidRPr="00264FFA">
          <w:rPr>
            <w:rStyle w:val="ae"/>
            <w:lang w:val="en-US"/>
          </w:rPr>
          <w:t>ru</w:t>
        </w:r>
      </w:hyperlink>
    </w:p>
    <w:p w:rsidR="00CF1F2D" w:rsidRPr="00CF1F2D" w:rsidRDefault="00DA21FF" w:rsidP="00B834D5">
      <w:pPr>
        <w:spacing w:before="120" w:after="120"/>
        <w:jc w:val="both"/>
      </w:pPr>
      <w:r>
        <w:t xml:space="preserve">          </w:t>
      </w:r>
      <w:r w:rsidR="00CF1F2D" w:rsidRPr="00CF1F2D">
        <w:t>- посредством размещения сведений:</w:t>
      </w:r>
    </w:p>
    <w:p w:rsidR="00CF1F2D" w:rsidRPr="00CF1F2D" w:rsidRDefault="00CF1F2D" w:rsidP="00DA21FF">
      <w:pPr>
        <w:suppressAutoHyphens/>
        <w:jc w:val="both"/>
        <w:rPr>
          <w:u w:val="single"/>
          <w:lang w:eastAsia="en-US"/>
        </w:rPr>
      </w:pPr>
      <w:r w:rsidRPr="00CF1F2D">
        <w:t>а) на официальном Интернет-сайте</w:t>
      </w:r>
      <w:r w:rsidR="00DA21FF">
        <w:t xml:space="preserve">: </w:t>
      </w:r>
      <w:r w:rsidR="00DA21FF" w:rsidRPr="00DA21FF">
        <w:rPr>
          <w:rFonts w:eastAsia="Calibri"/>
          <w:lang w:eastAsia="en-US"/>
        </w:rPr>
        <w:t>https://www.aldanray.ru/</w:t>
      </w:r>
      <w:r w:rsidRPr="00CF1F2D">
        <w:t>;</w:t>
      </w:r>
    </w:p>
    <w:p w:rsidR="00CF1F2D" w:rsidRDefault="000E3DE0" w:rsidP="00CF1F2D">
      <w:pPr>
        <w:jc w:val="both"/>
      </w:pPr>
      <w:r>
        <w:t>б</w:t>
      </w:r>
      <w:r w:rsidR="00CF1F2D" w:rsidRPr="00CF1F2D">
        <w:t xml:space="preserve">) на информационном стенде, расположенном в </w:t>
      </w:r>
      <w:r w:rsidR="002E2398" w:rsidRPr="00F13FA8">
        <w:t>Администрации</w:t>
      </w:r>
      <w:r w:rsidR="00215A50" w:rsidRPr="00F13FA8">
        <w:t xml:space="preserve"> (3 этаж, напротив 32 кабинета)</w:t>
      </w:r>
      <w:r w:rsidR="00CF1F2D" w:rsidRPr="00F13FA8">
        <w:t>;</w:t>
      </w:r>
    </w:p>
    <w:p w:rsidR="00BF3863" w:rsidRPr="001211FF" w:rsidRDefault="00BF3863" w:rsidP="00E334A7">
      <w:pPr>
        <w:spacing w:before="120" w:after="120"/>
        <w:ind w:firstLine="709"/>
        <w:jc w:val="both"/>
        <w:rPr>
          <w:spacing w:val="2"/>
        </w:rPr>
      </w:pPr>
      <w:r w:rsidRPr="001211FF">
        <w:t xml:space="preserve">- при обращении </w:t>
      </w:r>
      <w:r w:rsidRPr="001211FF">
        <w:rPr>
          <w:spacing w:val="2"/>
        </w:rPr>
        <w:t>в многофункциональный центр (далее – МФЦ).</w:t>
      </w:r>
    </w:p>
    <w:p w:rsidR="00BF3863" w:rsidRPr="001211FF" w:rsidRDefault="00BF3863" w:rsidP="00BF3863">
      <w:pPr>
        <w:ind w:firstLine="709"/>
        <w:jc w:val="both"/>
        <w:rPr>
          <w:lang w:eastAsia="en-US"/>
        </w:rPr>
      </w:pPr>
      <w:r w:rsidRPr="001211FF">
        <w:rPr>
          <w:spacing w:val="2"/>
        </w:rPr>
        <w:t>Местонахождение МФЦ:</w:t>
      </w:r>
      <w:r w:rsidRPr="001211FF">
        <w:rPr>
          <w:lang w:eastAsia="en-US"/>
        </w:rPr>
        <w:t xml:space="preserve"> </w:t>
      </w:r>
      <w:proofErr w:type="gramStart"/>
      <w:r w:rsidRPr="001211FF">
        <w:rPr>
          <w:lang w:eastAsia="en-US"/>
        </w:rPr>
        <w:t>Республика  Саха (Якутия), Алданский  район, г. Алдан, ул. Октябрьская, д.13</w:t>
      </w:r>
      <w:proofErr w:type="gramEnd"/>
    </w:p>
    <w:p w:rsidR="00BF3863" w:rsidRPr="001211FF" w:rsidRDefault="00BF3863" w:rsidP="00BF3863">
      <w:pPr>
        <w:spacing w:before="120" w:after="120"/>
        <w:ind w:firstLine="709"/>
        <w:jc w:val="both"/>
        <w:rPr>
          <w:lang w:eastAsia="en-US"/>
        </w:rPr>
      </w:pPr>
      <w:r w:rsidRPr="001211FF">
        <w:rPr>
          <w:lang w:eastAsia="en-US"/>
        </w:rPr>
        <w:t>График  работы  МФЦ:</w:t>
      </w:r>
    </w:p>
    <w:p w:rsidR="00BF3863" w:rsidRPr="001211FF" w:rsidRDefault="00BF3863" w:rsidP="00BF3863">
      <w:pPr>
        <w:suppressAutoHyphens/>
        <w:ind w:firstLine="567"/>
        <w:jc w:val="both"/>
        <w:rPr>
          <w:lang w:eastAsia="en-US"/>
        </w:rPr>
      </w:pPr>
      <w:r w:rsidRPr="001211FF">
        <w:rPr>
          <w:lang w:eastAsia="en-US"/>
        </w:rPr>
        <w:t xml:space="preserve">понедельник       выходной; </w:t>
      </w:r>
    </w:p>
    <w:p w:rsidR="00BF3863" w:rsidRPr="001211FF" w:rsidRDefault="00BF3863" w:rsidP="00BF3863">
      <w:pPr>
        <w:suppressAutoHyphens/>
        <w:ind w:firstLine="567"/>
        <w:jc w:val="both"/>
        <w:rPr>
          <w:lang w:eastAsia="en-US"/>
        </w:rPr>
      </w:pPr>
      <w:r w:rsidRPr="001211FF">
        <w:rPr>
          <w:lang w:eastAsia="en-US"/>
        </w:rPr>
        <w:t xml:space="preserve">вторник               с 9.00 до 19.00; </w:t>
      </w:r>
    </w:p>
    <w:p w:rsidR="00BF3863" w:rsidRPr="001211FF" w:rsidRDefault="00BF3863" w:rsidP="00BF3863">
      <w:pPr>
        <w:suppressAutoHyphens/>
        <w:ind w:firstLine="567"/>
        <w:jc w:val="both"/>
        <w:rPr>
          <w:lang w:eastAsia="en-US"/>
        </w:rPr>
      </w:pPr>
      <w:r w:rsidRPr="001211FF">
        <w:rPr>
          <w:lang w:eastAsia="en-US"/>
        </w:rPr>
        <w:t xml:space="preserve">среда                    с 9.00 до </w:t>
      </w:r>
      <w:r w:rsidR="00E334A7" w:rsidRPr="001211FF">
        <w:rPr>
          <w:lang w:eastAsia="en-US"/>
        </w:rPr>
        <w:t>20:</w:t>
      </w:r>
      <w:r w:rsidRPr="001211FF">
        <w:rPr>
          <w:lang w:eastAsia="en-US"/>
        </w:rPr>
        <w:t>00;</w:t>
      </w:r>
    </w:p>
    <w:p w:rsidR="00BF3863" w:rsidRPr="001211FF" w:rsidRDefault="00BF3863" w:rsidP="00BF3863">
      <w:pPr>
        <w:suppressAutoHyphens/>
        <w:ind w:firstLine="567"/>
        <w:jc w:val="both"/>
        <w:rPr>
          <w:lang w:eastAsia="en-US"/>
        </w:rPr>
      </w:pPr>
      <w:r w:rsidRPr="001211FF">
        <w:rPr>
          <w:lang w:eastAsia="en-US"/>
        </w:rPr>
        <w:t>четверг                с 9.00 до 19.00;</w:t>
      </w:r>
    </w:p>
    <w:p w:rsidR="00BF3863" w:rsidRPr="001211FF" w:rsidRDefault="00BF3863" w:rsidP="00BF3863">
      <w:pPr>
        <w:tabs>
          <w:tab w:val="left" w:pos="2410"/>
          <w:tab w:val="left" w:pos="2552"/>
        </w:tabs>
        <w:suppressAutoHyphens/>
        <w:ind w:firstLine="567"/>
        <w:jc w:val="both"/>
        <w:rPr>
          <w:lang w:eastAsia="en-US"/>
        </w:rPr>
      </w:pPr>
      <w:r w:rsidRPr="001211FF">
        <w:rPr>
          <w:lang w:eastAsia="en-US"/>
        </w:rPr>
        <w:t>пятница               с 9.00 до 19.00;</w:t>
      </w:r>
    </w:p>
    <w:p w:rsidR="00BF3863" w:rsidRPr="001211FF" w:rsidRDefault="00BF3863" w:rsidP="00BF3863">
      <w:pPr>
        <w:tabs>
          <w:tab w:val="left" w:pos="2410"/>
          <w:tab w:val="left" w:pos="2552"/>
        </w:tabs>
        <w:suppressAutoHyphens/>
        <w:ind w:firstLine="567"/>
        <w:jc w:val="both"/>
        <w:rPr>
          <w:lang w:eastAsia="en-US"/>
        </w:rPr>
      </w:pPr>
      <w:r w:rsidRPr="001211FF">
        <w:rPr>
          <w:lang w:eastAsia="en-US"/>
        </w:rPr>
        <w:t xml:space="preserve">суббота </w:t>
      </w:r>
      <w:r w:rsidR="00E334A7" w:rsidRPr="001211FF">
        <w:rPr>
          <w:lang w:eastAsia="en-US"/>
        </w:rPr>
        <w:t xml:space="preserve">               </w:t>
      </w:r>
      <w:r w:rsidRPr="001211FF">
        <w:rPr>
          <w:lang w:eastAsia="en-US"/>
        </w:rPr>
        <w:t>с 9.00 до 1</w:t>
      </w:r>
      <w:r w:rsidR="00E334A7" w:rsidRPr="001211FF">
        <w:rPr>
          <w:lang w:eastAsia="en-US"/>
        </w:rPr>
        <w:t>8</w:t>
      </w:r>
      <w:r w:rsidRPr="001211FF">
        <w:rPr>
          <w:lang w:eastAsia="en-US"/>
        </w:rPr>
        <w:t>.00;</w:t>
      </w:r>
    </w:p>
    <w:p w:rsidR="00E334A7" w:rsidRPr="001211FF" w:rsidRDefault="00E334A7" w:rsidP="00BF3863">
      <w:pPr>
        <w:tabs>
          <w:tab w:val="left" w:pos="2410"/>
          <w:tab w:val="left" w:pos="2552"/>
        </w:tabs>
        <w:suppressAutoHyphens/>
        <w:ind w:firstLine="567"/>
        <w:jc w:val="both"/>
        <w:rPr>
          <w:lang w:eastAsia="en-US"/>
        </w:rPr>
      </w:pPr>
      <w:r w:rsidRPr="001211FF">
        <w:rPr>
          <w:lang w:eastAsia="en-US"/>
        </w:rPr>
        <w:t>воскресенье         выходной.</w:t>
      </w:r>
    </w:p>
    <w:p w:rsidR="00BF3863" w:rsidRPr="001211FF" w:rsidRDefault="00E334A7" w:rsidP="00E334A7">
      <w:pPr>
        <w:tabs>
          <w:tab w:val="left" w:pos="2410"/>
          <w:tab w:val="left" w:pos="2552"/>
        </w:tabs>
        <w:suppressAutoHyphens/>
        <w:spacing w:before="120" w:after="120"/>
        <w:jc w:val="both"/>
        <w:rPr>
          <w:lang w:eastAsia="en-US"/>
        </w:rPr>
      </w:pPr>
      <w:r w:rsidRPr="001211FF">
        <w:rPr>
          <w:lang w:eastAsia="en-US"/>
        </w:rPr>
        <w:t>Номера контактных телефонов:</w:t>
      </w:r>
      <w:r w:rsidRPr="001211FF">
        <w:t xml:space="preserve"> 8 (41145) 3-11-93, 8-961-869-0024.</w:t>
      </w:r>
    </w:p>
    <w:p w:rsidR="00CF1F2D" w:rsidRPr="001211FF" w:rsidRDefault="00CF1F2D" w:rsidP="002E2398">
      <w:pPr>
        <w:spacing w:before="120"/>
        <w:ind w:firstLine="709"/>
        <w:jc w:val="both"/>
      </w:pPr>
      <w:r w:rsidRPr="001211FF">
        <w:t>1.3.2. Сведения о ходе предоставления муниципальной услуги сообщаются заявителям:</w:t>
      </w:r>
    </w:p>
    <w:p w:rsidR="00CF1F2D" w:rsidRPr="001211FF" w:rsidRDefault="00CF1F2D" w:rsidP="005B3870">
      <w:pPr>
        <w:ind w:firstLine="708"/>
        <w:jc w:val="both"/>
      </w:pPr>
      <w:r w:rsidRPr="001211FF">
        <w:t xml:space="preserve">- при личном обращении в </w:t>
      </w:r>
      <w:r w:rsidR="002E2398" w:rsidRPr="001211FF">
        <w:t>Администрацию</w:t>
      </w:r>
      <w:r w:rsidR="00E44234" w:rsidRPr="001211FF">
        <w:t xml:space="preserve"> или МФЦ</w:t>
      </w:r>
      <w:r w:rsidRPr="001211FF">
        <w:t>;</w:t>
      </w:r>
    </w:p>
    <w:p w:rsidR="00CF1F2D" w:rsidRPr="001211FF" w:rsidRDefault="00CF1F2D" w:rsidP="005B3870">
      <w:pPr>
        <w:ind w:firstLine="708"/>
        <w:jc w:val="both"/>
      </w:pPr>
      <w:r w:rsidRPr="001211FF">
        <w:t xml:space="preserve">- при обращении в </w:t>
      </w:r>
      <w:r w:rsidR="002E2398" w:rsidRPr="001211FF">
        <w:t>Администрацию</w:t>
      </w:r>
      <w:r w:rsidRPr="001211FF">
        <w:t xml:space="preserve"> </w:t>
      </w:r>
      <w:r w:rsidR="00E44234" w:rsidRPr="001211FF">
        <w:t xml:space="preserve">или МФЦ </w:t>
      </w:r>
      <w:r w:rsidRPr="001211FF">
        <w:t>с использованием средств телефонной связи;</w:t>
      </w:r>
    </w:p>
    <w:p w:rsidR="00CF1F2D" w:rsidRPr="001211FF" w:rsidRDefault="00CF1F2D" w:rsidP="005B3870">
      <w:pPr>
        <w:ind w:firstLine="708"/>
        <w:jc w:val="both"/>
      </w:pPr>
      <w:r w:rsidRPr="001211FF">
        <w:t xml:space="preserve">- при письменном обращении в </w:t>
      </w:r>
      <w:r w:rsidR="002E2398" w:rsidRPr="001211FF">
        <w:t>Администрацию</w:t>
      </w:r>
      <w:r w:rsidRPr="001211FF">
        <w:t xml:space="preserve"> п</w:t>
      </w:r>
      <w:r w:rsidR="0085383D" w:rsidRPr="001211FF">
        <w:t>о почте либо в электронном виде.</w:t>
      </w:r>
    </w:p>
    <w:p w:rsidR="00CF1F2D" w:rsidRPr="001211FF" w:rsidRDefault="00CF1F2D" w:rsidP="002E2398">
      <w:pPr>
        <w:spacing w:before="120"/>
        <w:ind w:firstLine="709"/>
        <w:jc w:val="both"/>
      </w:pPr>
      <w:r w:rsidRPr="001211FF">
        <w:t>1.3.3. Информирование проводится в форме:</w:t>
      </w:r>
    </w:p>
    <w:p w:rsidR="00CF1F2D" w:rsidRPr="001211FF" w:rsidRDefault="00CF1F2D" w:rsidP="005B3870">
      <w:pPr>
        <w:ind w:firstLine="708"/>
        <w:jc w:val="both"/>
      </w:pPr>
      <w:r w:rsidRPr="001211FF">
        <w:t>- устного информирования;</w:t>
      </w:r>
    </w:p>
    <w:p w:rsidR="00CF1F2D" w:rsidRPr="001211FF" w:rsidRDefault="00CF1F2D" w:rsidP="005B3870">
      <w:pPr>
        <w:spacing w:after="120"/>
        <w:ind w:firstLine="708"/>
        <w:jc w:val="both"/>
      </w:pPr>
      <w:r w:rsidRPr="001211FF">
        <w:t>- письменного информирования.</w:t>
      </w:r>
    </w:p>
    <w:p w:rsidR="003E6B4B" w:rsidRDefault="00CF1F2D" w:rsidP="003E6B4B">
      <w:pPr>
        <w:ind w:firstLine="709"/>
        <w:jc w:val="both"/>
      </w:pPr>
      <w:r w:rsidRPr="001211FF">
        <w:t>1.3.3.1. Устное информирование осуществляется специа</w:t>
      </w:r>
      <w:r w:rsidR="008A6077" w:rsidRPr="001211FF">
        <w:t xml:space="preserve">листами </w:t>
      </w:r>
      <w:r w:rsidR="00645512" w:rsidRPr="001211FF">
        <w:t>управления экономики</w:t>
      </w:r>
      <w:r w:rsidRPr="001211FF">
        <w:t xml:space="preserve"> </w:t>
      </w:r>
      <w:r w:rsidR="00B834D5" w:rsidRPr="001211FF">
        <w:t xml:space="preserve">и (или) </w:t>
      </w:r>
      <w:r w:rsidR="003E6B4B" w:rsidRPr="001211FF">
        <w:t>МФЦ</w:t>
      </w:r>
      <w:r w:rsidR="003E6B4B">
        <w:t xml:space="preserve"> </w:t>
      </w:r>
      <w:r w:rsidRPr="00CF1F2D">
        <w:t>при обращении заявителей за инф</w:t>
      </w:r>
      <w:r w:rsidR="003E6B4B">
        <w:t xml:space="preserve">ормацией лично или по телефону. </w:t>
      </w:r>
    </w:p>
    <w:p w:rsidR="003E6B4B" w:rsidRDefault="00CF1F2D" w:rsidP="003E6B4B">
      <w:pPr>
        <w:ind w:firstLine="709"/>
        <w:jc w:val="both"/>
      </w:pPr>
      <w:r w:rsidRPr="00CF1F2D">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CF1F2D" w:rsidRPr="00CF1F2D" w:rsidRDefault="00CF1F2D" w:rsidP="002E2398">
      <w:pPr>
        <w:spacing w:after="120"/>
        <w:ind w:firstLine="709"/>
        <w:jc w:val="both"/>
      </w:pPr>
      <w:r w:rsidRPr="00CF1F2D">
        <w:t>Устное информирование каждого заявителя осуществляется в течение времени, необходимого для его информирования.</w:t>
      </w:r>
    </w:p>
    <w:p w:rsidR="00CF1F2D" w:rsidRPr="00CF1F2D" w:rsidRDefault="00CF1F2D" w:rsidP="00001585">
      <w:pPr>
        <w:ind w:firstLine="709"/>
        <w:jc w:val="both"/>
      </w:pPr>
      <w:r w:rsidRPr="00CF1F2D">
        <w:t xml:space="preserve">1.3.3.2. При ответах </w:t>
      </w:r>
      <w:r w:rsidR="008433BB">
        <w:t>на телефонные звонки специалист</w:t>
      </w:r>
      <w:r w:rsidRPr="00CF1F2D">
        <w:t xml:space="preserve"> </w:t>
      </w:r>
      <w:r w:rsidR="00645512">
        <w:t>управления экономики</w:t>
      </w:r>
      <w:r w:rsidRPr="00CF1F2D">
        <w:t xml:space="preserve">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CF1F2D" w:rsidRPr="00CF1F2D" w:rsidRDefault="00CF1F2D" w:rsidP="00112BAB">
      <w:pPr>
        <w:ind w:firstLine="709"/>
        <w:jc w:val="both"/>
      </w:pPr>
      <w:r w:rsidRPr="00CF1F2D">
        <w:t xml:space="preserve">При устном обращении заявителя (по телефону) специалисты </w:t>
      </w:r>
      <w:r w:rsidR="00645512">
        <w:t>управления экономики</w:t>
      </w:r>
      <w:r w:rsidRPr="00CF1F2D">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CF1F2D" w:rsidRPr="00CF1F2D" w:rsidRDefault="00CF1F2D" w:rsidP="00645512">
      <w:pPr>
        <w:spacing w:before="120"/>
        <w:ind w:firstLine="709"/>
        <w:jc w:val="both"/>
      </w:pPr>
      <w:r w:rsidRPr="00CF1F2D">
        <w:lastRenderedPageBreak/>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CF1F2D" w:rsidRPr="00CF1F2D" w:rsidRDefault="00CF1F2D" w:rsidP="00112BAB">
      <w:pPr>
        <w:ind w:firstLine="709"/>
        <w:jc w:val="both"/>
      </w:pPr>
      <w:r w:rsidRPr="00CF1F2D">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645512">
        <w:t>управления экономики</w:t>
      </w:r>
      <w:r w:rsidRPr="00CF1F2D">
        <w:t>.</w:t>
      </w:r>
    </w:p>
    <w:p w:rsidR="00CF1F2D" w:rsidRPr="00CF1F2D" w:rsidRDefault="00CF1F2D" w:rsidP="00112BAB">
      <w:pPr>
        <w:ind w:firstLine="709"/>
        <w:jc w:val="both"/>
      </w:pPr>
      <w:r w:rsidRPr="00CF1F2D">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CF1F2D" w:rsidRPr="00CF1F2D" w:rsidRDefault="00CF1F2D" w:rsidP="00112BAB">
      <w:pPr>
        <w:ind w:firstLine="709"/>
        <w:jc w:val="both"/>
      </w:pPr>
      <w:r w:rsidRPr="00CF1F2D">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F1F2D" w:rsidRPr="00CF1F2D" w:rsidRDefault="00CF1F2D" w:rsidP="00EC50DF">
      <w:pPr>
        <w:spacing w:before="120" w:after="120"/>
        <w:ind w:firstLine="709"/>
        <w:jc w:val="both"/>
      </w:pPr>
      <w:r w:rsidRPr="00CF1F2D">
        <w:t>1.3.4. Информация, указанная в пунктах 1.3.1 - 1.3.2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государственной (мун</w:t>
      </w:r>
      <w:r w:rsidR="00645512">
        <w:t xml:space="preserve">иципальной) услуги, размещаются Администрацией </w:t>
      </w:r>
      <w:r w:rsidRPr="00CF1F2D">
        <w:t xml:space="preserve">на информационном стенде </w:t>
      </w:r>
      <w:r w:rsidR="00645512">
        <w:t>управления экономики</w:t>
      </w:r>
      <w:r w:rsidRPr="00CF1F2D">
        <w:t>, официальном Интернет-сайте.</w:t>
      </w:r>
    </w:p>
    <w:p w:rsidR="00B3533D" w:rsidRPr="00B3533D" w:rsidRDefault="00B3533D" w:rsidP="00B3533D">
      <w:pPr>
        <w:ind w:firstLine="709"/>
        <w:jc w:val="both"/>
      </w:pPr>
      <w:r w:rsidRPr="00B3533D">
        <w:t xml:space="preserve">1.3.5. Информирование заявителей специалистами многофункционального центра предоставления муниципальных услуг </w:t>
      </w:r>
      <w:r w:rsidRPr="001211FF">
        <w:t>(далее - МФЦ)</w:t>
      </w:r>
      <w:r w:rsidRPr="00B3533D">
        <w:t xml:space="preserve"> и размещение информации о предоставлении государственной (муниципальной) услуги в МФЦ осуществляется при наличии соглашения о взаимодействии между </w:t>
      </w:r>
      <w:r w:rsidR="00AA4AA3">
        <w:t>Администрацией</w:t>
      </w:r>
      <w:r w:rsidRPr="00B3533D">
        <w:t xml:space="preserve"> и МФЦ</w:t>
      </w:r>
      <w:r>
        <w:t xml:space="preserve"> в соответствии с требованиями</w:t>
      </w:r>
      <w:r w:rsidR="003E6B4B">
        <w:t>:</w:t>
      </w:r>
      <w:r>
        <w:t xml:space="preserve"> </w:t>
      </w:r>
    </w:p>
    <w:p w:rsidR="003E6B4B" w:rsidRDefault="008433BB" w:rsidP="003E6B4B">
      <w:pPr>
        <w:ind w:firstLine="709"/>
        <w:jc w:val="both"/>
      </w:pPr>
      <w:r>
        <w:t xml:space="preserve">1) </w:t>
      </w:r>
      <w:r w:rsidR="00B3533D" w:rsidRPr="00B3533D">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E6B4B" w:rsidRDefault="00C128E1" w:rsidP="003E6B4B">
      <w:pPr>
        <w:ind w:firstLine="709"/>
        <w:jc w:val="both"/>
      </w:pPr>
      <w:r>
        <w:t xml:space="preserve">2) </w:t>
      </w:r>
      <w:r w:rsidR="008433BB">
        <w:t xml:space="preserve">  </w:t>
      </w:r>
      <w:r w:rsidR="003E6B4B">
        <w:t>круг заявителей;</w:t>
      </w:r>
    </w:p>
    <w:p w:rsidR="003E6B4B" w:rsidRDefault="00B3533D" w:rsidP="003E6B4B">
      <w:pPr>
        <w:ind w:firstLine="709"/>
        <w:jc w:val="both"/>
      </w:pPr>
      <w:r w:rsidRPr="00B3533D">
        <w:t>3)</w:t>
      </w:r>
      <w:r w:rsidR="00C128E1">
        <w:t xml:space="preserve"> </w:t>
      </w:r>
      <w:r w:rsidR="008433BB">
        <w:t xml:space="preserve">  </w:t>
      </w:r>
      <w:r w:rsidRPr="00B3533D">
        <w:t>срок предо</w:t>
      </w:r>
      <w:r w:rsidR="003E6B4B">
        <w:t>ставления муниципальной услуги;</w:t>
      </w:r>
    </w:p>
    <w:p w:rsidR="003E6B4B" w:rsidRDefault="008433BB" w:rsidP="003E6B4B">
      <w:pPr>
        <w:ind w:firstLine="709"/>
        <w:jc w:val="both"/>
      </w:pPr>
      <w:r>
        <w:t xml:space="preserve">4) </w:t>
      </w:r>
      <w:r w:rsidR="00B3533D" w:rsidRPr="00B3533D">
        <w:t>результат предоставления  муниципальной услуги, порядок представления документа, являющегося результатом предост</w:t>
      </w:r>
      <w:r w:rsidR="003E6B4B">
        <w:t xml:space="preserve">авления </w:t>
      </w:r>
      <w:r w:rsidR="00544A0D">
        <w:t>муниципальной</w:t>
      </w:r>
      <w:r w:rsidR="003E6B4B">
        <w:t xml:space="preserve"> услуги;</w:t>
      </w:r>
    </w:p>
    <w:p w:rsidR="003E6B4B" w:rsidRDefault="00B3533D" w:rsidP="003E6B4B">
      <w:pPr>
        <w:ind w:firstLine="709"/>
        <w:jc w:val="both"/>
      </w:pPr>
      <w:r w:rsidRPr="00B3533D">
        <w:t xml:space="preserve">5) </w:t>
      </w:r>
      <w:r w:rsidR="008433BB">
        <w:t xml:space="preserve"> </w:t>
      </w:r>
      <w:r w:rsidRPr="00B3533D">
        <w:t>размер государственной пошлины, взимаемой с заявителя при предо</w:t>
      </w:r>
      <w:r w:rsidR="003E6B4B">
        <w:t>ставлении муниципальной услуги;</w:t>
      </w:r>
    </w:p>
    <w:p w:rsidR="003E6B4B" w:rsidRDefault="00665370" w:rsidP="003E6B4B">
      <w:pPr>
        <w:ind w:firstLine="709"/>
        <w:jc w:val="both"/>
      </w:pPr>
      <w:r>
        <w:t>6</w:t>
      </w:r>
      <w:r w:rsidR="00E95AC2">
        <w:t xml:space="preserve">) </w:t>
      </w:r>
      <w:r w:rsidR="00B3533D" w:rsidRPr="00B3533D">
        <w:t>о праве заявителя на досудебное (внесудебное) обжалование действий (бездействия) и решений, принятых (осуществляемых) в ходе предо</w:t>
      </w:r>
      <w:r w:rsidR="00544A0D">
        <w:t>ставления муниципальной</w:t>
      </w:r>
      <w:r w:rsidR="003E6B4B">
        <w:t xml:space="preserve"> услуги;</w:t>
      </w:r>
    </w:p>
    <w:p w:rsidR="00B3533D" w:rsidRPr="00B3533D" w:rsidRDefault="00665370" w:rsidP="003E6B4B">
      <w:pPr>
        <w:ind w:firstLine="709"/>
        <w:jc w:val="both"/>
      </w:pPr>
      <w:r>
        <w:t>7</w:t>
      </w:r>
      <w:r w:rsidR="008433BB">
        <w:t xml:space="preserve">)   </w:t>
      </w:r>
      <w:r w:rsidR="00B3533D" w:rsidRPr="00B3533D">
        <w:t>формы заявлений (уведомлений, сообщений), используемые при предоставлении муниципальной  услуги.</w:t>
      </w:r>
    </w:p>
    <w:p w:rsidR="00001585" w:rsidRDefault="00001585" w:rsidP="00CF1F2D">
      <w:pPr>
        <w:jc w:val="both"/>
        <w:outlineLvl w:val="2"/>
      </w:pPr>
    </w:p>
    <w:p w:rsidR="00CF1F2D" w:rsidRPr="00CF1F2D" w:rsidRDefault="00CF1F2D" w:rsidP="00E16D13">
      <w:pPr>
        <w:ind w:firstLine="708"/>
        <w:jc w:val="both"/>
        <w:outlineLvl w:val="2"/>
        <w:rPr>
          <w:b/>
          <w:bCs/>
        </w:rPr>
      </w:pPr>
      <w:r w:rsidRPr="00CF1F2D">
        <w:rPr>
          <w:b/>
          <w:bCs/>
        </w:rPr>
        <w:t>Раздел 2. Стандарт предоставления муниципальной услуги</w:t>
      </w:r>
    </w:p>
    <w:p w:rsidR="00CF1F2D" w:rsidRPr="00CF1F2D" w:rsidRDefault="00CF1F2D" w:rsidP="00CF1F2D">
      <w:pPr>
        <w:jc w:val="both"/>
        <w:outlineLvl w:val="3"/>
        <w:rPr>
          <w:b/>
          <w:bCs/>
        </w:rPr>
      </w:pPr>
    </w:p>
    <w:p w:rsidR="00CF1F2D" w:rsidRPr="00CF1F2D" w:rsidRDefault="00CF1F2D" w:rsidP="00001585">
      <w:pPr>
        <w:spacing w:after="120"/>
        <w:ind w:firstLine="709"/>
        <w:jc w:val="both"/>
        <w:outlineLvl w:val="3"/>
        <w:rPr>
          <w:b/>
          <w:bCs/>
        </w:rPr>
      </w:pPr>
      <w:r w:rsidRPr="00CF1F2D">
        <w:rPr>
          <w:b/>
          <w:bCs/>
        </w:rPr>
        <w:t>2.1. Наименование муниципальной услуги</w:t>
      </w:r>
    </w:p>
    <w:p w:rsidR="00CF1F2D" w:rsidRPr="00CF1F2D" w:rsidRDefault="00CF1F2D" w:rsidP="00001585">
      <w:pPr>
        <w:ind w:firstLine="709"/>
        <w:jc w:val="both"/>
      </w:pPr>
      <w:r w:rsidRPr="00CF1F2D">
        <w:t xml:space="preserve">Наименование муниципальной услуги </w:t>
      </w:r>
      <w:r w:rsidR="00852377">
        <w:t>– «Выдача разреше</w:t>
      </w:r>
      <w:r w:rsidR="00C0506E">
        <w:t>ния (дубликата или</w:t>
      </w:r>
      <w:r w:rsidR="00B679CE">
        <w:t xml:space="preserve"> копии разрешения</w:t>
      </w:r>
      <w:r w:rsidR="00C0506E">
        <w:t>)</w:t>
      </w:r>
      <w:r w:rsidR="00B679CE">
        <w:t xml:space="preserve"> </w:t>
      </w:r>
      <w:r w:rsidR="00852377">
        <w:t>на право организации розничного рынка на территории Алданск</w:t>
      </w:r>
      <w:r w:rsidR="00007EA2">
        <w:t>ого района</w:t>
      </w:r>
      <w:r w:rsidRPr="00CF1F2D">
        <w:t>.</w:t>
      </w:r>
    </w:p>
    <w:p w:rsidR="00CF1F2D" w:rsidRPr="00CF1F2D" w:rsidRDefault="00CF1F2D" w:rsidP="00001585">
      <w:pPr>
        <w:spacing w:before="120" w:after="120"/>
        <w:ind w:firstLine="709"/>
        <w:jc w:val="both"/>
        <w:outlineLvl w:val="3"/>
        <w:rPr>
          <w:b/>
          <w:bCs/>
        </w:rPr>
      </w:pPr>
      <w:r w:rsidRPr="00CF1F2D">
        <w:rPr>
          <w:b/>
          <w:bCs/>
        </w:rPr>
        <w:t>2.2. Н</w:t>
      </w:r>
      <w:r w:rsidR="00001585">
        <w:rPr>
          <w:b/>
          <w:bCs/>
        </w:rPr>
        <w:t xml:space="preserve">аименование управления, отдела местного </w:t>
      </w:r>
      <w:r w:rsidRPr="00CF1F2D">
        <w:rPr>
          <w:b/>
          <w:bCs/>
        </w:rPr>
        <w:t>самоуправления, предоставляющего муниципальную услугу</w:t>
      </w:r>
    </w:p>
    <w:p w:rsidR="00001585" w:rsidRDefault="00CF1F2D" w:rsidP="00001585">
      <w:pPr>
        <w:ind w:firstLine="709"/>
        <w:jc w:val="both"/>
      </w:pPr>
      <w:r w:rsidRPr="00CF1F2D">
        <w:t>Предоставление муниципальной услуги осуществляется</w:t>
      </w:r>
      <w:r w:rsidR="00852377" w:rsidRPr="00852377">
        <w:t xml:space="preserve"> Администраци</w:t>
      </w:r>
      <w:r w:rsidR="00852377">
        <w:t>ей</w:t>
      </w:r>
      <w:r w:rsidR="00852377" w:rsidRPr="00852377">
        <w:t xml:space="preserve"> муниципального  образования  «Алданский район»</w:t>
      </w:r>
      <w:r w:rsidRPr="00CF1F2D">
        <w:t xml:space="preserve"> через </w:t>
      </w:r>
      <w:r w:rsidR="00852377">
        <w:t>управление</w:t>
      </w:r>
      <w:r w:rsidR="00852377" w:rsidRPr="00852377">
        <w:t xml:space="preserve"> экономики</w:t>
      </w:r>
      <w:r w:rsidR="00852377">
        <w:t>.</w:t>
      </w:r>
    </w:p>
    <w:p w:rsidR="00CF1F2D" w:rsidRPr="00CF1F2D" w:rsidRDefault="00E95AC2" w:rsidP="00001585">
      <w:pPr>
        <w:ind w:firstLine="709"/>
        <w:jc w:val="both"/>
      </w:pPr>
      <w:proofErr w:type="gramStart"/>
      <w:r>
        <w:t xml:space="preserve">Администрация </w:t>
      </w:r>
      <w:r w:rsidR="00CF1F2D" w:rsidRPr="00CF1F2D">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w:t>
      </w:r>
      <w:r w:rsidR="00E01076" w:rsidRPr="00CF1F2D">
        <w:t>предоставления муниципальных</w:t>
      </w:r>
      <w:r w:rsidR="00CF1F2D" w:rsidRPr="00CF1F2D">
        <w:t xml:space="preserve"> услуг.</w:t>
      </w:r>
      <w:proofErr w:type="gramEnd"/>
    </w:p>
    <w:p w:rsidR="00321597" w:rsidRDefault="00321597" w:rsidP="00001585">
      <w:pPr>
        <w:spacing w:before="120" w:after="120"/>
        <w:ind w:firstLine="709"/>
        <w:jc w:val="both"/>
        <w:outlineLvl w:val="3"/>
        <w:rPr>
          <w:b/>
          <w:bCs/>
        </w:rPr>
      </w:pPr>
    </w:p>
    <w:p w:rsidR="00FF1600" w:rsidRDefault="00FF1600" w:rsidP="00001585">
      <w:pPr>
        <w:spacing w:before="120" w:after="120"/>
        <w:ind w:firstLine="709"/>
        <w:jc w:val="both"/>
        <w:outlineLvl w:val="3"/>
        <w:rPr>
          <w:b/>
          <w:bCs/>
        </w:rPr>
      </w:pPr>
    </w:p>
    <w:p w:rsidR="00CF1F2D" w:rsidRPr="00CF1F2D" w:rsidRDefault="00CF1F2D" w:rsidP="00001585">
      <w:pPr>
        <w:spacing w:before="120" w:after="120"/>
        <w:ind w:firstLine="709"/>
        <w:jc w:val="both"/>
        <w:outlineLvl w:val="3"/>
        <w:rPr>
          <w:b/>
          <w:bCs/>
        </w:rPr>
      </w:pPr>
      <w:r w:rsidRPr="00CF1F2D">
        <w:rPr>
          <w:b/>
          <w:bCs/>
        </w:rPr>
        <w:t>2.3. Результат предоставления муниципальной услуги</w:t>
      </w:r>
    </w:p>
    <w:p w:rsidR="00852377" w:rsidRDefault="00665370" w:rsidP="00001585">
      <w:pPr>
        <w:ind w:firstLine="709"/>
        <w:jc w:val="both"/>
      </w:pPr>
      <w:r>
        <w:t>Результатами</w:t>
      </w:r>
      <w:r w:rsidR="00CF1F2D" w:rsidRPr="00CF1F2D">
        <w:t xml:space="preserve"> предоставления муниципальной услуги являются: </w:t>
      </w:r>
    </w:p>
    <w:p w:rsidR="00007EA2" w:rsidRPr="00007EA2" w:rsidRDefault="002E0FCC" w:rsidP="00007EA2">
      <w:pPr>
        <w:ind w:firstLine="709"/>
        <w:jc w:val="both"/>
        <w:rPr>
          <w:color w:val="000000" w:themeColor="text1"/>
        </w:rPr>
      </w:pPr>
      <w:r>
        <w:rPr>
          <w:color w:val="000000" w:themeColor="text1"/>
        </w:rPr>
        <w:t xml:space="preserve">- </w:t>
      </w:r>
      <w:r w:rsidR="00007EA2" w:rsidRPr="00007EA2">
        <w:rPr>
          <w:color w:val="000000" w:themeColor="text1"/>
        </w:rPr>
        <w:t>выдача заявителю разрешения на право организации розничного рынка с приложением уведомления о выдаче разрешения на право организации розничного рынка;</w:t>
      </w:r>
    </w:p>
    <w:p w:rsidR="00007EA2" w:rsidRPr="00007EA2" w:rsidRDefault="002E0FCC" w:rsidP="00007EA2">
      <w:pPr>
        <w:ind w:firstLine="709"/>
        <w:jc w:val="both"/>
        <w:rPr>
          <w:color w:val="000000" w:themeColor="text1"/>
        </w:rPr>
      </w:pPr>
      <w:r>
        <w:rPr>
          <w:color w:val="000000" w:themeColor="text1"/>
        </w:rPr>
        <w:t xml:space="preserve">-  </w:t>
      </w:r>
      <w:r w:rsidR="00007EA2" w:rsidRPr="00007EA2">
        <w:rPr>
          <w:color w:val="000000" w:themeColor="text1"/>
        </w:rPr>
        <w:t>выдача заявителю уведомления об отказе в предоставлении разрешения на право организации розничного рынка;</w:t>
      </w:r>
    </w:p>
    <w:p w:rsidR="00007EA2" w:rsidRPr="00007EA2" w:rsidRDefault="00007EA2" w:rsidP="00007EA2">
      <w:pPr>
        <w:ind w:firstLine="709"/>
        <w:jc w:val="both"/>
        <w:rPr>
          <w:color w:val="000000" w:themeColor="text1"/>
        </w:rPr>
      </w:pPr>
      <w:r w:rsidRPr="00007EA2">
        <w:rPr>
          <w:color w:val="000000" w:themeColor="text1"/>
        </w:rPr>
        <w:t xml:space="preserve">-  </w:t>
      </w:r>
      <w:r w:rsidR="002E0FCC">
        <w:rPr>
          <w:color w:val="000000" w:themeColor="text1"/>
        </w:rPr>
        <w:t xml:space="preserve"> </w:t>
      </w:r>
      <w:r w:rsidRPr="00007EA2">
        <w:rPr>
          <w:color w:val="000000" w:themeColor="text1"/>
        </w:rPr>
        <w:t>выдача заявителю</w:t>
      </w:r>
      <w:r>
        <w:rPr>
          <w:color w:val="000000" w:themeColor="text1"/>
        </w:rPr>
        <w:t xml:space="preserve"> </w:t>
      </w:r>
      <w:r w:rsidRPr="00007EA2">
        <w:rPr>
          <w:color w:val="000000" w:themeColor="text1"/>
        </w:rPr>
        <w:t>разрешения с отметкой о продлении срока действия разрешения с приложением уведомления о выдаче разрешения. В случае отказа в предоставлении муниципальной услуги – уведомление об отказе;</w:t>
      </w:r>
    </w:p>
    <w:p w:rsidR="00007EA2" w:rsidRPr="00007EA2" w:rsidRDefault="00007EA2" w:rsidP="00007EA2">
      <w:pPr>
        <w:ind w:firstLine="709"/>
        <w:jc w:val="both"/>
        <w:rPr>
          <w:color w:val="000000" w:themeColor="text1"/>
        </w:rPr>
      </w:pPr>
      <w:r w:rsidRPr="00007EA2">
        <w:rPr>
          <w:color w:val="000000" w:themeColor="text1"/>
        </w:rPr>
        <w:t>- выдача переоформленного разрешения с приложением уведомления о выдаче разрешения. В случае отказа в предоставлении муниципальной услуги – уведомление об отказе;</w:t>
      </w:r>
    </w:p>
    <w:p w:rsidR="00007EA2" w:rsidRPr="00007EA2" w:rsidRDefault="00007EA2" w:rsidP="00007EA2">
      <w:pPr>
        <w:ind w:firstLine="709"/>
        <w:jc w:val="both"/>
        <w:rPr>
          <w:color w:val="000000" w:themeColor="text1"/>
        </w:rPr>
      </w:pPr>
      <w:r w:rsidRPr="00007EA2">
        <w:rPr>
          <w:color w:val="000000" w:themeColor="text1"/>
        </w:rPr>
        <w:t xml:space="preserve">- </w:t>
      </w:r>
      <w:r w:rsidR="002E0FCC">
        <w:rPr>
          <w:color w:val="000000" w:themeColor="text1"/>
        </w:rPr>
        <w:t xml:space="preserve">  </w:t>
      </w:r>
      <w:r w:rsidRPr="00007EA2">
        <w:rPr>
          <w:color w:val="000000" w:themeColor="text1"/>
        </w:rPr>
        <w:t>выдача</w:t>
      </w:r>
      <w:r>
        <w:rPr>
          <w:color w:val="000000" w:themeColor="text1"/>
        </w:rPr>
        <w:t xml:space="preserve"> </w:t>
      </w:r>
      <w:r w:rsidRPr="00007EA2">
        <w:rPr>
          <w:color w:val="000000" w:themeColor="text1"/>
        </w:rPr>
        <w:t>дубликат</w:t>
      </w:r>
      <w:r>
        <w:rPr>
          <w:color w:val="000000" w:themeColor="text1"/>
        </w:rPr>
        <w:t>а</w:t>
      </w:r>
      <w:r w:rsidRPr="00007EA2">
        <w:rPr>
          <w:color w:val="000000" w:themeColor="text1"/>
        </w:rPr>
        <w:t xml:space="preserve"> или копи</w:t>
      </w:r>
      <w:r>
        <w:rPr>
          <w:color w:val="000000" w:themeColor="text1"/>
        </w:rPr>
        <w:t>и</w:t>
      </w:r>
      <w:r w:rsidRPr="00007EA2">
        <w:rPr>
          <w:color w:val="000000" w:themeColor="text1"/>
        </w:rPr>
        <w:t xml:space="preserve"> разрешения на право организации розничного рынка.</w:t>
      </w:r>
    </w:p>
    <w:p w:rsidR="002E6D00" w:rsidRDefault="00CF1F2D" w:rsidP="00001585">
      <w:pPr>
        <w:spacing w:before="120" w:after="120"/>
        <w:ind w:firstLine="709"/>
        <w:jc w:val="both"/>
        <w:outlineLvl w:val="3"/>
        <w:rPr>
          <w:b/>
          <w:bCs/>
        </w:rPr>
      </w:pPr>
      <w:r w:rsidRPr="00CF1F2D">
        <w:rPr>
          <w:b/>
          <w:bCs/>
        </w:rPr>
        <w:t>2.4. Срок предоставления муниципальной услуги</w:t>
      </w:r>
    </w:p>
    <w:p w:rsidR="00007EA2" w:rsidRPr="001211FF" w:rsidRDefault="00007EA2" w:rsidP="00007EA2">
      <w:pPr>
        <w:ind w:firstLine="709"/>
        <w:jc w:val="both"/>
        <w:outlineLvl w:val="3"/>
        <w:rPr>
          <w:color w:val="000000" w:themeColor="text1"/>
          <w:spacing w:val="2"/>
        </w:rPr>
      </w:pPr>
      <w:r w:rsidRPr="001211FF">
        <w:rPr>
          <w:bCs/>
          <w:color w:val="000000" w:themeColor="text1"/>
        </w:rPr>
        <w:t>О</w:t>
      </w:r>
      <w:r w:rsidRPr="001211FF">
        <w:rPr>
          <w:color w:val="000000" w:themeColor="text1"/>
        </w:rPr>
        <w:t>бщий срок предоставления муниципальной услуги при обращении заявителя за выдачей разрешения – не более 30 календарных дней</w:t>
      </w:r>
      <w:r w:rsidRPr="001211FF">
        <w:rPr>
          <w:color w:val="000000" w:themeColor="text1"/>
          <w:spacing w:val="2"/>
          <w:shd w:val="clear" w:color="auto" w:fill="FFFFFF"/>
        </w:rPr>
        <w:t xml:space="preserve"> </w:t>
      </w:r>
      <w:r w:rsidRPr="001211FF">
        <w:rPr>
          <w:color w:val="000000" w:themeColor="text1"/>
          <w:spacing w:val="2"/>
        </w:rPr>
        <w:t>со дня поступления заявления о выдаче разрешения на право организации розничного рынка в Администрацию, в том числе через многофункциональный центр.</w:t>
      </w:r>
    </w:p>
    <w:p w:rsidR="00007EA2" w:rsidRPr="001211FF" w:rsidRDefault="00007EA2" w:rsidP="00007EA2">
      <w:pPr>
        <w:ind w:firstLine="709"/>
        <w:jc w:val="both"/>
        <w:outlineLvl w:val="3"/>
        <w:rPr>
          <w:color w:val="000000" w:themeColor="text1"/>
          <w:spacing w:val="2"/>
        </w:rPr>
      </w:pPr>
      <w:r w:rsidRPr="001211FF">
        <w:rPr>
          <w:color w:val="000000" w:themeColor="text1"/>
          <w:spacing w:val="2"/>
        </w:rPr>
        <w:t>Общий срок предоставления муниципальной услуги при обращении заявителя за продлением срока действия или переоформлением разрешения – не более 15 календарных дней, в том числе через многофункциональный центр.</w:t>
      </w:r>
    </w:p>
    <w:p w:rsidR="00007EA2" w:rsidRPr="001211FF" w:rsidRDefault="00007EA2" w:rsidP="00007EA2">
      <w:pPr>
        <w:ind w:firstLine="709"/>
        <w:jc w:val="both"/>
        <w:outlineLvl w:val="3"/>
        <w:rPr>
          <w:b/>
          <w:bCs/>
          <w:color w:val="000000" w:themeColor="text1"/>
        </w:rPr>
      </w:pPr>
      <w:r w:rsidRPr="001211FF">
        <w:rPr>
          <w:color w:val="000000" w:themeColor="text1"/>
          <w:spacing w:val="2"/>
        </w:rPr>
        <w:t xml:space="preserve">Общий срок предоставления муниципальной услуги при обращении заявителя за выдачей дубликата или копии разрешения – не более 3 дней, в том числе через многофункциональный центр. </w:t>
      </w:r>
    </w:p>
    <w:p w:rsidR="00CF1F2D" w:rsidRPr="00CF1F2D" w:rsidRDefault="00CF1F2D" w:rsidP="00001585">
      <w:pPr>
        <w:spacing w:before="120" w:after="120"/>
        <w:ind w:firstLine="709"/>
        <w:jc w:val="both"/>
        <w:outlineLvl w:val="3"/>
        <w:rPr>
          <w:b/>
          <w:bCs/>
        </w:rPr>
      </w:pPr>
      <w:r w:rsidRPr="00CF1F2D">
        <w:rPr>
          <w:b/>
          <w:bCs/>
        </w:rPr>
        <w:t>2.5. Правовые основания для предоставления государственной (муниципальной) услуги</w:t>
      </w:r>
    </w:p>
    <w:p w:rsidR="00354F8A" w:rsidRDefault="002E6D00" w:rsidP="002E6D00">
      <w:pPr>
        <w:ind w:firstLine="567"/>
        <w:jc w:val="both"/>
        <w:rPr>
          <w:color w:val="000000"/>
        </w:rPr>
      </w:pPr>
      <w:r w:rsidRPr="002E6D00">
        <w:rPr>
          <w:color w:val="000000"/>
        </w:rPr>
        <w:t>Муниципальная услуга предоставляется в соответствии со следующими нормативно-правовыми актами:</w:t>
      </w:r>
    </w:p>
    <w:p w:rsidR="002E6D00" w:rsidRPr="00F13FA8" w:rsidRDefault="00354F8A" w:rsidP="009A6BF8">
      <w:pPr>
        <w:autoSpaceDE w:val="0"/>
        <w:autoSpaceDN w:val="0"/>
        <w:adjustRightInd w:val="0"/>
        <w:jc w:val="both"/>
        <w:rPr>
          <w:rFonts w:eastAsiaTheme="minorHAnsi"/>
          <w:lang w:eastAsia="en-US"/>
        </w:rPr>
      </w:pPr>
      <w:r w:rsidRPr="00354F8A">
        <w:rPr>
          <w:b/>
          <w:color w:val="000000"/>
        </w:rPr>
        <w:t xml:space="preserve">    </w:t>
      </w:r>
      <w:r>
        <w:rPr>
          <w:b/>
          <w:color w:val="000000"/>
        </w:rPr>
        <w:t xml:space="preserve">  </w:t>
      </w:r>
      <w:r w:rsidRPr="00354F8A">
        <w:rPr>
          <w:b/>
          <w:color w:val="000000"/>
        </w:rPr>
        <w:t xml:space="preserve"> -</w:t>
      </w:r>
      <w:r w:rsidR="002E6D00" w:rsidRPr="00354F8A">
        <w:rPr>
          <w:b/>
          <w:color w:val="000000"/>
        </w:rPr>
        <w:t xml:space="preserve"> </w:t>
      </w:r>
      <w:r w:rsidRPr="00354F8A">
        <w:rPr>
          <w:color w:val="000000"/>
        </w:rPr>
        <w:t>Конституци</w:t>
      </w:r>
      <w:r w:rsidR="00175B11">
        <w:rPr>
          <w:color w:val="000000"/>
        </w:rPr>
        <w:t>ей</w:t>
      </w:r>
      <w:r w:rsidRPr="00354F8A">
        <w:rPr>
          <w:color w:val="000000"/>
        </w:rPr>
        <w:t xml:space="preserve"> Российской Федерации</w:t>
      </w:r>
      <w:r>
        <w:rPr>
          <w:color w:val="000000"/>
        </w:rPr>
        <w:t xml:space="preserve"> </w:t>
      </w:r>
      <w:r w:rsidRPr="00F13FA8">
        <w:rPr>
          <w:color w:val="000000"/>
        </w:rPr>
        <w:t>(</w:t>
      </w:r>
      <w:r w:rsidRPr="00F13FA8">
        <w:rPr>
          <w:rFonts w:eastAsiaTheme="minorHAnsi"/>
          <w:lang w:eastAsia="en-US"/>
        </w:rPr>
        <w:t>Официальный интернет-портал правовой инф</w:t>
      </w:r>
      <w:r w:rsidR="009A6BF8" w:rsidRPr="00F13FA8">
        <w:rPr>
          <w:rFonts w:eastAsiaTheme="minorHAnsi"/>
          <w:lang w:eastAsia="en-US"/>
        </w:rPr>
        <w:t xml:space="preserve">ормации </w:t>
      </w:r>
      <w:hyperlink r:id="rId11" w:history="1">
        <w:r w:rsidR="009A6BF8" w:rsidRPr="00F13FA8">
          <w:rPr>
            <w:rStyle w:val="ae"/>
            <w:rFonts w:eastAsiaTheme="minorHAnsi"/>
            <w:lang w:eastAsia="en-US"/>
          </w:rPr>
          <w:t>http://www.pravo.gov.ru</w:t>
        </w:r>
      </w:hyperlink>
      <w:r w:rsidR="009A6BF8" w:rsidRPr="00F13FA8">
        <w:rPr>
          <w:rFonts w:eastAsiaTheme="minorHAnsi"/>
          <w:lang w:eastAsia="en-US"/>
        </w:rPr>
        <w:t>, 04.07.2020г.)</w:t>
      </w:r>
      <w:r w:rsidRPr="00F13FA8">
        <w:rPr>
          <w:color w:val="000000"/>
        </w:rPr>
        <w:t>;</w:t>
      </w:r>
    </w:p>
    <w:p w:rsidR="002E6D00" w:rsidRPr="00F13FA8" w:rsidRDefault="002E6D00" w:rsidP="009A6BF8">
      <w:pPr>
        <w:numPr>
          <w:ilvl w:val="0"/>
          <w:numId w:val="2"/>
        </w:numPr>
        <w:ind w:left="0" w:firstLine="357"/>
        <w:jc w:val="both"/>
        <w:rPr>
          <w:color w:val="000000"/>
        </w:rPr>
      </w:pPr>
      <w:r w:rsidRPr="00F13FA8">
        <w:rPr>
          <w:color w:val="000000"/>
        </w:rPr>
        <w:t>Федеральным законом от 06.10.2003 года № 131-ФЗ «Об общих принципах   организации местного самоуправления в Российской Федерации»</w:t>
      </w:r>
      <w:r w:rsidR="009A6BF8" w:rsidRPr="00F13FA8">
        <w:rPr>
          <w:color w:val="000000"/>
        </w:rPr>
        <w:t xml:space="preserve"> ("Парламентская газета",  N 186, 08.10.2003г.)</w:t>
      </w:r>
      <w:r w:rsidRPr="00F13FA8">
        <w:rPr>
          <w:color w:val="000000"/>
        </w:rPr>
        <w:t>;</w:t>
      </w:r>
    </w:p>
    <w:p w:rsidR="002E6D00" w:rsidRPr="00F13FA8" w:rsidRDefault="002E6D00" w:rsidP="002E6D00">
      <w:pPr>
        <w:numPr>
          <w:ilvl w:val="0"/>
          <w:numId w:val="2"/>
        </w:numPr>
        <w:jc w:val="both"/>
        <w:rPr>
          <w:color w:val="000000"/>
        </w:rPr>
      </w:pPr>
      <w:r w:rsidRPr="00F13FA8">
        <w:rPr>
          <w:color w:val="000000"/>
        </w:rPr>
        <w:t xml:space="preserve">Федеральным законом от 27.07.2010 г. N 210   "Об   организации     предоставления   </w:t>
      </w:r>
    </w:p>
    <w:p w:rsidR="002E6D00" w:rsidRPr="00F13FA8" w:rsidRDefault="002E6D00" w:rsidP="009A6BF8">
      <w:pPr>
        <w:autoSpaceDE w:val="0"/>
        <w:autoSpaceDN w:val="0"/>
        <w:adjustRightInd w:val="0"/>
        <w:jc w:val="both"/>
        <w:rPr>
          <w:rFonts w:eastAsiaTheme="minorHAnsi"/>
          <w:lang w:eastAsia="en-US"/>
        </w:rPr>
      </w:pPr>
      <w:r w:rsidRPr="00F13FA8">
        <w:rPr>
          <w:color w:val="000000"/>
        </w:rPr>
        <w:t>государственных и  муниципальных услуг"</w:t>
      </w:r>
      <w:r w:rsidR="009A6BF8" w:rsidRPr="00F13FA8">
        <w:rPr>
          <w:color w:val="000000"/>
        </w:rPr>
        <w:t xml:space="preserve"> (</w:t>
      </w:r>
      <w:r w:rsidR="009A6BF8" w:rsidRPr="00F13FA8">
        <w:rPr>
          <w:rFonts w:eastAsiaTheme="minorHAnsi"/>
          <w:lang w:eastAsia="en-US"/>
        </w:rPr>
        <w:t>"Российская газета", N 168, 30.07.2010г.)</w:t>
      </w:r>
      <w:r w:rsidRPr="00F13FA8">
        <w:rPr>
          <w:color w:val="000000"/>
        </w:rPr>
        <w:t>;</w:t>
      </w:r>
    </w:p>
    <w:p w:rsidR="002E6D00" w:rsidRPr="00F13FA8" w:rsidRDefault="002E6D00" w:rsidP="002E6D00">
      <w:pPr>
        <w:numPr>
          <w:ilvl w:val="0"/>
          <w:numId w:val="2"/>
        </w:numPr>
        <w:rPr>
          <w:color w:val="000000"/>
        </w:rPr>
      </w:pPr>
      <w:r w:rsidRPr="00F13FA8">
        <w:rPr>
          <w:color w:val="000000"/>
        </w:rPr>
        <w:t xml:space="preserve">Федеральным законом от 30.12.2006 года   № 271- ФЗ  «О   розничных  рынках  и  о </w:t>
      </w:r>
    </w:p>
    <w:p w:rsidR="002E6D00" w:rsidRPr="00F13FA8" w:rsidRDefault="002E6D00" w:rsidP="00175B11">
      <w:pPr>
        <w:autoSpaceDE w:val="0"/>
        <w:autoSpaceDN w:val="0"/>
        <w:adjustRightInd w:val="0"/>
        <w:jc w:val="both"/>
        <w:rPr>
          <w:rFonts w:eastAsiaTheme="minorHAnsi"/>
          <w:lang w:eastAsia="en-US"/>
        </w:rPr>
      </w:pPr>
      <w:proofErr w:type="gramStart"/>
      <w:r w:rsidRPr="00F13FA8">
        <w:rPr>
          <w:color w:val="000000"/>
        </w:rPr>
        <w:t>внесении</w:t>
      </w:r>
      <w:proofErr w:type="gramEnd"/>
      <w:r w:rsidRPr="00F13FA8">
        <w:rPr>
          <w:color w:val="000000"/>
        </w:rPr>
        <w:t xml:space="preserve">  изменений в Трудовой кодекс Российской Федерации»</w:t>
      </w:r>
      <w:r w:rsidR="00175B11" w:rsidRPr="00F13FA8">
        <w:rPr>
          <w:rFonts w:eastAsiaTheme="minorHAnsi"/>
          <w:lang w:eastAsia="en-US"/>
        </w:rPr>
        <w:t xml:space="preserve"> ("Российская газета", N 1, 10.01.2007г.)</w:t>
      </w:r>
      <w:r w:rsidRPr="00F13FA8">
        <w:rPr>
          <w:color w:val="000000"/>
        </w:rPr>
        <w:t>;</w:t>
      </w:r>
    </w:p>
    <w:p w:rsidR="002E6D00" w:rsidRPr="00F13FA8" w:rsidRDefault="002E6D00" w:rsidP="002E6D00">
      <w:pPr>
        <w:numPr>
          <w:ilvl w:val="0"/>
          <w:numId w:val="2"/>
        </w:numPr>
        <w:jc w:val="both"/>
        <w:rPr>
          <w:color w:val="000000"/>
        </w:rPr>
      </w:pPr>
      <w:r w:rsidRPr="00F13FA8">
        <w:rPr>
          <w:color w:val="000000"/>
        </w:rPr>
        <w:t xml:space="preserve">Постановлением Правительства РФ от 10 марта 2007 года № 148  «Об утверждении  </w:t>
      </w:r>
    </w:p>
    <w:p w:rsidR="002E6D00" w:rsidRPr="00F13FA8" w:rsidRDefault="002E6D00" w:rsidP="00175B11">
      <w:pPr>
        <w:autoSpaceDE w:val="0"/>
        <w:autoSpaceDN w:val="0"/>
        <w:adjustRightInd w:val="0"/>
        <w:jc w:val="both"/>
        <w:rPr>
          <w:rFonts w:eastAsiaTheme="minorHAnsi"/>
          <w:lang w:eastAsia="en-US"/>
        </w:rPr>
      </w:pPr>
      <w:r w:rsidRPr="00F13FA8">
        <w:rPr>
          <w:color w:val="000000"/>
        </w:rPr>
        <w:t>Правил   выдачи разрешений на право организации розничного рынка»</w:t>
      </w:r>
      <w:r w:rsidR="00175B11" w:rsidRPr="00F13FA8">
        <w:rPr>
          <w:rFonts w:eastAsiaTheme="minorHAnsi"/>
          <w:lang w:eastAsia="en-US"/>
        </w:rPr>
        <w:t xml:space="preserve"> ("Российская газета", N 52, 15.03.2007г.)</w:t>
      </w:r>
      <w:r w:rsidRPr="00F13FA8">
        <w:rPr>
          <w:color w:val="000000"/>
        </w:rPr>
        <w:t>;</w:t>
      </w:r>
    </w:p>
    <w:p w:rsidR="002E6D00" w:rsidRPr="00F13FA8" w:rsidRDefault="006E46A4" w:rsidP="002E6D00">
      <w:pPr>
        <w:numPr>
          <w:ilvl w:val="0"/>
          <w:numId w:val="2"/>
        </w:numPr>
        <w:jc w:val="both"/>
        <w:rPr>
          <w:color w:val="000000"/>
        </w:rPr>
      </w:pPr>
      <w:r w:rsidRPr="00F13FA8">
        <w:rPr>
          <w:color w:val="000000"/>
        </w:rPr>
        <w:t xml:space="preserve">Постановлением </w:t>
      </w:r>
      <w:r w:rsidR="002E6D00" w:rsidRPr="00F13FA8">
        <w:rPr>
          <w:color w:val="000000"/>
        </w:rPr>
        <w:t xml:space="preserve">Правительства </w:t>
      </w:r>
      <w:r w:rsidRPr="00F13FA8">
        <w:rPr>
          <w:color w:val="000000"/>
        </w:rPr>
        <w:t xml:space="preserve"> Республике  Саха (Якутия) от  26 апреля </w:t>
      </w:r>
      <w:r w:rsidR="002E6D00" w:rsidRPr="00F13FA8">
        <w:rPr>
          <w:color w:val="000000"/>
        </w:rPr>
        <w:t xml:space="preserve">2007 г.  </w:t>
      </w:r>
    </w:p>
    <w:p w:rsidR="002E6D00" w:rsidRPr="00F13FA8" w:rsidRDefault="006E46A4" w:rsidP="00175B11">
      <w:pPr>
        <w:autoSpaceDE w:val="0"/>
        <w:autoSpaceDN w:val="0"/>
        <w:adjustRightInd w:val="0"/>
        <w:jc w:val="both"/>
        <w:rPr>
          <w:rFonts w:eastAsiaTheme="minorHAnsi"/>
          <w:lang w:eastAsia="en-US"/>
        </w:rPr>
      </w:pPr>
      <w:r w:rsidRPr="00F13FA8">
        <w:rPr>
          <w:color w:val="000000"/>
        </w:rPr>
        <w:t xml:space="preserve">№ 176 </w:t>
      </w:r>
      <w:r w:rsidR="002E6D00" w:rsidRPr="00F13FA8">
        <w:rPr>
          <w:color w:val="000000"/>
        </w:rPr>
        <w:t>«Об упорядочении рыночной торговли и ут</w:t>
      </w:r>
      <w:r w:rsidRPr="00F13FA8">
        <w:rPr>
          <w:color w:val="000000"/>
        </w:rPr>
        <w:t>верждении правил работы рынков</w:t>
      </w:r>
      <w:r w:rsidR="002E6D00" w:rsidRPr="00F13FA8">
        <w:rPr>
          <w:color w:val="000000"/>
        </w:rPr>
        <w:t xml:space="preserve"> в Республике Саха (Якутия)»</w:t>
      </w:r>
      <w:r w:rsidR="00175B11" w:rsidRPr="00F13FA8">
        <w:rPr>
          <w:rFonts w:eastAsiaTheme="minorHAnsi"/>
          <w:lang w:eastAsia="en-US"/>
        </w:rPr>
        <w:t xml:space="preserve"> ("Якутские ведомости", N 37, 17.05.2007г.)</w:t>
      </w:r>
      <w:r w:rsidR="002E6D00" w:rsidRPr="00F13FA8">
        <w:rPr>
          <w:color w:val="000000"/>
        </w:rPr>
        <w:t>;</w:t>
      </w:r>
    </w:p>
    <w:p w:rsidR="00175B11" w:rsidRPr="00F13FA8" w:rsidRDefault="00544A0D" w:rsidP="00175B11">
      <w:pPr>
        <w:numPr>
          <w:ilvl w:val="0"/>
          <w:numId w:val="2"/>
        </w:numPr>
        <w:ind w:left="0" w:firstLine="0"/>
        <w:jc w:val="both"/>
        <w:rPr>
          <w:color w:val="000000"/>
        </w:rPr>
      </w:pPr>
      <w:r w:rsidRPr="00F13FA8">
        <w:rPr>
          <w:color w:val="000000"/>
        </w:rPr>
        <w:t>Решением сессии Алданского</w:t>
      </w:r>
      <w:r w:rsidR="006E46A4" w:rsidRPr="00F13FA8">
        <w:rPr>
          <w:color w:val="000000"/>
        </w:rPr>
        <w:t xml:space="preserve"> районного</w:t>
      </w:r>
      <w:r w:rsidR="002E6D00" w:rsidRPr="00F13FA8">
        <w:rPr>
          <w:color w:val="000000"/>
        </w:rPr>
        <w:t xml:space="preserve"> </w:t>
      </w:r>
      <w:r w:rsidR="006E46A4" w:rsidRPr="00F13FA8">
        <w:rPr>
          <w:color w:val="000000"/>
        </w:rPr>
        <w:t>совета</w:t>
      </w:r>
      <w:r w:rsidR="002E6D00" w:rsidRPr="00F13FA8">
        <w:rPr>
          <w:color w:val="000000"/>
        </w:rPr>
        <w:t xml:space="preserve"> № 17-4 от 28.05.2015 г.</w:t>
      </w:r>
      <w:r w:rsidR="006E46A4" w:rsidRPr="00F13FA8">
        <w:rPr>
          <w:color w:val="000000"/>
        </w:rPr>
        <w:t xml:space="preserve"> </w:t>
      </w:r>
      <w:r w:rsidR="002E6D00" w:rsidRPr="00F13FA8">
        <w:rPr>
          <w:color w:val="000000"/>
        </w:rPr>
        <w:t>«Об утверждении  положения о порядке создания условий для обеспечения поселений, входящих в состав муниципального образования «Алданский район», услугами общественного питания, торговли и бытового обслуживания»</w:t>
      </w:r>
      <w:r w:rsidR="00175B11" w:rsidRPr="00F13FA8">
        <w:rPr>
          <w:color w:val="000000"/>
        </w:rPr>
        <w:t xml:space="preserve"> (Официальный интернет-портал администрации МО «Алданский район»  </w:t>
      </w:r>
      <w:hyperlink r:id="rId12" w:history="1">
        <w:r w:rsidR="00175B11" w:rsidRPr="00F13FA8">
          <w:rPr>
            <w:rStyle w:val="ae"/>
          </w:rPr>
          <w:t>http://www.aldanray.ru/council_of_deputies/927.html</w:t>
        </w:r>
      </w:hyperlink>
      <w:r w:rsidR="00175B11" w:rsidRPr="00F13FA8">
        <w:rPr>
          <w:color w:val="000000"/>
        </w:rPr>
        <w:t>);</w:t>
      </w:r>
    </w:p>
    <w:p w:rsidR="002E6D00" w:rsidRPr="002E6D00" w:rsidRDefault="002E6D00" w:rsidP="002E6D00">
      <w:pPr>
        <w:numPr>
          <w:ilvl w:val="0"/>
          <w:numId w:val="2"/>
        </w:numPr>
        <w:jc w:val="both"/>
        <w:rPr>
          <w:color w:val="000000"/>
        </w:rPr>
      </w:pPr>
      <w:r w:rsidRPr="002E6D00">
        <w:rPr>
          <w:color w:val="000000"/>
        </w:rPr>
        <w:t>настоящим Регламентом.</w:t>
      </w:r>
    </w:p>
    <w:p w:rsidR="00FF1600" w:rsidRDefault="00FF1600" w:rsidP="00001585">
      <w:pPr>
        <w:spacing w:before="120" w:after="120"/>
        <w:ind w:firstLine="709"/>
        <w:jc w:val="both"/>
        <w:outlineLvl w:val="3"/>
        <w:rPr>
          <w:b/>
          <w:bCs/>
        </w:rPr>
      </w:pPr>
    </w:p>
    <w:p w:rsidR="00CF1F2D" w:rsidRDefault="00CF1F2D" w:rsidP="00001585">
      <w:pPr>
        <w:spacing w:before="120" w:after="120"/>
        <w:ind w:firstLine="709"/>
        <w:jc w:val="both"/>
        <w:outlineLvl w:val="3"/>
        <w:rPr>
          <w:b/>
          <w:bCs/>
        </w:rPr>
      </w:pPr>
      <w:r w:rsidRPr="00CF1F2D">
        <w:rPr>
          <w:b/>
          <w:bCs/>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B0193" w:rsidRPr="001211FF" w:rsidRDefault="00027E5F" w:rsidP="00001585">
      <w:pPr>
        <w:spacing w:before="120" w:after="120"/>
        <w:ind w:firstLine="709"/>
        <w:jc w:val="both"/>
        <w:outlineLvl w:val="3"/>
        <w:rPr>
          <w:bCs/>
        </w:rPr>
      </w:pPr>
      <w:r w:rsidRPr="00CF1F2D">
        <w:t xml:space="preserve">Для получения муниципальной услуги заявитель предоставляет в </w:t>
      </w:r>
      <w:r>
        <w:t xml:space="preserve">Администрацию </w:t>
      </w:r>
      <w:r w:rsidR="003879FC">
        <w:t>или</w:t>
      </w:r>
      <w:r w:rsidRPr="001211FF">
        <w:t xml:space="preserve"> МФЦ следующие документы: </w:t>
      </w:r>
    </w:p>
    <w:p w:rsidR="006E46A4" w:rsidRPr="001211FF" w:rsidRDefault="00CF1F2D" w:rsidP="00001585">
      <w:pPr>
        <w:ind w:firstLine="709"/>
        <w:contextualSpacing/>
        <w:jc w:val="both"/>
      </w:pPr>
      <w:r w:rsidRPr="001211FF">
        <w:t xml:space="preserve">2.6.1. </w:t>
      </w:r>
      <w:r w:rsidR="00027E5F" w:rsidRPr="001211FF">
        <w:t>Для выдачи разрешения:</w:t>
      </w:r>
    </w:p>
    <w:p w:rsidR="000E7712" w:rsidRPr="001211FF" w:rsidRDefault="000E7712" w:rsidP="000E7712">
      <w:pPr>
        <w:numPr>
          <w:ilvl w:val="0"/>
          <w:numId w:val="1"/>
        </w:numPr>
        <w:ind w:left="0" w:firstLine="709"/>
        <w:jc w:val="both"/>
        <w:rPr>
          <w:color w:val="000000"/>
        </w:rPr>
      </w:pPr>
      <w:r w:rsidRPr="001211FF">
        <w:t>документ, удостоверяющий личность заявителя или его представителя (в случае обращения за получением муниципальной услуги представителя заявителя – документ, подтверждающий полномочия представителя заявителя);</w:t>
      </w:r>
    </w:p>
    <w:p w:rsidR="006E46A4" w:rsidRPr="001211FF" w:rsidRDefault="00001585" w:rsidP="009A01D8">
      <w:pPr>
        <w:numPr>
          <w:ilvl w:val="0"/>
          <w:numId w:val="1"/>
        </w:numPr>
        <w:ind w:left="0" w:firstLine="709"/>
        <w:jc w:val="both"/>
        <w:rPr>
          <w:color w:val="000000"/>
        </w:rPr>
      </w:pPr>
      <w:r w:rsidRPr="001211FF">
        <w:rPr>
          <w:color w:val="000000"/>
        </w:rPr>
        <w:t xml:space="preserve">письменное заявление </w:t>
      </w:r>
      <w:r w:rsidRPr="001211FF">
        <w:t xml:space="preserve">о выдаче </w:t>
      </w:r>
      <w:r w:rsidR="006357C5" w:rsidRPr="001211FF">
        <w:t>разрешения на</w:t>
      </w:r>
      <w:r w:rsidRPr="001211FF">
        <w:t xml:space="preserve"> право</w:t>
      </w:r>
      <w:r w:rsidR="006E1B95" w:rsidRPr="001211FF">
        <w:t xml:space="preserve"> </w:t>
      </w:r>
      <w:r w:rsidR="00FA5F02" w:rsidRPr="001211FF">
        <w:t xml:space="preserve">организации розничного </w:t>
      </w:r>
      <w:r w:rsidR="006E46A4" w:rsidRPr="001211FF">
        <w:t xml:space="preserve">рынка по </w:t>
      </w:r>
      <w:r w:rsidRPr="001211FF">
        <w:t xml:space="preserve">форме </w:t>
      </w:r>
      <w:r w:rsidRPr="001211FF">
        <w:rPr>
          <w:color w:val="000000"/>
        </w:rPr>
        <w:t>согласно</w:t>
      </w:r>
      <w:r w:rsidR="006E46A4" w:rsidRPr="001211FF">
        <w:t xml:space="preserve"> приложению </w:t>
      </w:r>
      <w:r w:rsidR="006E46A4" w:rsidRPr="001211FF">
        <w:rPr>
          <w:color w:val="000000"/>
        </w:rPr>
        <w:t>№ 2</w:t>
      </w:r>
      <w:r w:rsidR="006E46A4" w:rsidRPr="001211FF">
        <w:t xml:space="preserve"> к настоящему Регламенту;</w:t>
      </w:r>
    </w:p>
    <w:p w:rsidR="006E46A4" w:rsidRPr="001211FF" w:rsidRDefault="006E46A4" w:rsidP="009A01D8">
      <w:pPr>
        <w:numPr>
          <w:ilvl w:val="0"/>
          <w:numId w:val="3"/>
        </w:numPr>
        <w:ind w:left="0" w:firstLine="709"/>
        <w:contextualSpacing/>
        <w:jc w:val="both"/>
        <w:rPr>
          <w:color w:val="000000"/>
          <w:lang w:val="x-none" w:eastAsia="x-none"/>
        </w:rPr>
      </w:pPr>
      <w:r w:rsidRPr="001211FF">
        <w:rPr>
          <w:color w:val="000000"/>
          <w:lang w:val="x-none" w:eastAsia="x-none"/>
        </w:rPr>
        <w:t xml:space="preserve">копии </w:t>
      </w:r>
      <w:r w:rsidRPr="001211FF">
        <w:rPr>
          <w:color w:val="000000"/>
          <w:lang w:eastAsia="x-none"/>
        </w:rPr>
        <w:t xml:space="preserve"> </w:t>
      </w:r>
      <w:r w:rsidRPr="001211FF">
        <w:rPr>
          <w:color w:val="000000"/>
          <w:lang w:val="x-none" w:eastAsia="x-none"/>
        </w:rPr>
        <w:t>учредительных</w:t>
      </w:r>
      <w:r w:rsidRPr="001211FF">
        <w:rPr>
          <w:color w:val="000000"/>
          <w:lang w:eastAsia="x-none"/>
        </w:rPr>
        <w:t xml:space="preserve"> </w:t>
      </w:r>
      <w:r w:rsidRPr="001211FF">
        <w:rPr>
          <w:color w:val="000000"/>
          <w:lang w:val="x-none" w:eastAsia="x-none"/>
        </w:rPr>
        <w:t xml:space="preserve"> документов заявителя  (оригиналы учредительных документов в случае, если</w:t>
      </w:r>
      <w:r w:rsidRPr="001211FF">
        <w:rPr>
          <w:color w:val="000000"/>
          <w:lang w:eastAsia="x-none"/>
        </w:rPr>
        <w:t xml:space="preserve">  </w:t>
      </w:r>
      <w:r w:rsidRPr="001211FF">
        <w:rPr>
          <w:color w:val="000000"/>
          <w:lang w:val="x-none" w:eastAsia="x-none"/>
        </w:rPr>
        <w:t>верность коп</w:t>
      </w:r>
      <w:r w:rsidR="00EF049A" w:rsidRPr="001211FF">
        <w:rPr>
          <w:color w:val="000000"/>
          <w:lang w:val="x-none" w:eastAsia="x-none"/>
        </w:rPr>
        <w:t>ий не удостоверена нотариально).</w:t>
      </w:r>
    </w:p>
    <w:p w:rsidR="00027E5F" w:rsidRPr="001211FF" w:rsidRDefault="00027E5F" w:rsidP="00880963">
      <w:pPr>
        <w:spacing w:before="120"/>
        <w:ind w:firstLine="709"/>
        <w:jc w:val="both"/>
      </w:pPr>
      <w:r w:rsidRPr="001211FF">
        <w:t>2.6.2. Для продления срока действия разрешения:</w:t>
      </w:r>
    </w:p>
    <w:p w:rsidR="000E7712" w:rsidRPr="001211FF" w:rsidRDefault="000E7712" w:rsidP="000E7712">
      <w:pPr>
        <w:numPr>
          <w:ilvl w:val="0"/>
          <w:numId w:val="1"/>
        </w:numPr>
        <w:ind w:left="0" w:firstLine="709"/>
        <w:jc w:val="both"/>
        <w:rPr>
          <w:color w:val="000000"/>
        </w:rPr>
      </w:pPr>
      <w:r w:rsidRPr="001211FF">
        <w:t>документ, удостоверяющий личность заявителя или его представителя (в случае обращения за получением муниципальной услуги представителя заявителя – документ, подтверждающий полномочия представителя заявителя);</w:t>
      </w:r>
    </w:p>
    <w:p w:rsidR="00027E5F" w:rsidRPr="001211FF" w:rsidRDefault="00027E5F" w:rsidP="00027E5F">
      <w:pPr>
        <w:numPr>
          <w:ilvl w:val="0"/>
          <w:numId w:val="1"/>
        </w:numPr>
        <w:ind w:left="0" w:firstLine="709"/>
        <w:jc w:val="both"/>
        <w:rPr>
          <w:color w:val="000000"/>
        </w:rPr>
      </w:pPr>
      <w:r w:rsidRPr="001211FF">
        <w:rPr>
          <w:color w:val="000000"/>
        </w:rPr>
        <w:t xml:space="preserve">письменное заявление </w:t>
      </w:r>
      <w:r w:rsidRPr="001211FF">
        <w:t xml:space="preserve">о продлении срока действия разрешения на право организации розничного рынка по форме </w:t>
      </w:r>
      <w:r w:rsidRPr="001211FF">
        <w:rPr>
          <w:color w:val="000000"/>
        </w:rPr>
        <w:t>согласно</w:t>
      </w:r>
      <w:r w:rsidRPr="001211FF">
        <w:t xml:space="preserve"> приложению </w:t>
      </w:r>
      <w:r w:rsidRPr="001211FF">
        <w:rPr>
          <w:color w:val="000000"/>
        </w:rPr>
        <w:t xml:space="preserve">№ </w:t>
      </w:r>
      <w:r w:rsidR="00872F57" w:rsidRPr="001211FF">
        <w:rPr>
          <w:color w:val="000000"/>
        </w:rPr>
        <w:t>2</w:t>
      </w:r>
      <w:r w:rsidRPr="001211FF">
        <w:t xml:space="preserve"> к настоящему Регламенту;</w:t>
      </w:r>
    </w:p>
    <w:p w:rsidR="00027E5F" w:rsidRPr="001211FF" w:rsidRDefault="00027E5F" w:rsidP="00880963">
      <w:pPr>
        <w:spacing w:before="120"/>
        <w:ind w:firstLine="709"/>
        <w:jc w:val="both"/>
      </w:pPr>
      <w:r w:rsidRPr="001211FF">
        <w:t xml:space="preserve">2.6.3. Для переоформления </w:t>
      </w:r>
      <w:r w:rsidR="00872F57" w:rsidRPr="001211FF">
        <w:t>разрешения</w:t>
      </w:r>
      <w:r w:rsidRPr="001211FF">
        <w:t>:</w:t>
      </w:r>
    </w:p>
    <w:p w:rsidR="000E7712" w:rsidRPr="001211FF" w:rsidRDefault="000E7712" w:rsidP="000E7712">
      <w:pPr>
        <w:numPr>
          <w:ilvl w:val="0"/>
          <w:numId w:val="1"/>
        </w:numPr>
        <w:ind w:left="0" w:firstLine="709"/>
        <w:jc w:val="both"/>
        <w:rPr>
          <w:color w:val="000000"/>
        </w:rPr>
      </w:pPr>
      <w:r w:rsidRPr="001211FF">
        <w:t>документ, удостоверяющий личность заявителя или его представителя (в случае обращения за получением муниципальной услуги представителя заявителя – документ, подтверждающий полномочия представителя заявителя);</w:t>
      </w:r>
    </w:p>
    <w:p w:rsidR="00872F57" w:rsidRPr="001211FF" w:rsidRDefault="00872F57" w:rsidP="00872F57">
      <w:pPr>
        <w:numPr>
          <w:ilvl w:val="0"/>
          <w:numId w:val="1"/>
        </w:numPr>
        <w:ind w:left="0" w:firstLine="709"/>
        <w:jc w:val="both"/>
        <w:rPr>
          <w:color w:val="000000"/>
        </w:rPr>
      </w:pPr>
      <w:r w:rsidRPr="001211FF">
        <w:rPr>
          <w:color w:val="000000"/>
        </w:rPr>
        <w:t xml:space="preserve">письменное заявление </w:t>
      </w:r>
      <w:r w:rsidRPr="001211FF">
        <w:t xml:space="preserve">о переоформлении разрешения на право организации розничного рынка по форме </w:t>
      </w:r>
      <w:r w:rsidRPr="001211FF">
        <w:rPr>
          <w:color w:val="000000"/>
        </w:rPr>
        <w:t>согласно</w:t>
      </w:r>
      <w:r w:rsidRPr="001211FF">
        <w:t xml:space="preserve"> приложению </w:t>
      </w:r>
      <w:r w:rsidRPr="001211FF">
        <w:rPr>
          <w:color w:val="000000"/>
        </w:rPr>
        <w:t>№ 2</w:t>
      </w:r>
      <w:r w:rsidRPr="001211FF">
        <w:t xml:space="preserve"> к настоящему Регламенту;</w:t>
      </w:r>
    </w:p>
    <w:p w:rsidR="00872F57" w:rsidRPr="001211FF" w:rsidRDefault="00872F57" w:rsidP="00872F57">
      <w:pPr>
        <w:numPr>
          <w:ilvl w:val="0"/>
          <w:numId w:val="3"/>
        </w:numPr>
        <w:ind w:left="0" w:firstLine="709"/>
        <w:contextualSpacing/>
        <w:jc w:val="both"/>
        <w:rPr>
          <w:color w:val="000000"/>
          <w:lang w:val="x-none" w:eastAsia="x-none"/>
        </w:rPr>
      </w:pPr>
      <w:r w:rsidRPr="001211FF">
        <w:rPr>
          <w:color w:val="000000"/>
          <w:lang w:val="x-none" w:eastAsia="x-none"/>
        </w:rPr>
        <w:t xml:space="preserve">копии </w:t>
      </w:r>
      <w:r w:rsidRPr="001211FF">
        <w:rPr>
          <w:color w:val="000000"/>
          <w:lang w:eastAsia="x-none"/>
        </w:rPr>
        <w:t xml:space="preserve"> </w:t>
      </w:r>
      <w:r w:rsidRPr="001211FF">
        <w:rPr>
          <w:color w:val="000000"/>
          <w:lang w:val="x-none" w:eastAsia="x-none"/>
        </w:rPr>
        <w:t>учредительных</w:t>
      </w:r>
      <w:r w:rsidRPr="001211FF">
        <w:rPr>
          <w:color w:val="000000"/>
          <w:lang w:eastAsia="x-none"/>
        </w:rPr>
        <w:t xml:space="preserve"> </w:t>
      </w:r>
      <w:r w:rsidRPr="001211FF">
        <w:rPr>
          <w:color w:val="000000"/>
          <w:lang w:val="x-none" w:eastAsia="x-none"/>
        </w:rPr>
        <w:t xml:space="preserve"> документов заявителя  (оригиналы учредительных документов в случае, если</w:t>
      </w:r>
      <w:r w:rsidRPr="001211FF">
        <w:rPr>
          <w:color w:val="000000"/>
          <w:lang w:eastAsia="x-none"/>
        </w:rPr>
        <w:t xml:space="preserve">  </w:t>
      </w:r>
      <w:r w:rsidRPr="001211FF">
        <w:rPr>
          <w:color w:val="000000"/>
          <w:lang w:val="x-none" w:eastAsia="x-none"/>
        </w:rPr>
        <w:t>верность копий не удостоверена нотариально).</w:t>
      </w:r>
    </w:p>
    <w:p w:rsidR="00027E5F" w:rsidRPr="001211FF" w:rsidRDefault="00872F57" w:rsidP="00880963">
      <w:pPr>
        <w:spacing w:before="120"/>
        <w:ind w:firstLine="709"/>
        <w:jc w:val="both"/>
      </w:pPr>
      <w:r w:rsidRPr="001211FF">
        <w:t>2.6.4. Для выдачи дубликата или копии разрешения:</w:t>
      </w:r>
    </w:p>
    <w:p w:rsidR="000E7712" w:rsidRDefault="000E7712" w:rsidP="000E7712">
      <w:pPr>
        <w:ind w:firstLine="709"/>
        <w:jc w:val="both"/>
      </w:pPr>
      <w:r w:rsidRPr="001211FF">
        <w:t>- документ, удостоверяющий личность заявителя или его представителя (в случае обращения за получением муниципальной услуги представителя заявителя – документ, подтверждающий полномочия представителя заявителя);</w:t>
      </w:r>
    </w:p>
    <w:p w:rsidR="00872F57" w:rsidRDefault="00872F57" w:rsidP="000E7712">
      <w:pPr>
        <w:ind w:firstLine="709"/>
        <w:jc w:val="both"/>
      </w:pPr>
      <w:r>
        <w:t xml:space="preserve">- </w:t>
      </w:r>
      <w:r w:rsidR="00637147">
        <w:t xml:space="preserve">письменное </w:t>
      </w:r>
      <w:r w:rsidRPr="00872F57">
        <w:t xml:space="preserve">заявление </w:t>
      </w:r>
      <w:r w:rsidR="00637147">
        <w:t>о выдаче дубликата или копии разрешения</w:t>
      </w:r>
      <w:r w:rsidR="00637147" w:rsidRPr="00637147">
        <w:t xml:space="preserve"> </w:t>
      </w:r>
      <w:r w:rsidR="00637147" w:rsidRPr="006E46A4">
        <w:t>на право</w:t>
      </w:r>
      <w:r w:rsidR="00637147">
        <w:t xml:space="preserve"> организации розничного </w:t>
      </w:r>
      <w:r w:rsidR="00637147" w:rsidRPr="006E46A4">
        <w:t>рынка по форме</w:t>
      </w:r>
      <w:r w:rsidR="00637147">
        <w:t>, с</w:t>
      </w:r>
      <w:r w:rsidR="00637147" w:rsidRPr="006E46A4">
        <w:rPr>
          <w:color w:val="000000"/>
        </w:rPr>
        <w:t>огласно</w:t>
      </w:r>
      <w:r w:rsidR="00637147" w:rsidRPr="006E46A4">
        <w:t xml:space="preserve"> приложению</w:t>
      </w:r>
      <w:r w:rsidR="00637147">
        <w:t xml:space="preserve"> №</w:t>
      </w:r>
      <w:r w:rsidR="003B4E91">
        <w:t xml:space="preserve"> </w:t>
      </w:r>
      <w:r w:rsidR="00637147">
        <w:t>8</w:t>
      </w:r>
      <w:r w:rsidR="003B4E91" w:rsidRPr="003B4E91">
        <w:t xml:space="preserve"> </w:t>
      </w:r>
      <w:r w:rsidR="003B4E91" w:rsidRPr="006E46A4">
        <w:t>к настоящему Регламенту</w:t>
      </w:r>
      <w:r w:rsidR="00637147">
        <w:t>.</w:t>
      </w:r>
    </w:p>
    <w:p w:rsidR="006E46A4" w:rsidRDefault="00CF1F2D" w:rsidP="00880963">
      <w:pPr>
        <w:spacing w:before="120"/>
        <w:ind w:firstLine="709"/>
        <w:jc w:val="both"/>
      </w:pPr>
      <w:r w:rsidRPr="00CF1F2D">
        <w:t>2.6.</w:t>
      </w:r>
      <w:r w:rsidR="00872F57">
        <w:t>5</w:t>
      </w:r>
      <w:r w:rsidRPr="00CF1F2D">
        <w:t xml:space="preserve">. Заявитель вправе самостоятельно представить </w:t>
      </w:r>
      <w:r w:rsidR="00EF049A">
        <w:t xml:space="preserve">следующие </w:t>
      </w:r>
      <w:r w:rsidRPr="00CF1F2D">
        <w:t>документы, необходимые для получения муниципальной услуги, которые находятся в распоряжении органов местног</w:t>
      </w:r>
      <w:r w:rsidR="00880963">
        <w:t>о самоуправлен</w:t>
      </w:r>
      <w:r w:rsidR="00EF049A">
        <w:t>ия и иных органов:</w:t>
      </w:r>
    </w:p>
    <w:p w:rsidR="00EF049A" w:rsidRPr="006E46A4" w:rsidRDefault="00EF049A" w:rsidP="00EF049A">
      <w:pPr>
        <w:numPr>
          <w:ilvl w:val="0"/>
          <w:numId w:val="3"/>
        </w:numPr>
        <w:ind w:left="0" w:firstLine="709"/>
        <w:contextualSpacing/>
        <w:jc w:val="both"/>
        <w:rPr>
          <w:color w:val="000000"/>
          <w:lang w:val="x-none" w:eastAsia="x-none"/>
        </w:rPr>
      </w:pPr>
      <w:r w:rsidRPr="006E46A4">
        <w:rPr>
          <w:color w:val="000000"/>
          <w:lang w:val="x-none" w:eastAsia="x-none"/>
        </w:rPr>
        <w:t xml:space="preserve">выписка  </w:t>
      </w:r>
      <w:r w:rsidRPr="006E46A4">
        <w:rPr>
          <w:color w:val="000000"/>
          <w:lang w:eastAsia="x-none"/>
        </w:rPr>
        <w:t xml:space="preserve">  </w:t>
      </w:r>
      <w:r w:rsidRPr="006E46A4">
        <w:rPr>
          <w:color w:val="000000"/>
          <w:lang w:val="x-none" w:eastAsia="x-none"/>
        </w:rPr>
        <w:t xml:space="preserve"> из  </w:t>
      </w:r>
      <w:r w:rsidRPr="006E46A4">
        <w:rPr>
          <w:color w:val="000000"/>
          <w:lang w:eastAsia="x-none"/>
        </w:rPr>
        <w:t xml:space="preserve">    </w:t>
      </w:r>
      <w:r w:rsidRPr="006E46A4">
        <w:rPr>
          <w:color w:val="000000"/>
          <w:lang w:val="x-none" w:eastAsia="x-none"/>
        </w:rPr>
        <w:t xml:space="preserve"> Единого  </w:t>
      </w:r>
      <w:r w:rsidRPr="006E46A4">
        <w:rPr>
          <w:color w:val="000000"/>
          <w:lang w:eastAsia="x-none"/>
        </w:rPr>
        <w:t xml:space="preserve">   </w:t>
      </w:r>
      <w:r w:rsidRPr="006E46A4">
        <w:rPr>
          <w:color w:val="000000"/>
          <w:lang w:val="x-none" w:eastAsia="x-none"/>
        </w:rPr>
        <w:t xml:space="preserve"> государственного   реестра   </w:t>
      </w:r>
      <w:r w:rsidRPr="006E46A4">
        <w:rPr>
          <w:color w:val="000000"/>
          <w:lang w:eastAsia="x-none"/>
        </w:rPr>
        <w:t xml:space="preserve"> </w:t>
      </w:r>
      <w:r w:rsidRPr="006E46A4">
        <w:rPr>
          <w:color w:val="000000"/>
          <w:lang w:val="x-none" w:eastAsia="x-none"/>
        </w:rPr>
        <w:t xml:space="preserve">юридических   </w:t>
      </w:r>
      <w:r w:rsidRPr="006E46A4">
        <w:rPr>
          <w:color w:val="000000"/>
          <w:lang w:eastAsia="x-none"/>
        </w:rPr>
        <w:t xml:space="preserve"> </w:t>
      </w:r>
      <w:r w:rsidRPr="006E46A4">
        <w:rPr>
          <w:color w:val="000000"/>
          <w:lang w:val="x-none" w:eastAsia="x-none"/>
        </w:rPr>
        <w:t xml:space="preserve">лиц </w:t>
      </w:r>
      <w:r w:rsidRPr="006E46A4">
        <w:rPr>
          <w:color w:val="000000"/>
          <w:lang w:eastAsia="x-none"/>
        </w:rPr>
        <w:t xml:space="preserve"> </w:t>
      </w:r>
      <w:r w:rsidRPr="006E46A4">
        <w:rPr>
          <w:color w:val="000000"/>
          <w:lang w:val="x-none" w:eastAsia="x-none"/>
        </w:rPr>
        <w:t xml:space="preserve"> или</w:t>
      </w:r>
      <w:r w:rsidRPr="006E46A4">
        <w:rPr>
          <w:color w:val="000000"/>
          <w:lang w:eastAsia="x-none"/>
        </w:rPr>
        <w:t xml:space="preserve"> </w:t>
      </w:r>
      <w:r w:rsidRPr="006E46A4">
        <w:rPr>
          <w:color w:val="000000"/>
          <w:lang w:val="x-none" w:eastAsia="x-none"/>
        </w:rPr>
        <w:t xml:space="preserve"> её </w:t>
      </w:r>
      <w:r>
        <w:rPr>
          <w:color w:val="000000"/>
          <w:lang w:eastAsia="x-none"/>
        </w:rPr>
        <w:t xml:space="preserve">нотариально </w:t>
      </w:r>
      <w:r w:rsidRPr="006E46A4">
        <w:rPr>
          <w:color w:val="000000"/>
          <w:lang w:val="x-none" w:eastAsia="x-none"/>
        </w:rPr>
        <w:t>удостоверенная копия;</w:t>
      </w:r>
    </w:p>
    <w:p w:rsidR="00EF049A" w:rsidRDefault="00EF049A" w:rsidP="00EF049A">
      <w:pPr>
        <w:numPr>
          <w:ilvl w:val="0"/>
          <w:numId w:val="3"/>
        </w:numPr>
        <w:spacing w:after="120"/>
        <w:ind w:left="0" w:firstLine="709"/>
        <w:contextualSpacing/>
        <w:jc w:val="both"/>
        <w:rPr>
          <w:color w:val="000000"/>
          <w:lang w:val="x-none" w:eastAsia="x-none"/>
        </w:rPr>
      </w:pPr>
      <w:r>
        <w:rPr>
          <w:color w:val="000000"/>
          <w:lang w:eastAsia="x-none"/>
        </w:rPr>
        <w:t xml:space="preserve">нотариально </w:t>
      </w:r>
      <w:r w:rsidRPr="006E46A4">
        <w:rPr>
          <w:color w:val="000000"/>
          <w:lang w:val="x-none" w:eastAsia="x-none"/>
        </w:rPr>
        <w:t xml:space="preserve">удостоверенная     копия     </w:t>
      </w:r>
      <w:r w:rsidR="00053355" w:rsidRPr="006E46A4">
        <w:rPr>
          <w:color w:val="000000"/>
          <w:lang w:val="x-none" w:eastAsia="x-none"/>
        </w:rPr>
        <w:t>документа, подтверждающего</w:t>
      </w:r>
      <w:r w:rsidR="002E0FCC">
        <w:rPr>
          <w:color w:val="000000"/>
          <w:lang w:val="x-none" w:eastAsia="x-none"/>
        </w:rPr>
        <w:t xml:space="preserve"> </w:t>
      </w:r>
      <w:r w:rsidRPr="006E46A4">
        <w:rPr>
          <w:color w:val="000000"/>
          <w:lang w:val="x-none" w:eastAsia="x-none"/>
        </w:rPr>
        <w:t xml:space="preserve">   право  </w:t>
      </w:r>
      <w:r w:rsidRPr="006E46A4">
        <w:rPr>
          <w:color w:val="000000"/>
          <w:lang w:eastAsia="x-none"/>
        </w:rPr>
        <w:t xml:space="preserve">   </w:t>
      </w:r>
      <w:r w:rsidR="002E0FCC">
        <w:rPr>
          <w:color w:val="000000"/>
          <w:lang w:val="x-none" w:eastAsia="x-none"/>
        </w:rPr>
        <w:t xml:space="preserve">   на  объект  или </w:t>
      </w:r>
      <w:r w:rsidRPr="006E46A4">
        <w:rPr>
          <w:color w:val="000000"/>
          <w:lang w:val="x-none" w:eastAsia="x-none"/>
        </w:rPr>
        <w:t xml:space="preserve"> объекты </w:t>
      </w:r>
      <w:r w:rsidRPr="006E46A4">
        <w:rPr>
          <w:color w:val="000000"/>
          <w:lang w:eastAsia="x-none"/>
        </w:rPr>
        <w:t xml:space="preserve">  </w:t>
      </w:r>
      <w:r w:rsidR="00053355" w:rsidRPr="006E46A4">
        <w:rPr>
          <w:color w:val="000000"/>
          <w:lang w:val="x-none" w:eastAsia="x-none"/>
        </w:rPr>
        <w:t xml:space="preserve">недвижимости, </w:t>
      </w:r>
      <w:r w:rsidR="00053355" w:rsidRPr="006E46A4">
        <w:rPr>
          <w:color w:val="000000"/>
          <w:lang w:eastAsia="x-none"/>
        </w:rPr>
        <w:t>расположенные</w:t>
      </w:r>
      <w:r w:rsidRPr="006E46A4">
        <w:rPr>
          <w:color w:val="000000"/>
          <w:lang w:eastAsia="x-none"/>
        </w:rPr>
        <w:t xml:space="preserve">  </w:t>
      </w:r>
      <w:r w:rsidRPr="006E46A4">
        <w:rPr>
          <w:color w:val="000000"/>
          <w:lang w:val="x-none" w:eastAsia="x-none"/>
        </w:rPr>
        <w:t>на</w:t>
      </w:r>
      <w:r w:rsidR="002E0FCC">
        <w:rPr>
          <w:color w:val="000000"/>
          <w:lang w:eastAsia="x-none"/>
        </w:rPr>
        <w:t xml:space="preserve"> </w:t>
      </w:r>
      <w:r w:rsidRPr="006E46A4">
        <w:rPr>
          <w:color w:val="000000"/>
          <w:lang w:val="x-none" w:eastAsia="x-none"/>
        </w:rPr>
        <w:t xml:space="preserve"> территории, в </w:t>
      </w:r>
      <w:r w:rsidR="002E0FCC">
        <w:rPr>
          <w:color w:val="000000"/>
          <w:lang w:eastAsia="x-none"/>
        </w:rPr>
        <w:t xml:space="preserve"> </w:t>
      </w:r>
      <w:r w:rsidRPr="006E46A4">
        <w:rPr>
          <w:color w:val="000000"/>
          <w:lang w:val="x-none" w:eastAsia="x-none"/>
        </w:rPr>
        <w:t xml:space="preserve">пределах </w:t>
      </w:r>
      <w:r w:rsidRPr="006E46A4">
        <w:rPr>
          <w:color w:val="000000"/>
          <w:lang w:eastAsia="x-none"/>
        </w:rPr>
        <w:t xml:space="preserve">    </w:t>
      </w:r>
      <w:r w:rsidRPr="006E46A4">
        <w:rPr>
          <w:color w:val="000000"/>
          <w:lang w:val="x-none" w:eastAsia="x-none"/>
        </w:rPr>
        <w:t>которой пр</w:t>
      </w:r>
      <w:r>
        <w:rPr>
          <w:color w:val="000000"/>
          <w:lang w:val="x-none" w:eastAsia="x-none"/>
        </w:rPr>
        <w:t>едполагается организовать рынок</w:t>
      </w:r>
      <w:r>
        <w:rPr>
          <w:color w:val="000000"/>
          <w:lang w:eastAsia="x-none"/>
        </w:rPr>
        <w:t>.</w:t>
      </w:r>
    </w:p>
    <w:p w:rsidR="006E46A4" w:rsidRPr="00EF049A" w:rsidRDefault="006E46A4" w:rsidP="00EF049A">
      <w:pPr>
        <w:spacing w:before="120"/>
        <w:ind w:firstLine="709"/>
        <w:contextualSpacing/>
        <w:jc w:val="both"/>
        <w:rPr>
          <w:color w:val="000000"/>
          <w:lang w:val="x-none" w:eastAsia="x-none"/>
        </w:rPr>
      </w:pPr>
      <w:r w:rsidRPr="00880963">
        <w:t>Администрация</w:t>
      </w:r>
      <w:r w:rsidR="00EF049A">
        <w:t>,</w:t>
      </w:r>
      <w:r w:rsidRPr="00880963">
        <w:t xml:space="preserve"> в рамках межведомственного информационного взаимодействия</w:t>
      </w:r>
      <w:r w:rsidR="00EF049A">
        <w:t>,</w:t>
      </w:r>
      <w:r w:rsidRPr="00880963">
        <w:t xml:space="preserve"> </w:t>
      </w:r>
      <w:r w:rsidR="00EF049A" w:rsidRPr="00880963">
        <w:t xml:space="preserve">запрашивает </w:t>
      </w:r>
      <w:r w:rsidRPr="00880963">
        <w:t>следующие документы:</w:t>
      </w:r>
    </w:p>
    <w:p w:rsidR="006E46A4" w:rsidRPr="006E46A4" w:rsidRDefault="006E46A4" w:rsidP="006E46A4">
      <w:pPr>
        <w:numPr>
          <w:ilvl w:val="0"/>
          <w:numId w:val="5"/>
        </w:numPr>
        <w:contextualSpacing/>
        <w:jc w:val="both"/>
      </w:pPr>
      <w:r w:rsidRPr="006E46A4">
        <w:t xml:space="preserve">Управление Федеральной налоговой службы России по </w:t>
      </w:r>
      <w:proofErr w:type="spellStart"/>
      <w:r w:rsidRPr="006E46A4">
        <w:t>Алданскому</w:t>
      </w:r>
      <w:proofErr w:type="spellEnd"/>
      <w:r w:rsidRPr="006E46A4">
        <w:t xml:space="preserve"> району:</w:t>
      </w:r>
    </w:p>
    <w:p w:rsidR="006E46A4" w:rsidRPr="006E46A4" w:rsidRDefault="002E0FCC" w:rsidP="00EF049A">
      <w:pPr>
        <w:ind w:firstLine="709"/>
        <w:contextualSpacing/>
        <w:jc w:val="both"/>
      </w:pPr>
      <w:r>
        <w:t xml:space="preserve">- выписку из  Единого государственного реестра  юридических  </w:t>
      </w:r>
      <w:r w:rsidR="006E46A4" w:rsidRPr="006E46A4">
        <w:t>лиц,  включающую  сведени</w:t>
      </w:r>
      <w:r>
        <w:t xml:space="preserve">я   </w:t>
      </w:r>
      <w:r w:rsidR="006E46A4" w:rsidRPr="006E46A4">
        <w:t>о постановке юридического лица на учет в налоговом органе по месту нахождения юридического лица;</w:t>
      </w:r>
    </w:p>
    <w:p w:rsidR="006E46A4" w:rsidRPr="006E46A4" w:rsidRDefault="006E46A4" w:rsidP="006E46A4">
      <w:pPr>
        <w:ind w:firstLine="567"/>
        <w:contextualSpacing/>
        <w:jc w:val="both"/>
      </w:pPr>
      <w:r w:rsidRPr="006E46A4">
        <w:lastRenderedPageBreak/>
        <w:t>2)  Управление Федеральной службы государственной регистрации, кадастра и картографии по Республике Саха (Якутия):</w:t>
      </w:r>
    </w:p>
    <w:p w:rsidR="006E46A4" w:rsidRDefault="00EF049A" w:rsidP="00EF049A">
      <w:pPr>
        <w:ind w:firstLine="709"/>
        <w:contextualSpacing/>
        <w:jc w:val="both"/>
      </w:pPr>
      <w:r>
        <w:t xml:space="preserve">- </w:t>
      </w:r>
      <w:r w:rsidR="006E46A4" w:rsidRPr="006E46A4">
        <w:t xml:space="preserve">документы, подтверждающие право  на  объекты  недвижимости,  расположенные на территории,   в пределах которой предполагается организовать розничный рынок. </w:t>
      </w:r>
    </w:p>
    <w:p w:rsidR="00FE6962" w:rsidRDefault="00CF1F2D" w:rsidP="00F55A84">
      <w:pPr>
        <w:spacing w:before="120"/>
        <w:ind w:firstLine="709"/>
        <w:jc w:val="both"/>
      </w:pPr>
      <w:r w:rsidRPr="00CF1F2D">
        <w:t>2.6.</w:t>
      </w:r>
      <w:r w:rsidR="00872F57">
        <w:t>6</w:t>
      </w:r>
      <w:r w:rsidRPr="00CF1F2D">
        <w:t>. Заявление и документы, предусмотренные настоящим разделом административного регламента, подаются на бумажном носителе</w:t>
      </w:r>
      <w:r w:rsidR="00F55A84">
        <w:t>.</w:t>
      </w:r>
      <w:r w:rsidRPr="00CF1F2D">
        <w:t xml:space="preserve"> </w:t>
      </w:r>
    </w:p>
    <w:p w:rsidR="00817502" w:rsidRDefault="00CF1F2D" w:rsidP="00FE6962">
      <w:pPr>
        <w:ind w:firstLine="709"/>
        <w:jc w:val="both"/>
      </w:pPr>
      <w:r w:rsidRPr="00CF1F2D">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w:t>
      </w:r>
      <w:r w:rsidR="005904C4">
        <w:t>аны разборчиво, без сокращений.</w:t>
      </w:r>
    </w:p>
    <w:p w:rsidR="00286D48" w:rsidRDefault="00286D48" w:rsidP="00FE6962">
      <w:pPr>
        <w:ind w:firstLine="709"/>
        <w:jc w:val="both"/>
      </w:pPr>
      <w:r w:rsidRPr="00AD3CE9">
        <w:t>Копии документов, прилагаемые к заявлению и направленные заявителем по почте, должны быть удостоверены в установленном законодательством порядке</w:t>
      </w:r>
      <w:r>
        <w:t>.</w:t>
      </w:r>
    </w:p>
    <w:p w:rsidR="00CF1F2D" w:rsidRPr="00CF1F2D" w:rsidRDefault="00CF1F2D" w:rsidP="00817502">
      <w:pPr>
        <w:spacing w:before="120" w:after="120"/>
        <w:ind w:firstLine="709"/>
        <w:jc w:val="both"/>
      </w:pPr>
      <w:r w:rsidRPr="00CF1F2D">
        <w:t>2.6.</w:t>
      </w:r>
      <w:r w:rsidR="00872F57">
        <w:t>7</w:t>
      </w:r>
      <w:r w:rsidRPr="00CF1F2D">
        <w:t>. Запрещается требовать от заявителя:</w:t>
      </w:r>
    </w:p>
    <w:p w:rsidR="008F7485" w:rsidRPr="008F7485" w:rsidRDefault="00CF1F2D" w:rsidP="008F7485">
      <w:pPr>
        <w:ind w:firstLine="709"/>
        <w:jc w:val="both"/>
      </w:pPr>
      <w:r w:rsidRPr="00CF1F2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17502">
        <w:t>тавлением муниципальной услуги;</w:t>
      </w:r>
    </w:p>
    <w:p w:rsidR="00CF1F2D" w:rsidRPr="00CF1F2D" w:rsidRDefault="00CF1F2D" w:rsidP="008F7485">
      <w:pPr>
        <w:ind w:firstLine="709"/>
        <w:jc w:val="both"/>
      </w:pPr>
      <w:proofErr w:type="gramStart"/>
      <w:r w:rsidRPr="00CF1F2D">
        <w:t>- представления документов и информации, которые в соответствии с нормативными правовыми актами Российской Федерации</w:t>
      </w:r>
      <w:r w:rsidR="00FA5F02">
        <w:t xml:space="preserve"> и Республика Саха</w:t>
      </w:r>
      <w:r w:rsidRPr="00CF1F2D">
        <w:t xml:space="preserve"> </w:t>
      </w:r>
      <w:r w:rsidR="00FA5F02">
        <w:t xml:space="preserve">(Якутия) </w:t>
      </w:r>
      <w:r w:rsidRPr="00CF1F2D">
        <w:t xml:space="preserve">находятся в распоряжении </w:t>
      </w:r>
      <w:r w:rsidR="00FA5F02">
        <w:t>Администрации или иных органов государственной власти,</w:t>
      </w:r>
      <w:r w:rsidRPr="00CF1F2D">
        <w:t xml:space="preserve"> за исключением документов, указанных в части 6 статьи 7 </w:t>
      </w:r>
      <w:hyperlink r:id="rId13" w:history="1">
        <w:r w:rsidRPr="00CF1F2D">
          <w:rPr>
            <w:color w:val="0000FF"/>
            <w:u w:val="single"/>
          </w:rPr>
          <w:t>Федерального закона от 27 июля 2010 г. N 210-ФЗ "Об организации предоставления государственных и муниципальных услуг"</w:t>
        </w:r>
      </w:hyperlink>
      <w:r w:rsidRPr="00CF1F2D">
        <w:t>;</w:t>
      </w:r>
      <w:proofErr w:type="gramEnd"/>
    </w:p>
    <w:p w:rsidR="00CF1F2D" w:rsidRPr="00CF1F2D" w:rsidRDefault="00CF1F2D" w:rsidP="008F7485">
      <w:pPr>
        <w:ind w:firstLine="709"/>
        <w:jc w:val="both"/>
      </w:pPr>
      <w:r w:rsidRPr="00CF1F2D">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1F2D" w:rsidRPr="00CF1F2D" w:rsidRDefault="00CF1F2D" w:rsidP="00A00B46">
      <w:pPr>
        <w:ind w:firstLine="709"/>
        <w:jc w:val="both"/>
      </w:pPr>
      <w:r w:rsidRPr="00CF1F2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1F2D" w:rsidRPr="00CF1F2D" w:rsidRDefault="00CF1F2D" w:rsidP="00A00B46">
      <w:pPr>
        <w:ind w:firstLine="709"/>
        <w:jc w:val="both"/>
      </w:pPr>
      <w:r w:rsidRPr="00CF1F2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1F2D" w:rsidRPr="00CF1F2D" w:rsidRDefault="00CF1F2D" w:rsidP="00A00B46">
      <w:pPr>
        <w:ind w:firstLine="709"/>
        <w:jc w:val="both"/>
      </w:pPr>
      <w:r w:rsidRPr="00CF1F2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1F2D" w:rsidRPr="00CF1F2D" w:rsidRDefault="00CF1F2D" w:rsidP="00A00B46">
      <w:pPr>
        <w:ind w:firstLine="709"/>
        <w:jc w:val="both"/>
      </w:pPr>
      <w:proofErr w:type="gramStart"/>
      <w:r w:rsidRPr="00CF1F2D">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2100C">
        <w:t>Администрации</w:t>
      </w:r>
      <w:r w:rsidRPr="00CF1F2D">
        <w:t>,</w:t>
      </w:r>
      <w:r w:rsidR="00A00B46">
        <w:t xml:space="preserve"> муниципального служащего </w:t>
      </w:r>
      <w:r w:rsidR="0022100C">
        <w:t>Администрации</w:t>
      </w:r>
      <w:r w:rsidRPr="00CF1F2D">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E01F03">
        <w:t xml:space="preserve"> за подписью руководителя </w:t>
      </w:r>
      <w:r w:rsidR="0022100C">
        <w:t>Администрации</w:t>
      </w:r>
      <w:r w:rsidR="00E01F03">
        <w:t xml:space="preserve"> </w:t>
      </w:r>
      <w:r w:rsidRPr="00CF1F2D">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CF1F2D">
        <w:t xml:space="preserve"> доставленные неудобства.</w:t>
      </w:r>
    </w:p>
    <w:p w:rsidR="00CF1F2D" w:rsidRPr="00CF1F2D" w:rsidRDefault="00CF1F2D" w:rsidP="00A00B46">
      <w:pPr>
        <w:ind w:firstLine="709"/>
        <w:jc w:val="both"/>
      </w:pPr>
      <w:r w:rsidRPr="00CF1F2D">
        <w:t>- требовать от заявителя совершения иных действий, кроме прохождения идентификац</w:t>
      </w:r>
      <w:proofErr w:type="gramStart"/>
      <w:r w:rsidRPr="00CF1F2D">
        <w:t>ии и ау</w:t>
      </w:r>
      <w:proofErr w:type="gramEnd"/>
      <w:r w:rsidRPr="00CF1F2D">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01F03">
        <w:t>оди</w:t>
      </w:r>
      <w:r w:rsidR="00A00B46">
        <w:t>мо забронировать для приема.</w:t>
      </w:r>
    </w:p>
    <w:p w:rsidR="00CF1F2D" w:rsidRPr="00CF1F2D" w:rsidRDefault="00CF1F2D" w:rsidP="00E01F03">
      <w:pPr>
        <w:spacing w:before="120" w:after="120"/>
        <w:ind w:firstLine="709"/>
        <w:jc w:val="both"/>
        <w:outlineLvl w:val="3"/>
        <w:rPr>
          <w:b/>
          <w:bCs/>
        </w:rPr>
      </w:pPr>
      <w:r w:rsidRPr="00CF1F2D">
        <w:rPr>
          <w:b/>
          <w:bCs/>
        </w:rPr>
        <w:t>2.7. Исчерпывающий перечень оснований для отказа в приеме документов, необходимых для предоставления муниципальной услуги</w:t>
      </w:r>
    </w:p>
    <w:p w:rsidR="00321597" w:rsidRPr="00F13FA8" w:rsidRDefault="00321597" w:rsidP="00321597">
      <w:pPr>
        <w:ind w:firstLine="709"/>
        <w:jc w:val="both"/>
      </w:pPr>
      <w:r w:rsidRPr="00F13FA8">
        <w:t>Основания для отказа в приеме документов, необходимых для предоставления муниципальной услуги:</w:t>
      </w:r>
    </w:p>
    <w:p w:rsidR="00321597" w:rsidRPr="00CF1F2D" w:rsidRDefault="00321597" w:rsidP="00321597">
      <w:pPr>
        <w:ind w:firstLine="709"/>
        <w:jc w:val="both"/>
      </w:pPr>
      <w:r w:rsidRPr="00F13FA8">
        <w:lastRenderedPageBreak/>
        <w:t>- нарушение установленных требований к форме заявления о предоставлении муниципальной услуги и содержанию заявления, если текст заявления не поддается прочтению.</w:t>
      </w:r>
    </w:p>
    <w:p w:rsidR="00CF1F2D" w:rsidRPr="00CF1F2D" w:rsidRDefault="00CF1F2D" w:rsidP="00E01F03">
      <w:pPr>
        <w:spacing w:before="120" w:after="120"/>
        <w:ind w:firstLine="709"/>
        <w:jc w:val="both"/>
        <w:outlineLvl w:val="3"/>
        <w:rPr>
          <w:b/>
          <w:bCs/>
        </w:rPr>
      </w:pPr>
      <w:r w:rsidRPr="00CF1F2D">
        <w:rPr>
          <w:b/>
          <w:bC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1597" w:rsidRPr="00F13FA8" w:rsidRDefault="00321597" w:rsidP="00321597">
      <w:pPr>
        <w:ind w:firstLine="709"/>
        <w:contextualSpacing/>
        <w:jc w:val="both"/>
        <w:rPr>
          <w:color w:val="000000"/>
        </w:rPr>
      </w:pPr>
      <w:r w:rsidRPr="00F13FA8">
        <w:rPr>
          <w:color w:val="000000"/>
        </w:rPr>
        <w:t>Основания для приостановления предоставления муниципальной услуги отсутствуют.</w:t>
      </w:r>
    </w:p>
    <w:p w:rsidR="00EF049A" w:rsidRPr="00EF049A" w:rsidRDefault="00EF049A" w:rsidP="00EF049A">
      <w:pPr>
        <w:ind w:firstLine="709"/>
        <w:contextualSpacing/>
        <w:jc w:val="both"/>
        <w:rPr>
          <w:color w:val="000000"/>
        </w:rPr>
      </w:pPr>
      <w:r w:rsidRPr="00F13FA8">
        <w:rPr>
          <w:color w:val="000000"/>
        </w:rPr>
        <w:t xml:space="preserve">Основанием для </w:t>
      </w:r>
      <w:r w:rsidR="000824D3" w:rsidRPr="00F13FA8">
        <w:rPr>
          <w:color w:val="000000"/>
        </w:rPr>
        <w:t>отказа в</w:t>
      </w:r>
      <w:r w:rsidRPr="00F13FA8">
        <w:rPr>
          <w:color w:val="000000"/>
        </w:rPr>
        <w:t xml:space="preserve"> предоставления муниципальной услуги являются:</w:t>
      </w:r>
    </w:p>
    <w:p w:rsidR="00DE7E57" w:rsidRPr="00DE7E57" w:rsidRDefault="002E0FCC" w:rsidP="00DE7E57">
      <w:pPr>
        <w:contextualSpacing/>
        <w:jc w:val="both"/>
        <w:rPr>
          <w:color w:val="000000"/>
        </w:rPr>
      </w:pPr>
      <w:r>
        <w:rPr>
          <w:color w:val="000000"/>
        </w:rPr>
        <w:t xml:space="preserve">   </w:t>
      </w:r>
      <w:r w:rsidR="0086012B">
        <w:rPr>
          <w:color w:val="000000"/>
        </w:rPr>
        <w:t xml:space="preserve">     </w:t>
      </w:r>
      <w:r>
        <w:rPr>
          <w:color w:val="000000"/>
        </w:rPr>
        <w:t xml:space="preserve">    - </w:t>
      </w:r>
      <w:r w:rsidR="00DE7E57" w:rsidRPr="00DE7E57">
        <w:rPr>
          <w:color w:val="000000"/>
        </w:rPr>
        <w:t>оформление заявления о выдаче разрешения с нарушением установленных требований;</w:t>
      </w:r>
    </w:p>
    <w:p w:rsidR="00DE7E57" w:rsidRPr="00DE7E57" w:rsidRDefault="00E01F03" w:rsidP="00DE7E57">
      <w:pPr>
        <w:contextualSpacing/>
        <w:jc w:val="both"/>
        <w:rPr>
          <w:color w:val="000000"/>
        </w:rPr>
      </w:pPr>
      <w:r>
        <w:rPr>
          <w:color w:val="000000"/>
        </w:rPr>
        <w:t xml:space="preserve">     </w:t>
      </w:r>
      <w:r w:rsidR="0086012B">
        <w:rPr>
          <w:color w:val="000000"/>
        </w:rPr>
        <w:t xml:space="preserve">     </w:t>
      </w:r>
      <w:r>
        <w:rPr>
          <w:color w:val="000000"/>
        </w:rPr>
        <w:t xml:space="preserve">  - предоставление заявителем  </w:t>
      </w:r>
      <w:r w:rsidR="00DE7E57" w:rsidRPr="00DE7E57">
        <w:rPr>
          <w:color w:val="000000"/>
        </w:rPr>
        <w:t xml:space="preserve"> неполного     пакета     документов,     предусмотренных      п. 2.</w:t>
      </w:r>
      <w:r w:rsidR="00A00B46">
        <w:rPr>
          <w:color w:val="000000"/>
        </w:rPr>
        <w:t>6</w:t>
      </w:r>
      <w:r w:rsidR="00DE7E57" w:rsidRPr="00DE7E57">
        <w:rPr>
          <w:color w:val="000000"/>
        </w:rPr>
        <w:t>.1.   настоящего Регламента, и (или)  предоставление документов, прилагаемых к заявлению, содержащих недостоверные сведения;</w:t>
      </w:r>
    </w:p>
    <w:p w:rsidR="00DE7E57" w:rsidRPr="00DE7E57" w:rsidRDefault="002E0FCC" w:rsidP="00DE7E57">
      <w:pPr>
        <w:contextualSpacing/>
        <w:jc w:val="both"/>
        <w:rPr>
          <w:color w:val="000000"/>
        </w:rPr>
      </w:pPr>
      <w:r>
        <w:rPr>
          <w:color w:val="000000"/>
        </w:rPr>
        <w:t xml:space="preserve">        - </w:t>
      </w:r>
      <w:r w:rsidR="00DE7E57" w:rsidRPr="00DE7E57">
        <w:rPr>
          <w:color w:val="000000"/>
        </w:rPr>
        <w:t>отсутствие у заявителя  права на объект или объекты недвижимости,  расположенных в пределах территории, на которой предполагается организовать розничный рынок в соответствии  с утвержденным Правительством РС (Я) планом, предусматривающим организацию розничных рынков;</w:t>
      </w:r>
    </w:p>
    <w:p w:rsidR="00DE7E57" w:rsidRDefault="002E0FCC" w:rsidP="00DE7E57">
      <w:pPr>
        <w:contextualSpacing/>
        <w:jc w:val="both"/>
        <w:rPr>
          <w:color w:val="000000"/>
        </w:rPr>
      </w:pPr>
      <w:r>
        <w:rPr>
          <w:color w:val="000000"/>
        </w:rPr>
        <w:t xml:space="preserve">        - </w:t>
      </w:r>
      <w:r w:rsidR="00DE7E57" w:rsidRPr="00DE7E57">
        <w:rPr>
          <w:color w:val="000000"/>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размещения розничного рынка, утвержденным Правительством РС (Я).</w:t>
      </w:r>
    </w:p>
    <w:p w:rsidR="00CF1F2D" w:rsidRPr="0017611E" w:rsidRDefault="00CF1F2D" w:rsidP="0017611E">
      <w:pPr>
        <w:spacing w:before="120" w:after="120"/>
        <w:ind w:firstLine="709"/>
        <w:jc w:val="both"/>
      </w:pPr>
      <w:r w:rsidRPr="00CF1F2D">
        <w:rPr>
          <w:b/>
          <w:bCs/>
        </w:rPr>
        <w:t>2.9. Размер платы, взимаемой с заявителя при предоставлении муниципальной услуги</w:t>
      </w:r>
    </w:p>
    <w:p w:rsidR="00CF1F2D" w:rsidRPr="00CF1F2D" w:rsidRDefault="00CF1F2D" w:rsidP="0022100C">
      <w:pPr>
        <w:spacing w:after="120"/>
        <w:ind w:firstLine="709"/>
        <w:jc w:val="both"/>
      </w:pPr>
      <w:r w:rsidRPr="00CF1F2D">
        <w:t>Предоставление муниципальной услуги осуществляется бесплатно.</w:t>
      </w:r>
    </w:p>
    <w:p w:rsidR="00CF1F2D" w:rsidRPr="00DE7E57" w:rsidRDefault="00CF1F2D" w:rsidP="00991881">
      <w:pPr>
        <w:spacing w:after="120"/>
        <w:ind w:firstLine="709"/>
        <w:jc w:val="both"/>
      </w:pPr>
      <w:r w:rsidRPr="00CF1F2D">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1F2D" w:rsidRPr="00CF1F2D" w:rsidRDefault="00CF1F2D" w:rsidP="00991881">
      <w:pPr>
        <w:ind w:firstLine="709"/>
        <w:jc w:val="both"/>
      </w:pPr>
      <w:r w:rsidRPr="00CF1F2D">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DE7E57">
        <w:t>управлении экономики администрации МО «Алданский район</w:t>
      </w:r>
      <w:r w:rsidR="00CD0D03">
        <w:t xml:space="preserve">» </w:t>
      </w:r>
      <w:r w:rsidRPr="00CF1F2D">
        <w:t>не должен превышать 15 минут.</w:t>
      </w:r>
    </w:p>
    <w:p w:rsidR="00CF1F2D" w:rsidRPr="00CF1F2D" w:rsidRDefault="00CF1F2D" w:rsidP="00991881">
      <w:pPr>
        <w:spacing w:before="120" w:after="120"/>
        <w:ind w:firstLine="709"/>
        <w:jc w:val="both"/>
        <w:outlineLvl w:val="3"/>
        <w:rPr>
          <w:b/>
          <w:bCs/>
        </w:rPr>
      </w:pPr>
      <w:r w:rsidRPr="00CF1F2D">
        <w:rPr>
          <w:b/>
          <w:bCs/>
        </w:rPr>
        <w:t>2.11. Срок регистрации запроса заявителя о предоставлении муниципальной услуги</w:t>
      </w:r>
    </w:p>
    <w:p w:rsidR="00CF1F2D" w:rsidRPr="00CF1F2D" w:rsidRDefault="00CF1F2D" w:rsidP="00991881">
      <w:pPr>
        <w:ind w:firstLine="709"/>
        <w:jc w:val="both"/>
      </w:pPr>
      <w:r w:rsidRPr="00CF1F2D">
        <w:t xml:space="preserve">Регистрация запроса заявителя о </w:t>
      </w:r>
      <w:r w:rsidR="0017611E" w:rsidRPr="00CF1F2D">
        <w:t>предоставлении муниципальной</w:t>
      </w:r>
      <w:r w:rsidRPr="00CF1F2D">
        <w:t xml:space="preserve"> услуги осуществляется в </w:t>
      </w:r>
      <w:r w:rsidR="000824D3">
        <w:t>течение одного рабочего дня с момента</w:t>
      </w:r>
      <w:r w:rsidRPr="00CF1F2D">
        <w:t xml:space="preserve"> поступления з</w:t>
      </w:r>
      <w:r w:rsidR="000824D3">
        <w:t>аявления</w:t>
      </w:r>
      <w:r w:rsidRPr="00CF1F2D">
        <w:t xml:space="preserve"> в </w:t>
      </w:r>
      <w:r w:rsidR="00CD0D03" w:rsidRPr="00CD0D03">
        <w:t xml:space="preserve">управлении экономики </w:t>
      </w:r>
      <w:r w:rsidR="000824D3">
        <w:t>А</w:t>
      </w:r>
      <w:r w:rsidR="009A155A">
        <w:t>дминистрации</w:t>
      </w:r>
      <w:r w:rsidR="004A7F3D" w:rsidRPr="009A155A">
        <w:t xml:space="preserve"> </w:t>
      </w:r>
      <w:r w:rsidR="009A155A" w:rsidRPr="009A155A">
        <w:t>или</w:t>
      </w:r>
      <w:r w:rsidR="00991881" w:rsidRPr="004A7F3D">
        <w:rPr>
          <w:color w:val="C00000"/>
        </w:rPr>
        <w:t xml:space="preserve"> </w:t>
      </w:r>
      <w:r w:rsidR="00991881" w:rsidRPr="001211FF">
        <w:t>МФЦ</w:t>
      </w:r>
      <w:r w:rsidR="00A00B46" w:rsidRPr="001211FF">
        <w:t>.</w:t>
      </w:r>
    </w:p>
    <w:p w:rsidR="00CF1F2D" w:rsidRPr="00991881" w:rsidRDefault="00CF1F2D" w:rsidP="00991881">
      <w:pPr>
        <w:spacing w:before="120" w:after="120"/>
        <w:ind w:firstLine="709"/>
        <w:jc w:val="both"/>
        <w:outlineLvl w:val="3"/>
        <w:rPr>
          <w:b/>
          <w:bCs/>
        </w:rPr>
      </w:pPr>
      <w:r w:rsidRPr="00991881">
        <w:rPr>
          <w:b/>
          <w:bCs/>
        </w:rPr>
        <w:t>2.12. Требования к помещениям, в которых предоставляются муниципальные услуги</w:t>
      </w:r>
    </w:p>
    <w:p w:rsidR="00991881" w:rsidRDefault="00CF1F2D" w:rsidP="00991881">
      <w:pPr>
        <w:ind w:firstLine="709"/>
        <w:jc w:val="both"/>
      </w:pPr>
      <w:r w:rsidRPr="00991881">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991881" w:rsidRDefault="00CF1F2D" w:rsidP="00991881">
      <w:pPr>
        <w:ind w:firstLine="709"/>
        <w:jc w:val="both"/>
      </w:pPr>
      <w:r w:rsidRPr="00991881">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991881" w:rsidRDefault="00CF1F2D" w:rsidP="00991881">
      <w:pPr>
        <w:ind w:firstLine="709"/>
        <w:jc w:val="both"/>
      </w:pPr>
      <w:r w:rsidRPr="00991881">
        <w:t>В здании, где организуется прием заявителей, предусматриваются места общественного польз</w:t>
      </w:r>
      <w:r w:rsidR="00991881">
        <w:t>ования (туалеты).</w:t>
      </w:r>
    </w:p>
    <w:p w:rsidR="00B61C83" w:rsidRDefault="00CF1F2D" w:rsidP="00B61C83">
      <w:pPr>
        <w:spacing w:before="120"/>
        <w:ind w:firstLine="709"/>
        <w:jc w:val="both"/>
      </w:pPr>
      <w:r w:rsidRPr="00991881">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B61C83" w:rsidRDefault="00CF1F2D" w:rsidP="00B61C83">
      <w:pPr>
        <w:spacing w:before="120"/>
        <w:ind w:firstLine="709"/>
        <w:jc w:val="both"/>
      </w:pPr>
      <w:r w:rsidRPr="00991881">
        <w:t>2.12.3. Места для информирования заявителей оборудуются информационными стендами, на которых размещается виз</w:t>
      </w:r>
      <w:r w:rsidR="00B61C83">
        <w:t>уальная и текстовая информация.</w:t>
      </w:r>
    </w:p>
    <w:p w:rsidR="00B61C83" w:rsidRDefault="00CF1F2D" w:rsidP="00B61C83">
      <w:pPr>
        <w:spacing w:before="120"/>
        <w:ind w:firstLine="709"/>
        <w:jc w:val="both"/>
      </w:pPr>
      <w:r w:rsidRPr="00991881">
        <w:lastRenderedPageBreak/>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w:t>
      </w:r>
      <w:r w:rsidR="00B61C83">
        <w:t>ов.</w:t>
      </w:r>
    </w:p>
    <w:p w:rsidR="00B61C83" w:rsidRDefault="00CF1F2D" w:rsidP="00B61C83">
      <w:pPr>
        <w:spacing w:before="120"/>
        <w:ind w:firstLine="709"/>
        <w:jc w:val="both"/>
      </w:pPr>
      <w:r w:rsidRPr="00991881">
        <w:t>2.12.5. В целях обеспечения доступности муниципальной услуги для ин</w:t>
      </w:r>
      <w:r w:rsidR="00B61C83">
        <w:t>валидов должны быть обеспечены:</w:t>
      </w:r>
    </w:p>
    <w:p w:rsidR="00B61C83" w:rsidRDefault="002E0FCC" w:rsidP="00B61C83">
      <w:pPr>
        <w:ind w:firstLine="709"/>
        <w:jc w:val="both"/>
      </w:pPr>
      <w:r>
        <w:t xml:space="preserve">-   </w:t>
      </w:r>
      <w:r w:rsidR="00CF1F2D" w:rsidRPr="00991881">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61C83" w:rsidRDefault="002E0FCC" w:rsidP="00B61C83">
      <w:pPr>
        <w:ind w:firstLine="709"/>
        <w:jc w:val="both"/>
      </w:pPr>
      <w:r>
        <w:t xml:space="preserve">- </w:t>
      </w:r>
      <w:r w:rsidR="00CF1F2D" w:rsidRPr="00991881">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61C83" w:rsidRDefault="002E0FCC" w:rsidP="00B61C83">
      <w:pPr>
        <w:ind w:firstLine="709"/>
        <w:jc w:val="both"/>
      </w:pPr>
      <w:r>
        <w:t xml:space="preserve">-   </w:t>
      </w:r>
      <w:r w:rsidR="00CF1F2D" w:rsidRPr="00991881">
        <w:t>сопровождение инвалидов, имеющих стойкие расстройства функции зрения и</w:t>
      </w:r>
      <w:r w:rsidR="00B61C83">
        <w:t xml:space="preserve"> самостоятельного передвижения;</w:t>
      </w:r>
    </w:p>
    <w:p w:rsidR="00B61C83" w:rsidRDefault="00CF1F2D" w:rsidP="00B61C83">
      <w:pPr>
        <w:ind w:firstLine="709"/>
        <w:jc w:val="both"/>
      </w:pPr>
      <w:r w:rsidRPr="00991881">
        <w:t xml:space="preserve">- </w:t>
      </w:r>
      <w:r w:rsidR="002E0FCC">
        <w:t xml:space="preserve">   </w:t>
      </w:r>
      <w:r w:rsidRPr="00991881">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61C83" w:rsidRDefault="00CF1F2D" w:rsidP="00B61C83">
      <w:pPr>
        <w:ind w:firstLine="709"/>
        <w:jc w:val="both"/>
      </w:pPr>
      <w:r w:rsidRPr="00991881">
        <w:t xml:space="preserve">- </w:t>
      </w:r>
      <w:r w:rsidR="002E0FCC">
        <w:t xml:space="preserve">   </w:t>
      </w:r>
      <w:r w:rsidRPr="0099188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B61C83">
        <w:t>льефно-точечным шрифтом Брайля;</w:t>
      </w:r>
    </w:p>
    <w:p w:rsidR="00B61C83" w:rsidRDefault="00CF1F2D" w:rsidP="00B61C83">
      <w:pPr>
        <w:ind w:firstLine="709"/>
        <w:jc w:val="both"/>
      </w:pPr>
      <w:r w:rsidRPr="00991881">
        <w:t xml:space="preserve">- </w:t>
      </w:r>
      <w:r w:rsidR="002E0FCC">
        <w:t xml:space="preserve">    </w:t>
      </w:r>
      <w:r w:rsidRPr="00991881">
        <w:t xml:space="preserve">допуск </w:t>
      </w:r>
      <w:proofErr w:type="spellStart"/>
      <w:r w:rsidRPr="00991881">
        <w:t>сурдоперев</w:t>
      </w:r>
      <w:r w:rsidR="00B61C83">
        <w:t>одчика</w:t>
      </w:r>
      <w:proofErr w:type="spellEnd"/>
      <w:r w:rsidR="00B61C83">
        <w:t xml:space="preserve"> и </w:t>
      </w:r>
      <w:proofErr w:type="spellStart"/>
      <w:r w:rsidR="00B61C83">
        <w:t>тифлосурдопереводчика</w:t>
      </w:r>
      <w:proofErr w:type="spellEnd"/>
      <w:r w:rsidR="00B61C83">
        <w:t>;</w:t>
      </w:r>
    </w:p>
    <w:p w:rsidR="00B61C83" w:rsidRDefault="002E0FCC" w:rsidP="00B61C83">
      <w:pPr>
        <w:ind w:firstLine="709"/>
        <w:jc w:val="both"/>
      </w:pPr>
      <w:r>
        <w:t xml:space="preserve">-  </w:t>
      </w:r>
      <w:r w:rsidR="00CF1F2D" w:rsidRPr="00991881">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B61C83">
        <w:t>ре социальной защиты населения;</w:t>
      </w:r>
    </w:p>
    <w:p w:rsidR="00A23793" w:rsidRPr="00CF1F2D" w:rsidRDefault="00CF1F2D" w:rsidP="00B61C83">
      <w:pPr>
        <w:ind w:firstLine="709"/>
        <w:jc w:val="both"/>
      </w:pPr>
      <w:r w:rsidRPr="00991881">
        <w:t>- оказание инвалидам помощи в преодолении барьеров, мешающих получению ими услуг наравне с другими лицами.</w:t>
      </w:r>
    </w:p>
    <w:p w:rsidR="00CF1F2D" w:rsidRPr="00CF1F2D" w:rsidRDefault="00CF1F2D" w:rsidP="00A23793">
      <w:pPr>
        <w:spacing w:before="120" w:after="120"/>
        <w:ind w:firstLine="709"/>
        <w:jc w:val="both"/>
        <w:outlineLvl w:val="3"/>
        <w:rPr>
          <w:b/>
          <w:bCs/>
        </w:rPr>
      </w:pPr>
      <w:r w:rsidRPr="00CF1F2D">
        <w:rPr>
          <w:b/>
          <w:bCs/>
        </w:rPr>
        <w:t>2.13. Показатели доступности и качества муниципальных услуг</w:t>
      </w:r>
    </w:p>
    <w:p w:rsidR="00CF1F2D" w:rsidRPr="00E83581" w:rsidRDefault="00CF1F2D" w:rsidP="00B61C83">
      <w:pPr>
        <w:ind w:firstLine="709"/>
        <w:jc w:val="both"/>
      </w:pPr>
      <w:r w:rsidRPr="00E83581">
        <w:t>2.13.1. Показатели доступности и качества муниципальных услуг:</w:t>
      </w:r>
    </w:p>
    <w:p w:rsidR="002C01D9" w:rsidRPr="00E83581" w:rsidRDefault="00CF1F2D" w:rsidP="00A72CE8">
      <w:pPr>
        <w:ind w:firstLine="708"/>
        <w:jc w:val="both"/>
      </w:pPr>
      <w:r w:rsidRPr="00E83581">
        <w:t>1) доступность информации о порядке предоставления муниципальной услуги;</w:t>
      </w:r>
    </w:p>
    <w:p w:rsidR="002C01D9" w:rsidRDefault="00CF1F2D" w:rsidP="00A72CE8">
      <w:pPr>
        <w:ind w:firstLine="708"/>
        <w:jc w:val="both"/>
      </w:pPr>
      <w:r w:rsidRPr="00E83581">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B72E3" w:rsidRPr="00E83581" w:rsidRDefault="005B72E3" w:rsidP="00A72CE8">
      <w:pPr>
        <w:ind w:firstLine="708"/>
        <w:jc w:val="both"/>
      </w:pPr>
      <w:r>
        <w:t>3</w:t>
      </w:r>
      <w:r w:rsidRPr="00AD3CE9">
        <w:t xml:space="preserve">) возможность получения муниципальной услуги в </w:t>
      </w:r>
      <w:r w:rsidRPr="001211FF">
        <w:t>МФЦ;</w:t>
      </w:r>
    </w:p>
    <w:p w:rsidR="00CF1F2D" w:rsidRPr="00E83581" w:rsidRDefault="005B72E3" w:rsidP="00A72CE8">
      <w:pPr>
        <w:ind w:firstLine="708"/>
        <w:jc w:val="both"/>
      </w:pPr>
      <w:r>
        <w:t>4</w:t>
      </w:r>
      <w:r w:rsidR="00CF1F2D" w:rsidRPr="00E83581">
        <w:t>) количество взаимодействий заявителя с должностными лицами при предоставлении муниципальной услуги и их продолжительность;</w:t>
      </w:r>
    </w:p>
    <w:p w:rsidR="00CF1F2D" w:rsidRPr="00E83581" w:rsidRDefault="005B72E3" w:rsidP="00A72CE8">
      <w:pPr>
        <w:ind w:firstLine="708"/>
        <w:jc w:val="both"/>
      </w:pPr>
      <w:r>
        <w:t>5</w:t>
      </w:r>
      <w:r w:rsidR="00CF1F2D" w:rsidRPr="00E83581">
        <w:t>) соблюдение сроков предоставления муниципальной услуги;</w:t>
      </w:r>
    </w:p>
    <w:p w:rsidR="00CF1F2D" w:rsidRPr="00E83581" w:rsidRDefault="005B72E3" w:rsidP="00A72CE8">
      <w:pPr>
        <w:ind w:firstLine="708"/>
        <w:jc w:val="both"/>
      </w:pPr>
      <w:r>
        <w:t>6</w:t>
      </w:r>
      <w:r w:rsidR="00CF1F2D" w:rsidRPr="00E83581">
        <w:t>)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CF1F2D" w:rsidRPr="00E83581" w:rsidRDefault="005B72E3" w:rsidP="00A72CE8">
      <w:pPr>
        <w:ind w:firstLine="708"/>
        <w:jc w:val="both"/>
      </w:pPr>
      <w:r>
        <w:t>7</w:t>
      </w:r>
      <w:r w:rsidR="00CF1F2D" w:rsidRPr="00E83581">
        <w:t xml:space="preserve">) отсутствие обоснованных жалоб со стороны заявителей на решения и (или) действия (бездействие) </w:t>
      </w:r>
      <w:r w:rsidR="00C3673C">
        <w:t>Администрации</w:t>
      </w:r>
      <w:r w:rsidR="00CF1F2D" w:rsidRPr="00E83581">
        <w:t xml:space="preserve">, муниципальных служащих </w:t>
      </w:r>
      <w:r w:rsidR="00C3673C">
        <w:t>Администрации</w:t>
      </w:r>
      <w:r w:rsidR="00CF1F2D" w:rsidRPr="00E83581">
        <w:t xml:space="preserve"> при предоставлении муниципальной услуги.</w:t>
      </w:r>
    </w:p>
    <w:p w:rsidR="00C3673C" w:rsidRPr="008B66F2" w:rsidRDefault="00CF1F2D" w:rsidP="008B66F2">
      <w:pPr>
        <w:spacing w:before="120" w:after="120"/>
        <w:ind w:firstLine="709"/>
        <w:jc w:val="both"/>
        <w:rPr>
          <w:b/>
          <w:highlight w:val="lightGray"/>
        </w:rPr>
      </w:pPr>
      <w:r w:rsidRPr="00E83581">
        <w:rPr>
          <w:b/>
          <w:bCs/>
        </w:rPr>
        <w:t>2.14. Иные требования</w:t>
      </w:r>
      <w:r w:rsidRPr="000E3DE0">
        <w:rPr>
          <w:b/>
          <w:bCs/>
        </w:rPr>
        <w:t>,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6F7952" w:rsidRDefault="006F7952" w:rsidP="006F7952">
      <w:pPr>
        <w:ind w:firstLine="709"/>
        <w:jc w:val="both"/>
      </w:pPr>
      <w:r w:rsidRPr="006F7952">
        <w:t xml:space="preserve">2.14.1. Предоставление муниципальной услуги в МФЦ осуществляется </w:t>
      </w:r>
      <w:r w:rsidR="005B72E3">
        <w:t>при наличии соглашения</w:t>
      </w:r>
      <w:r w:rsidRPr="006F7952">
        <w:t xml:space="preserve"> о взаимодействии, заключенным между </w:t>
      </w:r>
      <w:r w:rsidR="005B72E3">
        <w:t>Администрацией</w:t>
      </w:r>
      <w:r w:rsidRPr="006F7952">
        <w:t xml:space="preserve"> и МФЦ, с момента вступления в силу указанного соглашения.</w:t>
      </w:r>
    </w:p>
    <w:p w:rsidR="00BD6C9C" w:rsidRDefault="006F7952" w:rsidP="00BD6C9C">
      <w:pPr>
        <w:spacing w:before="120" w:after="120"/>
        <w:ind w:firstLine="709"/>
        <w:jc w:val="both"/>
        <w:rPr>
          <w:b/>
          <w:bCs/>
          <w:sz w:val="27"/>
          <w:szCs w:val="27"/>
        </w:rPr>
      </w:pPr>
      <w:r w:rsidRPr="005B72E3">
        <w:t xml:space="preserve">2.14.2. </w:t>
      </w:r>
      <w:r w:rsidR="005B72E3">
        <w:t>Оказание Муниципальной услуги в электронном виде не предусмотрено.</w:t>
      </w:r>
    </w:p>
    <w:p w:rsidR="00F13FA8" w:rsidRPr="004375E5" w:rsidRDefault="006E1B95" w:rsidP="004375E5">
      <w:pPr>
        <w:spacing w:before="120" w:after="120"/>
        <w:ind w:firstLine="708"/>
        <w:jc w:val="both"/>
      </w:pPr>
      <w:r w:rsidRPr="006E1B95">
        <w:rPr>
          <w:b/>
          <w:bCs/>
        </w:rPr>
        <w:lastRenderedPageBreak/>
        <w:t xml:space="preserve">Раздел 3.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w:t>
      </w:r>
      <w:r w:rsidR="009A01D8">
        <w:rPr>
          <w:b/>
          <w:bCs/>
        </w:rPr>
        <w:t xml:space="preserve"> в многофункциональных центрах</w:t>
      </w:r>
    </w:p>
    <w:p w:rsidR="00CF1F2D" w:rsidRPr="00CF1F2D" w:rsidRDefault="00CF1F2D" w:rsidP="009A01D8">
      <w:pPr>
        <w:spacing w:before="120" w:after="120"/>
        <w:ind w:firstLine="709"/>
        <w:jc w:val="both"/>
        <w:outlineLvl w:val="3"/>
        <w:rPr>
          <w:b/>
          <w:bCs/>
        </w:rPr>
      </w:pPr>
      <w:r w:rsidRPr="00CF1F2D">
        <w:rPr>
          <w:b/>
          <w:bCs/>
        </w:rPr>
        <w:t>3.1. Исчерпывающий перечень административных процедур</w:t>
      </w:r>
    </w:p>
    <w:p w:rsidR="00CD0D03" w:rsidRDefault="00CF1F2D" w:rsidP="00A6523D">
      <w:pPr>
        <w:ind w:firstLine="709"/>
        <w:jc w:val="both"/>
      </w:pPr>
      <w:r w:rsidRPr="00CF1F2D">
        <w:t>3.1.1. Предоставление муниципальной услуги включает в себя следующие административные процедуры:</w:t>
      </w:r>
    </w:p>
    <w:p w:rsidR="00CD0D03" w:rsidRPr="001211FF" w:rsidRDefault="00577542" w:rsidP="00CD0D03">
      <w:pPr>
        <w:jc w:val="both"/>
        <w:rPr>
          <w:color w:val="FF0000"/>
        </w:rPr>
      </w:pPr>
      <w:r>
        <w:t xml:space="preserve">            </w:t>
      </w:r>
      <w:r w:rsidR="001211FF" w:rsidRPr="00577542">
        <w:rPr>
          <w:color w:val="000000" w:themeColor="text1"/>
        </w:rPr>
        <w:t>- прием, проверка и регистрация заявления и приложенных к нему документов для предоставления муниципальной услуги, выдача (направление) уведомления о приёме заявления к рассмотрению, либо уведомления о необходимости устранения нарушений в оформлении заявления и (или) представления отсутствующих документов;</w:t>
      </w:r>
    </w:p>
    <w:p w:rsidR="00577542" w:rsidRPr="00577542" w:rsidRDefault="000558D3" w:rsidP="00577542">
      <w:pPr>
        <w:jc w:val="both"/>
      </w:pPr>
      <w:r>
        <w:rPr>
          <w:color w:val="000000"/>
        </w:rPr>
        <w:t xml:space="preserve">       </w:t>
      </w:r>
      <w:r w:rsidR="00577542" w:rsidRPr="00577542">
        <w:rPr>
          <w:color w:val="000000"/>
        </w:rPr>
        <w:t xml:space="preserve">  </w:t>
      </w:r>
      <w:r w:rsidR="00577542">
        <w:rPr>
          <w:color w:val="000000"/>
        </w:rPr>
        <w:t xml:space="preserve">  </w:t>
      </w:r>
      <w:r w:rsidR="00577542" w:rsidRPr="00577542">
        <w:rPr>
          <w:color w:val="000000"/>
        </w:rPr>
        <w:t xml:space="preserve"> </w:t>
      </w:r>
      <w:r w:rsidR="00577542">
        <w:rPr>
          <w:color w:val="000000"/>
        </w:rPr>
        <w:t xml:space="preserve">- </w:t>
      </w:r>
      <w:r w:rsidR="00577542" w:rsidRPr="00577542">
        <w:rPr>
          <w:color w:val="000000"/>
        </w:rPr>
        <w:t>рассмотрение предоставленного заявления о выдаче разрешения, проверка   полноты и достоверности сведений о заявителе содержащихся в предоставленных документах</w:t>
      </w:r>
      <w:r w:rsidR="00577542" w:rsidRPr="00577542">
        <w:t>;</w:t>
      </w:r>
    </w:p>
    <w:p w:rsidR="00577542" w:rsidRDefault="00577542" w:rsidP="00577542">
      <w:pPr>
        <w:jc w:val="both"/>
      </w:pPr>
      <w:r w:rsidRPr="00577542">
        <w:t xml:space="preserve">           </w:t>
      </w:r>
      <w:r>
        <w:t xml:space="preserve"> </w:t>
      </w:r>
      <w:r w:rsidRPr="00577542">
        <w:t>- выдача (направление) разрешения на право организации розничного рынка, и уведомление о выдаче разрешения, либо уведомления об отказе в выдаче разрешения;</w:t>
      </w:r>
    </w:p>
    <w:p w:rsidR="00185E62" w:rsidRPr="00577542" w:rsidRDefault="00185E62" w:rsidP="00185E62">
      <w:pPr>
        <w:ind w:firstLine="709"/>
        <w:jc w:val="both"/>
      </w:pPr>
      <w:r>
        <w:t>- продление срока действия разрешения;</w:t>
      </w:r>
    </w:p>
    <w:p w:rsidR="00577542" w:rsidRPr="00577542" w:rsidRDefault="00577542" w:rsidP="00577542">
      <w:pPr>
        <w:ind w:firstLine="709"/>
        <w:jc w:val="both"/>
      </w:pPr>
      <w:r w:rsidRPr="00577542">
        <w:t>- переоформление разрешения;</w:t>
      </w:r>
    </w:p>
    <w:p w:rsidR="00577542" w:rsidRDefault="00577542" w:rsidP="00577542">
      <w:pPr>
        <w:ind w:firstLine="709"/>
        <w:jc w:val="both"/>
      </w:pPr>
      <w:r w:rsidRPr="00577542">
        <w:t>- выдача дубликата или копии разрешения.</w:t>
      </w:r>
    </w:p>
    <w:p w:rsidR="000824D3" w:rsidRPr="00135B4E" w:rsidRDefault="00CF1F2D" w:rsidP="00577542">
      <w:pPr>
        <w:spacing w:before="120"/>
        <w:ind w:firstLine="709"/>
        <w:jc w:val="both"/>
      </w:pPr>
      <w:r w:rsidRPr="00A6523D">
        <w:t xml:space="preserve">3.1.2. </w:t>
      </w:r>
      <w:r w:rsidR="00A6523D" w:rsidRPr="00A6523D">
        <w:t>Блок – схема последовательности   действий   при   предоставлении муниципальной услуги по выдаче разрешений</w:t>
      </w:r>
      <w:r w:rsidR="00A6523D">
        <w:t xml:space="preserve"> </w:t>
      </w:r>
      <w:r w:rsidR="00A6523D" w:rsidRPr="00A6523D">
        <w:t>(дубликата или копии разрешения) на право организации р</w:t>
      </w:r>
      <w:r w:rsidR="00CE6617">
        <w:t>озничного рынка на территории</w:t>
      </w:r>
      <w:r w:rsidR="00A6523D" w:rsidRPr="00A6523D">
        <w:t xml:space="preserve"> «Алданский район» приведена в Приложении № 1 к настоящему Регламенту.</w:t>
      </w:r>
    </w:p>
    <w:p w:rsidR="00CF1F2D" w:rsidRPr="009A155A" w:rsidRDefault="00CF1F2D" w:rsidP="009A155A">
      <w:pPr>
        <w:spacing w:before="120" w:after="120"/>
        <w:ind w:firstLine="709"/>
        <w:jc w:val="both"/>
        <w:outlineLvl w:val="3"/>
        <w:rPr>
          <w:b/>
          <w:bCs/>
          <w:color w:val="FF0000"/>
        </w:rPr>
      </w:pPr>
      <w:r w:rsidRPr="00CF1F2D">
        <w:rPr>
          <w:b/>
          <w:bCs/>
        </w:rPr>
        <w:t>3.2.</w:t>
      </w:r>
      <w:r w:rsidRPr="00E16151">
        <w:rPr>
          <w:b/>
          <w:bCs/>
          <w:color w:val="000000" w:themeColor="text1"/>
        </w:rPr>
        <w:t xml:space="preserve"> </w:t>
      </w:r>
      <w:r w:rsidR="00E16151" w:rsidRPr="00E16151">
        <w:rPr>
          <w:b/>
          <w:color w:val="000000" w:themeColor="text1"/>
        </w:rPr>
        <w:t>Прием, проверка и регистрация заявления и приложенных к нему документов для предоставления муниципальной услуги, выдача (направление) уведомления о приёме заявления к рассмотрению,</w:t>
      </w:r>
      <w:r w:rsidR="00E16151" w:rsidRPr="00E16151">
        <w:rPr>
          <w:color w:val="000000" w:themeColor="text1"/>
        </w:rPr>
        <w:t xml:space="preserve"> </w:t>
      </w:r>
      <w:r w:rsidR="00E16151" w:rsidRPr="00E16151">
        <w:rPr>
          <w:b/>
          <w:color w:val="000000" w:themeColor="text1"/>
        </w:rPr>
        <w:t>либо уведомления о необходимости устранения нарушений в оформлении заявления и (или) представления отсутствующих документов.</w:t>
      </w:r>
    </w:p>
    <w:p w:rsidR="000F5B1A" w:rsidRDefault="00E16151" w:rsidP="0031272E">
      <w:pPr>
        <w:ind w:firstLine="709"/>
        <w:jc w:val="both"/>
        <w:outlineLvl w:val="3"/>
      </w:pPr>
      <w:r>
        <w:t>3.2.1</w:t>
      </w:r>
      <w:r w:rsidR="00530F06">
        <w:t xml:space="preserve">. </w:t>
      </w:r>
      <w:r w:rsidR="006A075B" w:rsidRPr="006A075B">
        <w:t>Основанием для начала административной процедуры является</w:t>
      </w:r>
      <w:r w:rsidR="00530F06">
        <w:t xml:space="preserve"> поступление в Администрацию или </w:t>
      </w:r>
      <w:r w:rsidR="006A075B" w:rsidRPr="00E16151">
        <w:t>в МФЦ</w:t>
      </w:r>
      <w:r w:rsidR="006A075B" w:rsidRPr="006A075B">
        <w:t xml:space="preserve"> заявления о выдаче </w:t>
      </w:r>
      <w:proofErr w:type="gramStart"/>
      <w:r w:rsidR="004A7F3D">
        <w:t>разрешения</w:t>
      </w:r>
      <w:proofErr w:type="gramEnd"/>
      <w:r w:rsidR="006A075B" w:rsidRPr="006A075B">
        <w:t xml:space="preserve"> на организацию розничного рынка установленной формы согласно приложени</w:t>
      </w:r>
      <w:r>
        <w:t>ю</w:t>
      </w:r>
      <w:r w:rsidR="006A075B" w:rsidRPr="006A075B">
        <w:t xml:space="preserve"> </w:t>
      </w:r>
      <w:r w:rsidR="006A075B" w:rsidRPr="009021F3">
        <w:t>№ 2</w:t>
      </w:r>
      <w:r w:rsidR="006A075B" w:rsidRPr="006A075B">
        <w:t xml:space="preserve"> к настоящему </w:t>
      </w:r>
      <w:r w:rsidR="00615DD6">
        <w:t>Р</w:t>
      </w:r>
      <w:r w:rsidR="006A075B" w:rsidRPr="006A075B">
        <w:t xml:space="preserve">егламенту с </w:t>
      </w:r>
      <w:r>
        <w:t>обязательным предоставлением</w:t>
      </w:r>
      <w:r w:rsidR="006A075B" w:rsidRPr="006A075B">
        <w:t xml:space="preserve"> документов, указанных в пункте 2.6.1 настоящего Регламента.</w:t>
      </w:r>
    </w:p>
    <w:p w:rsidR="00E16151" w:rsidRDefault="00E16151" w:rsidP="0031272E">
      <w:pPr>
        <w:spacing w:before="120"/>
        <w:ind w:firstLine="709"/>
        <w:jc w:val="both"/>
        <w:outlineLvl w:val="3"/>
      </w:pPr>
      <w:r w:rsidRPr="00E16151">
        <w:t xml:space="preserve">3.2.2. </w:t>
      </w:r>
      <w:r w:rsidRPr="00E16151">
        <w:rPr>
          <w:bCs/>
          <w:color w:val="000000" w:themeColor="text1"/>
        </w:rPr>
        <w:t>Должностным лицом, ответственным за прием заявления и документов о предоставлении разрешения на организацию розничного рынка, является специалист управления экономики Администрации или специалист МФЦ</w:t>
      </w:r>
      <w:r w:rsidRPr="00E16151">
        <w:rPr>
          <w:b/>
          <w:bCs/>
          <w:color w:val="000000" w:themeColor="text1"/>
        </w:rPr>
        <w:t>.</w:t>
      </w:r>
      <w:r w:rsidRPr="00E16151">
        <w:rPr>
          <w:bCs/>
          <w:color w:val="000000" w:themeColor="text1"/>
        </w:rPr>
        <w:t xml:space="preserve">   </w:t>
      </w:r>
    </w:p>
    <w:p w:rsidR="006C7376" w:rsidRDefault="00E16151" w:rsidP="0031272E">
      <w:pPr>
        <w:autoSpaceDE w:val="0"/>
        <w:autoSpaceDN w:val="0"/>
        <w:adjustRightInd w:val="0"/>
        <w:spacing w:before="120"/>
        <w:ind w:firstLine="709"/>
        <w:jc w:val="both"/>
        <w:outlineLvl w:val="0"/>
      </w:pPr>
      <w:r>
        <w:t>3.2</w:t>
      </w:r>
      <w:r w:rsidR="006C7376">
        <w:t>.</w:t>
      </w:r>
      <w:r>
        <w:t>3</w:t>
      </w:r>
      <w:r w:rsidR="006C7376">
        <w:t>. В состав административной процедуры входят следующие административные действия:</w:t>
      </w:r>
    </w:p>
    <w:p w:rsidR="00E16151" w:rsidRDefault="00E16151" w:rsidP="00E16151">
      <w:pPr>
        <w:autoSpaceDE w:val="0"/>
        <w:autoSpaceDN w:val="0"/>
        <w:adjustRightInd w:val="0"/>
        <w:ind w:firstLine="567"/>
        <w:contextualSpacing/>
        <w:jc w:val="both"/>
        <w:outlineLvl w:val="0"/>
        <w:rPr>
          <w:color w:val="000000" w:themeColor="text1"/>
        </w:rPr>
      </w:pPr>
      <w:proofErr w:type="gramStart"/>
      <w:r w:rsidRPr="00E16151">
        <w:rPr>
          <w:color w:val="000000" w:themeColor="text1"/>
        </w:rPr>
        <w:t>- приём и проверка правильности заполнения заявления, а также наличия полного пакета, прилагаемых к нему документов, предусмотренных пунктом 2.6.1 настоящего Регламента (за исключением документов, которые заявитель вправе представить по собственной инициативе), его регистрация и вручение (направление) заявителю уведомления о приеме заявления к рассмотрению либо уведомления о необходимости устранения нарушений в оформлении заявления и (или) представления отсутствующих документов.</w:t>
      </w:r>
      <w:proofErr w:type="gramEnd"/>
    </w:p>
    <w:p w:rsidR="00E16151" w:rsidRPr="008C454F" w:rsidRDefault="00E16151" w:rsidP="0031272E">
      <w:pPr>
        <w:spacing w:before="120"/>
        <w:ind w:firstLine="709"/>
        <w:jc w:val="both"/>
        <w:rPr>
          <w:color w:val="000000" w:themeColor="text1"/>
        </w:rPr>
      </w:pPr>
      <w:r w:rsidRPr="008C454F">
        <w:rPr>
          <w:color w:val="000000" w:themeColor="text1"/>
        </w:rPr>
        <w:t xml:space="preserve">3.2.3.1. В день поступления заявления и прилагаемых к нему документов должностное лицо устанавливает личность заявителя (законного представителя или доверенного лица заявителя), а также проводит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 проводит проверку правильности заполнения заявления и </w:t>
      </w:r>
      <w:proofErr w:type="gramStart"/>
      <w:r w:rsidRPr="008C454F">
        <w:rPr>
          <w:color w:val="000000" w:themeColor="text1"/>
        </w:rPr>
        <w:t>наличия</w:t>
      </w:r>
      <w:proofErr w:type="gramEnd"/>
      <w:r w:rsidRPr="008C454F">
        <w:rPr>
          <w:color w:val="000000" w:themeColor="text1"/>
        </w:rPr>
        <w:t xml:space="preserve"> прилагаемых к нему документов, регистрирует их в журнале регистрации и  вручает (направляет) заявителю уведомление о приеме заявления </w:t>
      </w:r>
      <w:r w:rsidRPr="005F2C75">
        <w:rPr>
          <w:color w:val="000000" w:themeColor="text1"/>
        </w:rPr>
        <w:t>к рассмотрению</w:t>
      </w:r>
      <w:r w:rsidR="005F2C75">
        <w:rPr>
          <w:color w:val="000000" w:themeColor="text1"/>
        </w:rPr>
        <w:t xml:space="preserve"> по форме</w:t>
      </w:r>
      <w:r w:rsidR="005F2C75" w:rsidRPr="005F2C75">
        <w:t xml:space="preserve"> </w:t>
      </w:r>
      <w:r w:rsidR="005F2C75" w:rsidRPr="006A075B">
        <w:t>согласно приложени</w:t>
      </w:r>
      <w:r w:rsidR="005F2C75">
        <w:t>ю</w:t>
      </w:r>
      <w:r w:rsidR="005F2C75" w:rsidRPr="006A075B">
        <w:t xml:space="preserve"> </w:t>
      </w:r>
      <w:r w:rsidR="005F2C75" w:rsidRPr="009021F3">
        <w:t>№</w:t>
      </w:r>
      <w:r w:rsidR="005F2C75">
        <w:t xml:space="preserve"> 3</w:t>
      </w:r>
      <w:r w:rsidR="005F2C75" w:rsidRPr="006A075B">
        <w:t xml:space="preserve"> к настоящему </w:t>
      </w:r>
      <w:r w:rsidR="005F2C75">
        <w:t>Р</w:t>
      </w:r>
      <w:r w:rsidR="005F2C75" w:rsidRPr="006A075B">
        <w:t>егламенту</w:t>
      </w:r>
      <w:r w:rsidRPr="005F2C75">
        <w:rPr>
          <w:color w:val="000000" w:themeColor="text1"/>
        </w:rPr>
        <w:t>.</w:t>
      </w:r>
    </w:p>
    <w:p w:rsidR="00E16151" w:rsidRPr="008C454F" w:rsidRDefault="00E16151" w:rsidP="00456D88">
      <w:pPr>
        <w:ind w:firstLine="709"/>
        <w:jc w:val="both"/>
        <w:rPr>
          <w:color w:val="000000" w:themeColor="text1"/>
        </w:rPr>
      </w:pPr>
      <w:proofErr w:type="gramStart"/>
      <w:r w:rsidRPr="008C454F">
        <w:rPr>
          <w:color w:val="000000" w:themeColor="text1"/>
        </w:rPr>
        <w:t>В случае если указанное заявление оформлено не в соответствии с требованиями настоящего Регламента, а в приложении к нему отсутствую</w:t>
      </w:r>
      <w:r w:rsidR="00B52AAB">
        <w:rPr>
          <w:color w:val="000000" w:themeColor="text1"/>
        </w:rPr>
        <w:t>т</w:t>
      </w:r>
      <w:r w:rsidRPr="008C454F">
        <w:rPr>
          <w:color w:val="000000" w:themeColor="text1"/>
        </w:rPr>
        <w:t xml:space="preserve"> документы, предусмотренные </w:t>
      </w:r>
      <w:r w:rsidRPr="008C454F">
        <w:rPr>
          <w:color w:val="000000" w:themeColor="text1"/>
        </w:rPr>
        <w:lastRenderedPageBreak/>
        <w:t>пунктом 2.6.1 настоящего Регламента (за исключением документов, которые заявитель вправе представ</w:t>
      </w:r>
      <w:r w:rsidR="00B52AAB">
        <w:rPr>
          <w:color w:val="000000" w:themeColor="text1"/>
        </w:rPr>
        <w:t xml:space="preserve">ить по собственной инициативе), заявителю </w:t>
      </w:r>
      <w:r w:rsidRPr="008C454F">
        <w:rPr>
          <w:color w:val="000000" w:themeColor="text1"/>
        </w:rPr>
        <w:t>вручается (направляется) уведомление о необходимости устранения нарушений в оформлении заявления и (или) представления отсутствующих документов</w:t>
      </w:r>
      <w:r w:rsidR="005F2C75">
        <w:rPr>
          <w:color w:val="000000" w:themeColor="text1"/>
        </w:rPr>
        <w:t xml:space="preserve"> по форме</w:t>
      </w:r>
      <w:r w:rsidR="005F2C75" w:rsidRPr="005F2C75">
        <w:t xml:space="preserve"> </w:t>
      </w:r>
      <w:r w:rsidR="005F2C75" w:rsidRPr="006A075B">
        <w:t>согласно приложени</w:t>
      </w:r>
      <w:r w:rsidR="005F2C75">
        <w:t>ю</w:t>
      </w:r>
      <w:r w:rsidR="005F2C75" w:rsidRPr="006A075B">
        <w:t xml:space="preserve"> </w:t>
      </w:r>
      <w:r w:rsidR="005F2C75" w:rsidRPr="009021F3">
        <w:t>№</w:t>
      </w:r>
      <w:r w:rsidR="005F2C75">
        <w:t xml:space="preserve"> 4</w:t>
      </w:r>
      <w:r w:rsidR="005F2C75" w:rsidRPr="006A075B">
        <w:t xml:space="preserve"> к настоящему </w:t>
      </w:r>
      <w:r w:rsidR="005F2C75">
        <w:t>Р</w:t>
      </w:r>
      <w:r w:rsidR="005F2C75" w:rsidRPr="006A075B">
        <w:t>егламенту</w:t>
      </w:r>
      <w:r w:rsidRPr="008C454F">
        <w:rPr>
          <w:color w:val="000000" w:themeColor="text1"/>
        </w:rPr>
        <w:t>.</w:t>
      </w:r>
      <w:proofErr w:type="gramEnd"/>
    </w:p>
    <w:p w:rsidR="00E16151" w:rsidRPr="008C454F" w:rsidRDefault="00E16151" w:rsidP="00456D88">
      <w:pPr>
        <w:ind w:firstLine="709"/>
        <w:jc w:val="both"/>
        <w:rPr>
          <w:color w:val="000000" w:themeColor="text1"/>
        </w:rPr>
      </w:pPr>
      <w:r w:rsidRPr="008C454F">
        <w:rPr>
          <w:color w:val="000000" w:themeColor="text1"/>
        </w:rPr>
        <w:t>Максимальный срок исполнения административной процедуры составляет 1 (один) рабочий день</w:t>
      </w:r>
      <w:r w:rsidR="008C454F" w:rsidRPr="008C454F">
        <w:rPr>
          <w:color w:val="000000" w:themeColor="text1"/>
        </w:rPr>
        <w:t xml:space="preserve"> </w:t>
      </w:r>
      <w:r w:rsidR="00735C02" w:rsidRPr="00F13FA8">
        <w:rPr>
          <w:color w:val="000000" w:themeColor="text1"/>
        </w:rPr>
        <w:t>со</w:t>
      </w:r>
      <w:r w:rsidR="008C454F" w:rsidRPr="00F13FA8">
        <w:rPr>
          <w:color w:val="000000" w:themeColor="text1"/>
        </w:rPr>
        <w:t xml:space="preserve"> </w:t>
      </w:r>
      <w:r w:rsidRPr="00F13FA8">
        <w:rPr>
          <w:color w:val="000000" w:themeColor="text1"/>
        </w:rPr>
        <w:t>д</w:t>
      </w:r>
      <w:r w:rsidR="00735C02" w:rsidRPr="00F13FA8">
        <w:rPr>
          <w:color w:val="000000" w:themeColor="text1"/>
        </w:rPr>
        <w:t>ня</w:t>
      </w:r>
      <w:r w:rsidRPr="00F13FA8">
        <w:rPr>
          <w:color w:val="000000" w:themeColor="text1"/>
        </w:rPr>
        <w:t xml:space="preserve"> подачи заявления.</w:t>
      </w:r>
    </w:p>
    <w:p w:rsidR="008C454F" w:rsidRPr="00456D88" w:rsidRDefault="008C454F" w:rsidP="0031272E">
      <w:pPr>
        <w:autoSpaceDE w:val="0"/>
        <w:autoSpaceDN w:val="0"/>
        <w:adjustRightInd w:val="0"/>
        <w:spacing w:before="120"/>
        <w:ind w:firstLine="709"/>
        <w:jc w:val="both"/>
        <w:outlineLvl w:val="0"/>
        <w:rPr>
          <w:color w:val="000000" w:themeColor="text1"/>
        </w:rPr>
      </w:pPr>
      <w:r w:rsidRPr="00456D88">
        <w:rPr>
          <w:bCs/>
          <w:color w:val="000000" w:themeColor="text1"/>
        </w:rPr>
        <w:t xml:space="preserve">3.2.4. </w:t>
      </w:r>
      <w:r w:rsidRPr="00456D88">
        <w:rPr>
          <w:color w:val="000000" w:themeColor="text1"/>
        </w:rPr>
        <w:t>Критерием принятия решения по данной процедуре является:</w:t>
      </w:r>
    </w:p>
    <w:p w:rsidR="008C454F" w:rsidRPr="00456D88" w:rsidRDefault="004375E5" w:rsidP="008C454F">
      <w:pPr>
        <w:autoSpaceDE w:val="0"/>
        <w:autoSpaceDN w:val="0"/>
        <w:adjustRightInd w:val="0"/>
        <w:ind w:firstLine="567"/>
        <w:contextualSpacing/>
        <w:jc w:val="both"/>
        <w:outlineLvl w:val="0"/>
        <w:rPr>
          <w:color w:val="000000" w:themeColor="text1"/>
        </w:rPr>
      </w:pPr>
      <w:r>
        <w:rPr>
          <w:color w:val="000000" w:themeColor="text1"/>
        </w:rPr>
        <w:t xml:space="preserve">  </w:t>
      </w:r>
      <w:r w:rsidR="008C454F" w:rsidRPr="00456D88">
        <w:rPr>
          <w:color w:val="000000" w:themeColor="text1"/>
        </w:rPr>
        <w:t xml:space="preserve">- </w:t>
      </w:r>
      <w:r w:rsidR="00DE3455">
        <w:rPr>
          <w:color w:val="000000" w:themeColor="text1"/>
        </w:rPr>
        <w:t xml:space="preserve">  </w:t>
      </w:r>
      <w:r w:rsidR="008C454F" w:rsidRPr="00456D88">
        <w:rPr>
          <w:color w:val="000000" w:themeColor="text1"/>
        </w:rPr>
        <w:t>соответствие правильности заполнения заявления;</w:t>
      </w:r>
    </w:p>
    <w:p w:rsidR="008C454F" w:rsidRPr="00456D88" w:rsidRDefault="004375E5" w:rsidP="008C454F">
      <w:pPr>
        <w:autoSpaceDE w:val="0"/>
        <w:autoSpaceDN w:val="0"/>
        <w:adjustRightInd w:val="0"/>
        <w:ind w:firstLine="567"/>
        <w:contextualSpacing/>
        <w:jc w:val="both"/>
        <w:outlineLvl w:val="0"/>
        <w:rPr>
          <w:bCs/>
          <w:color w:val="000000" w:themeColor="text1"/>
        </w:rPr>
      </w:pPr>
      <w:r>
        <w:rPr>
          <w:color w:val="000000" w:themeColor="text1"/>
        </w:rPr>
        <w:t xml:space="preserve">  </w:t>
      </w:r>
      <w:r w:rsidR="008C454F" w:rsidRPr="00456D88">
        <w:rPr>
          <w:color w:val="000000" w:themeColor="text1"/>
        </w:rPr>
        <w:t>-</w:t>
      </w:r>
      <w:r w:rsidR="002243FC">
        <w:rPr>
          <w:color w:val="000000" w:themeColor="text1"/>
        </w:rPr>
        <w:t xml:space="preserve"> </w:t>
      </w:r>
      <w:r w:rsidR="008C454F" w:rsidRPr="00456D88">
        <w:rPr>
          <w:color w:val="000000" w:themeColor="text1"/>
        </w:rPr>
        <w:t>соответствие представленных документов, требованиям п. 2.6.1 настоящего регламента.</w:t>
      </w:r>
    </w:p>
    <w:p w:rsidR="008C454F" w:rsidRPr="00456D88" w:rsidRDefault="008C454F" w:rsidP="0031272E">
      <w:pPr>
        <w:autoSpaceDE w:val="0"/>
        <w:autoSpaceDN w:val="0"/>
        <w:adjustRightInd w:val="0"/>
        <w:spacing w:before="120"/>
        <w:ind w:firstLine="709"/>
        <w:jc w:val="both"/>
        <w:outlineLvl w:val="0"/>
        <w:rPr>
          <w:color w:val="000000" w:themeColor="text1"/>
          <w:lang w:eastAsia="x-none"/>
        </w:rPr>
      </w:pPr>
      <w:r w:rsidRPr="00456D88">
        <w:rPr>
          <w:color w:val="000000" w:themeColor="text1"/>
          <w:lang w:eastAsia="x-none"/>
        </w:rPr>
        <w:t>3.2.5. Результатом выполнения административной процедуры может являться:</w:t>
      </w:r>
    </w:p>
    <w:p w:rsidR="008C454F" w:rsidRPr="00456D88" w:rsidRDefault="004375E5" w:rsidP="008C454F">
      <w:pPr>
        <w:autoSpaceDE w:val="0"/>
        <w:autoSpaceDN w:val="0"/>
        <w:adjustRightInd w:val="0"/>
        <w:ind w:firstLine="567"/>
        <w:contextualSpacing/>
        <w:jc w:val="both"/>
        <w:outlineLvl w:val="0"/>
        <w:rPr>
          <w:color w:val="000000" w:themeColor="text1"/>
          <w:lang w:eastAsia="x-none"/>
        </w:rPr>
      </w:pPr>
      <w:r>
        <w:rPr>
          <w:color w:val="000000" w:themeColor="text1"/>
          <w:lang w:eastAsia="x-none"/>
        </w:rPr>
        <w:t xml:space="preserve">  </w:t>
      </w:r>
      <w:r w:rsidR="008C454F" w:rsidRPr="00456D88">
        <w:rPr>
          <w:color w:val="000000" w:themeColor="text1"/>
          <w:lang w:eastAsia="x-none"/>
        </w:rPr>
        <w:t>-вручение (направление) заявителю уведомления о приеме заявления к рассмотрению</w:t>
      </w:r>
      <w:r w:rsidR="005F2C75">
        <w:rPr>
          <w:color w:val="000000" w:themeColor="text1"/>
          <w:lang w:eastAsia="x-none"/>
        </w:rPr>
        <w:t>;</w:t>
      </w:r>
      <w:r w:rsidR="008C454F" w:rsidRPr="00456D88">
        <w:rPr>
          <w:color w:val="000000" w:themeColor="text1"/>
        </w:rPr>
        <w:t xml:space="preserve"> </w:t>
      </w:r>
    </w:p>
    <w:p w:rsidR="008C454F" w:rsidRPr="00456D88" w:rsidRDefault="004375E5" w:rsidP="008C454F">
      <w:pPr>
        <w:autoSpaceDE w:val="0"/>
        <w:autoSpaceDN w:val="0"/>
        <w:adjustRightInd w:val="0"/>
        <w:ind w:firstLine="567"/>
        <w:contextualSpacing/>
        <w:jc w:val="both"/>
        <w:outlineLvl w:val="0"/>
        <w:rPr>
          <w:color w:val="000000" w:themeColor="text1"/>
          <w:lang w:eastAsia="x-none"/>
        </w:rPr>
      </w:pPr>
      <w:r>
        <w:rPr>
          <w:color w:val="000000" w:themeColor="text1"/>
          <w:lang w:eastAsia="x-none"/>
        </w:rPr>
        <w:t xml:space="preserve">  </w:t>
      </w:r>
      <w:r w:rsidR="008C454F" w:rsidRPr="00456D88">
        <w:rPr>
          <w:color w:val="000000" w:themeColor="text1"/>
          <w:lang w:eastAsia="x-none"/>
        </w:rPr>
        <w:t>-</w:t>
      </w:r>
      <w:r w:rsidR="002243FC">
        <w:rPr>
          <w:color w:val="000000" w:themeColor="text1"/>
          <w:lang w:eastAsia="x-none"/>
        </w:rPr>
        <w:t xml:space="preserve"> </w:t>
      </w:r>
      <w:r w:rsidR="008C454F" w:rsidRPr="00456D88">
        <w:rPr>
          <w:color w:val="000000" w:themeColor="text1"/>
          <w:lang w:eastAsia="x-none"/>
        </w:rPr>
        <w:t>вручение (направление) заявителю уведомления о необходимости устранения нарушений в оформлении заявления и (или) предста</w:t>
      </w:r>
      <w:r w:rsidR="005F2C75">
        <w:rPr>
          <w:color w:val="000000" w:themeColor="text1"/>
          <w:lang w:eastAsia="x-none"/>
        </w:rPr>
        <w:t>вления отсутствующих документов</w:t>
      </w:r>
      <w:r w:rsidR="008C454F" w:rsidRPr="00456D88">
        <w:rPr>
          <w:color w:val="000000" w:themeColor="text1"/>
          <w:lang w:eastAsia="x-none"/>
        </w:rPr>
        <w:t>.</w:t>
      </w:r>
    </w:p>
    <w:p w:rsidR="008C454F" w:rsidRPr="00456D88" w:rsidRDefault="008C454F" w:rsidP="0031272E">
      <w:pPr>
        <w:autoSpaceDE w:val="0"/>
        <w:autoSpaceDN w:val="0"/>
        <w:adjustRightInd w:val="0"/>
        <w:spacing w:before="120"/>
        <w:ind w:firstLine="709"/>
        <w:jc w:val="both"/>
        <w:rPr>
          <w:rFonts w:eastAsia="Calibri"/>
          <w:color w:val="000000" w:themeColor="text1"/>
        </w:rPr>
      </w:pPr>
      <w:r w:rsidRPr="00456D88">
        <w:rPr>
          <w:rFonts w:eastAsia="Calibri"/>
          <w:color w:val="000000" w:themeColor="text1"/>
        </w:rPr>
        <w:t xml:space="preserve">3.2.6. Способом фиксации результата выполнения административной процедуры является регистрация заявления с указанием о вручении </w:t>
      </w:r>
      <w:r w:rsidRPr="00456D88">
        <w:rPr>
          <w:color w:val="000000" w:themeColor="text1"/>
          <w:lang w:eastAsia="x-none"/>
        </w:rPr>
        <w:t>(направление) заявителю уведомления о приеме заявления к рассмотрению, либо уведомления о необходимости устранения нарушений в оформлении заявления и (или) представления отсутствующих документов</w:t>
      </w:r>
      <w:r w:rsidRPr="00456D88">
        <w:rPr>
          <w:rFonts w:eastAsia="Calibri"/>
          <w:color w:val="000000" w:themeColor="text1"/>
        </w:rPr>
        <w:t>.</w:t>
      </w:r>
    </w:p>
    <w:p w:rsidR="008C454F" w:rsidRPr="00456D88" w:rsidRDefault="008C454F" w:rsidP="00456D88">
      <w:pPr>
        <w:ind w:firstLine="709"/>
        <w:jc w:val="both"/>
        <w:rPr>
          <w:color w:val="000000" w:themeColor="text1"/>
        </w:rPr>
      </w:pPr>
      <w:r w:rsidRPr="00456D88">
        <w:rPr>
          <w:color w:val="000000" w:themeColor="text1"/>
        </w:rPr>
        <w:t xml:space="preserve">При обращении заявителя в многофункциональный центр, специалист МФЦ передает в Администрацию пакет документов, принятых специалистом МФЦ от заявителя, с обязательным оформлением реестра переданных документов, в двух экземплярах. Передача осуществляется посредством их доставки на бумажном носителе курьером МФЦ, в срок не позднее следующего рабочего дня со дня приема документов от заявителя в МФЦ. </w:t>
      </w:r>
    </w:p>
    <w:p w:rsidR="008C454F" w:rsidRPr="00456D88" w:rsidRDefault="004375E5" w:rsidP="008C454F">
      <w:pPr>
        <w:ind w:firstLine="567"/>
        <w:jc w:val="both"/>
        <w:rPr>
          <w:color w:val="000000" w:themeColor="text1"/>
        </w:rPr>
      </w:pPr>
      <w:r>
        <w:rPr>
          <w:color w:val="000000" w:themeColor="text1"/>
        </w:rPr>
        <w:t xml:space="preserve"> </w:t>
      </w:r>
      <w:r w:rsidR="008C454F" w:rsidRPr="00456D88">
        <w:rPr>
          <w:color w:val="000000" w:themeColor="text1"/>
        </w:rPr>
        <w:t>При передаче пакета документов сотрудник управления экономики Администрации ответственный за предоставление муниципальной услуги, проверяет в присутствии курьера соответствие и количество документов с данными, указанными в реестре переданных документов, проставляет дату, время получения документов и подпись на двух экземплярах реестра, после чего один возвращает курьеру.</w:t>
      </w:r>
    </w:p>
    <w:p w:rsidR="00456D88" w:rsidRPr="00456D88" w:rsidRDefault="00456D88" w:rsidP="00456D88">
      <w:pPr>
        <w:autoSpaceDE w:val="0"/>
        <w:autoSpaceDN w:val="0"/>
        <w:adjustRightInd w:val="0"/>
        <w:spacing w:before="120"/>
        <w:ind w:firstLine="709"/>
        <w:jc w:val="both"/>
        <w:rPr>
          <w:rFonts w:eastAsia="Calibri"/>
          <w:b/>
          <w:color w:val="000000" w:themeColor="text1"/>
        </w:rPr>
      </w:pPr>
      <w:r w:rsidRPr="00456D88">
        <w:rPr>
          <w:b/>
          <w:color w:val="000000" w:themeColor="text1"/>
        </w:rPr>
        <w:t>3.3. Рассмотрение предоставленного заявления о выдаче разрешения, проверка   полноты и достоверности сведений о заявителе содержащихся в предоставленных документах.</w:t>
      </w:r>
    </w:p>
    <w:p w:rsidR="00404289" w:rsidRDefault="00404289" w:rsidP="00456D88">
      <w:pPr>
        <w:spacing w:before="120"/>
        <w:jc w:val="both"/>
      </w:pPr>
      <w:r w:rsidRPr="00312AC8">
        <w:tab/>
      </w:r>
      <w:r w:rsidR="00456D88">
        <w:t>3.3.</w:t>
      </w:r>
      <w:r w:rsidR="00C908B7">
        <w:t xml:space="preserve">1. </w:t>
      </w:r>
      <w:r w:rsidR="002C7140">
        <w:t xml:space="preserve">Основанием для начала </w:t>
      </w:r>
      <w:r w:rsidRPr="00312AC8">
        <w:t xml:space="preserve">административной процедуры является   </w:t>
      </w:r>
      <w:r w:rsidR="00A4161F">
        <w:t>регистрация</w:t>
      </w:r>
      <w:r w:rsidR="002C7140">
        <w:t xml:space="preserve"> заявления и</w:t>
      </w:r>
      <w:r w:rsidR="00A4161F" w:rsidRPr="00EC1858">
        <w:t xml:space="preserve"> </w:t>
      </w:r>
      <w:r w:rsidR="00A4161F">
        <w:t>выдача уведомления о принятии заявления к рассмотрению</w:t>
      </w:r>
      <w:r w:rsidRPr="00312AC8">
        <w:t>.</w:t>
      </w:r>
    </w:p>
    <w:p w:rsidR="00EB7E16" w:rsidRDefault="00EB7E16" w:rsidP="0031272E">
      <w:pPr>
        <w:autoSpaceDE w:val="0"/>
        <w:autoSpaceDN w:val="0"/>
        <w:adjustRightInd w:val="0"/>
        <w:spacing w:before="120"/>
        <w:ind w:firstLine="709"/>
        <w:jc w:val="both"/>
        <w:outlineLvl w:val="0"/>
        <w:rPr>
          <w:lang w:val="x-none" w:eastAsia="x-none"/>
        </w:rPr>
      </w:pPr>
      <w:r>
        <w:t>3.3</w:t>
      </w:r>
      <w:r w:rsidR="002C7140">
        <w:t xml:space="preserve">.2. </w:t>
      </w:r>
      <w:r w:rsidRPr="00312AC8">
        <w:rPr>
          <w:lang w:val="x-none" w:eastAsia="x-none"/>
        </w:rPr>
        <w:t>Ответственным за выполнение данной административной процедуры является с</w:t>
      </w:r>
      <w:r>
        <w:rPr>
          <w:lang w:val="x-none" w:eastAsia="x-none"/>
        </w:rPr>
        <w:t xml:space="preserve">пециалист управления экономики </w:t>
      </w:r>
      <w:r>
        <w:rPr>
          <w:lang w:eastAsia="x-none"/>
        </w:rPr>
        <w:t>Администрации</w:t>
      </w:r>
      <w:r>
        <w:rPr>
          <w:lang w:val="x-none" w:eastAsia="x-none"/>
        </w:rPr>
        <w:t>.</w:t>
      </w:r>
    </w:p>
    <w:p w:rsidR="002C7140" w:rsidRDefault="00EB7E16" w:rsidP="0031272E">
      <w:pPr>
        <w:autoSpaceDE w:val="0"/>
        <w:autoSpaceDN w:val="0"/>
        <w:adjustRightInd w:val="0"/>
        <w:spacing w:before="120"/>
        <w:ind w:firstLine="709"/>
        <w:jc w:val="both"/>
        <w:outlineLvl w:val="0"/>
      </w:pPr>
      <w:r>
        <w:rPr>
          <w:lang w:eastAsia="x-none"/>
        </w:rPr>
        <w:t xml:space="preserve">3.3.3. </w:t>
      </w:r>
      <w:r w:rsidR="002C7140">
        <w:t>В состав административной процедуры входят следующие административные действия:</w:t>
      </w:r>
    </w:p>
    <w:p w:rsidR="00EB7E16" w:rsidRPr="00EB7E16" w:rsidRDefault="002243FC" w:rsidP="00EB7E16">
      <w:pPr>
        <w:pStyle w:val="a9"/>
        <w:ind w:left="142" w:firstLine="567"/>
        <w:jc w:val="both"/>
        <w:rPr>
          <w:color w:val="000000" w:themeColor="text1"/>
          <w:sz w:val="24"/>
          <w:szCs w:val="24"/>
        </w:rPr>
      </w:pPr>
      <w:r>
        <w:rPr>
          <w:color w:val="000000" w:themeColor="text1"/>
          <w:sz w:val="24"/>
          <w:szCs w:val="24"/>
        </w:rPr>
        <w:t xml:space="preserve">- </w:t>
      </w:r>
      <w:r w:rsidR="00EB7E16" w:rsidRPr="00EB7E16">
        <w:rPr>
          <w:color w:val="000000" w:themeColor="text1"/>
          <w:sz w:val="24"/>
          <w:szCs w:val="24"/>
        </w:rPr>
        <w:t>формирование и направление запросов в рамках межведомственного информационного взаимодействия по электронным каналам связи о представлении сведений;</w:t>
      </w:r>
    </w:p>
    <w:p w:rsidR="00EB7E16" w:rsidRPr="00EB7E16" w:rsidRDefault="002243FC" w:rsidP="00EB7E16">
      <w:pPr>
        <w:pStyle w:val="a9"/>
        <w:ind w:left="142" w:firstLine="567"/>
        <w:jc w:val="both"/>
        <w:rPr>
          <w:color w:val="000000" w:themeColor="text1"/>
          <w:sz w:val="24"/>
          <w:szCs w:val="24"/>
        </w:rPr>
      </w:pPr>
      <w:r>
        <w:rPr>
          <w:color w:val="000000" w:themeColor="text1"/>
          <w:sz w:val="24"/>
          <w:szCs w:val="24"/>
        </w:rPr>
        <w:t xml:space="preserve">- </w:t>
      </w:r>
      <w:r w:rsidR="00EB7E16" w:rsidRPr="00EB7E16">
        <w:rPr>
          <w:color w:val="000000" w:themeColor="text1"/>
          <w:sz w:val="24"/>
          <w:szCs w:val="24"/>
        </w:rPr>
        <w:t>проведение проверки полноты и достоверности сведений о заявителе, содержащихся в представленных документах, в соответствии с требованиями настоящего административного регламента</w:t>
      </w:r>
      <w:r w:rsidR="00EB7E16">
        <w:rPr>
          <w:color w:val="000000" w:themeColor="text1"/>
          <w:sz w:val="24"/>
          <w:szCs w:val="24"/>
        </w:rPr>
        <w:t>;</w:t>
      </w:r>
    </w:p>
    <w:p w:rsidR="00EB7E16" w:rsidRPr="00EB7E16" w:rsidRDefault="002243FC" w:rsidP="00EB7E16">
      <w:pPr>
        <w:pStyle w:val="a9"/>
        <w:ind w:left="142" w:firstLine="567"/>
        <w:jc w:val="both"/>
        <w:rPr>
          <w:color w:val="000000" w:themeColor="text1"/>
          <w:sz w:val="24"/>
          <w:szCs w:val="24"/>
        </w:rPr>
      </w:pPr>
      <w:r>
        <w:rPr>
          <w:color w:val="000000" w:themeColor="text1"/>
          <w:sz w:val="24"/>
          <w:szCs w:val="24"/>
        </w:rPr>
        <w:t xml:space="preserve">- </w:t>
      </w:r>
      <w:r w:rsidR="00EB7E16" w:rsidRPr="00EB7E16">
        <w:rPr>
          <w:color w:val="000000" w:themeColor="text1"/>
          <w:sz w:val="24"/>
          <w:szCs w:val="24"/>
        </w:rPr>
        <w:t>подготовка и подписание постановления главы Администрации об отказе в выдаче разрешения на право организации розничного рынка и уведомления об отказе в выдаче разрешения, либо постановления главы Администрации о выдаче разрешения</w:t>
      </w:r>
      <w:r w:rsidR="00EB7E16" w:rsidRPr="00EB7E16">
        <w:rPr>
          <w:color w:val="000000" w:themeColor="text1"/>
        </w:rPr>
        <w:t xml:space="preserve"> </w:t>
      </w:r>
      <w:r w:rsidR="00EB7E16" w:rsidRPr="00EB7E16">
        <w:rPr>
          <w:color w:val="000000" w:themeColor="text1"/>
          <w:sz w:val="24"/>
          <w:szCs w:val="24"/>
        </w:rPr>
        <w:t>на право организации розничного рынка, а также проекта разрешения на право организации розничного рынка, и уведомление о выдаче разрешения.</w:t>
      </w:r>
    </w:p>
    <w:p w:rsidR="00EB7E16" w:rsidRPr="00BF5212" w:rsidRDefault="00EB7E16" w:rsidP="0031272E">
      <w:pPr>
        <w:spacing w:before="120"/>
        <w:ind w:left="142" w:firstLine="567"/>
        <w:jc w:val="both"/>
      </w:pPr>
      <w:r>
        <w:t>3.3.3.1. Специалист управления экономики</w:t>
      </w:r>
      <w:r w:rsidRPr="00BF5212">
        <w:t xml:space="preserve"> формирует запрос и запрашивает в рамках межведомственного ин</w:t>
      </w:r>
      <w:r>
        <w:t>формационного взаимодействия по</w:t>
      </w:r>
      <w:r w:rsidRPr="00BF5212">
        <w:t xml:space="preserve"> электронн</w:t>
      </w:r>
      <w:r>
        <w:t>ым</w:t>
      </w:r>
      <w:r w:rsidRPr="00BF5212">
        <w:t xml:space="preserve"> </w:t>
      </w:r>
      <w:r>
        <w:t xml:space="preserve">каналам связи </w:t>
      </w:r>
      <w:r>
        <w:lastRenderedPageBreak/>
        <w:t>сведения</w:t>
      </w:r>
      <w:r w:rsidRPr="00BF5212">
        <w:t>, содержащиеся в выписке из Единого государственного реестра юридических лиц, включающей сведения о постановке юридического лица на учёт в налоговом органе по месту нахождения юридического лица в ФНС.</w:t>
      </w:r>
    </w:p>
    <w:p w:rsidR="00EB7E16" w:rsidRPr="00BF5212" w:rsidRDefault="00EB7E16" w:rsidP="00EB7E16">
      <w:pPr>
        <w:ind w:left="142" w:firstLine="567"/>
        <w:jc w:val="both"/>
      </w:pPr>
      <w:proofErr w:type="gramStart"/>
      <w:r w:rsidRPr="00BF5212">
        <w:t xml:space="preserve">Срок подготовки и направления ответа на межведомственный запрос о представлении сведений, содержащихся в выписке из Единого государственного реестра юридических лиц, включающей сведения о постановке юридического лица на учёт в налоговом органе по месту нахождения юридического лица не может превышать 5 рабочих дней со дня поступления межведомственного запроса в структурное подразделение </w:t>
      </w:r>
      <w:r>
        <w:t xml:space="preserve">Управления Федеральной налоговой службы России по </w:t>
      </w:r>
      <w:proofErr w:type="spellStart"/>
      <w:r>
        <w:t>Алданскому</w:t>
      </w:r>
      <w:proofErr w:type="spellEnd"/>
      <w:r>
        <w:t xml:space="preserve"> району,</w:t>
      </w:r>
      <w:r w:rsidRPr="004A646A">
        <w:t xml:space="preserve"> </w:t>
      </w:r>
      <w:r w:rsidRPr="00BF5212">
        <w:t>в соответствии</w:t>
      </w:r>
      <w:proofErr w:type="gramEnd"/>
      <w:r w:rsidRPr="00BF5212">
        <w:t xml:space="preserve"> с частью</w:t>
      </w:r>
      <w:r>
        <w:t xml:space="preserve"> 3 статьи 6 </w:t>
      </w:r>
      <w:proofErr w:type="gramStart"/>
      <w:r w:rsidRPr="004A646A">
        <w:t>Федеральн</w:t>
      </w:r>
      <w:r>
        <w:t>ого</w:t>
      </w:r>
      <w:proofErr w:type="gramEnd"/>
      <w:r w:rsidRPr="004A646A">
        <w:t xml:space="preserve"> закон от 08.08.2001 </w:t>
      </w:r>
      <w:r>
        <w:t xml:space="preserve">№ </w:t>
      </w:r>
      <w:r w:rsidRPr="004A646A">
        <w:t>129-ФЗ "О государственной регистрации юридических лиц и и</w:t>
      </w:r>
      <w:r>
        <w:t>ндивидуальных предпринимателей".</w:t>
      </w:r>
    </w:p>
    <w:p w:rsidR="00EB7E16" w:rsidRPr="00BF5212" w:rsidRDefault="00EB7E16" w:rsidP="00EB7E16">
      <w:pPr>
        <w:ind w:left="142" w:firstLine="567"/>
        <w:jc w:val="both"/>
      </w:pPr>
      <w:r>
        <w:t>Специалист управления экономики</w:t>
      </w:r>
      <w:r w:rsidRPr="00BF5212">
        <w:t xml:space="preserve"> формирует запрос и запрашивает в рамках межведомственного ин</w:t>
      </w:r>
      <w:r>
        <w:t>формационного взаимодействия по</w:t>
      </w:r>
      <w:r w:rsidRPr="00BF5212">
        <w:t xml:space="preserve"> электронн</w:t>
      </w:r>
      <w:r>
        <w:t>ым</w:t>
      </w:r>
      <w:r w:rsidRPr="00BF5212">
        <w:t xml:space="preserve"> </w:t>
      </w:r>
      <w:r>
        <w:t>каналам связи сведения</w:t>
      </w:r>
      <w:r w:rsidRPr="00BF5212">
        <w:t xml:space="preserve">, содержащиеся в документе, подтверждающем право на объект или объекты недвижимости, расположенные на территории, в пределах которой предполагается организовать рынок, в </w:t>
      </w:r>
      <w:r>
        <w:t>Управлении Федеральной службы государственной регистрации, кадастра и картографии по РС (Я)</w:t>
      </w:r>
      <w:r w:rsidRPr="00BF5212">
        <w:t>.</w:t>
      </w:r>
    </w:p>
    <w:p w:rsidR="00EB7E16" w:rsidRDefault="00EB7E16" w:rsidP="00EB7E16">
      <w:pPr>
        <w:ind w:left="142" w:firstLine="567"/>
        <w:jc w:val="both"/>
      </w:pPr>
      <w:proofErr w:type="gramStart"/>
      <w:r w:rsidRPr="00BF5212">
        <w:t>Срок подготовки и направления ответа на межведомственный запрос о представлении сведений, содержащихся в документе, подтверждающем право на объект или объекты недвижимости, расположенные на территории, в пределах которой предполагается организовать рынок не может превышать 3 рабочих дней со дня поступления межведомственного запроса в</w:t>
      </w:r>
      <w:r>
        <w:t xml:space="preserve"> </w:t>
      </w:r>
      <w:r w:rsidRPr="00E31DDD">
        <w:t>Управлении Федеральной службы государственной регистрации, к</w:t>
      </w:r>
      <w:r>
        <w:t>адастра и картографии по РС (Я)</w:t>
      </w:r>
      <w:r w:rsidRPr="00BF5212">
        <w:t>, в соответствии с частью 9 статьи 62</w:t>
      </w:r>
      <w:proofErr w:type="gramEnd"/>
      <w:r w:rsidRPr="00BF5212">
        <w:t xml:space="preserve"> Федерального закона от 13.07.2015 № 218-ФЗ «О государственной регистрации недвижимости».</w:t>
      </w:r>
    </w:p>
    <w:p w:rsidR="00EB7E16" w:rsidRDefault="00EB7E16" w:rsidP="00EB7E16">
      <w:pPr>
        <w:pStyle w:val="a9"/>
        <w:ind w:left="142" w:firstLine="567"/>
        <w:jc w:val="both"/>
        <w:rPr>
          <w:sz w:val="24"/>
          <w:szCs w:val="24"/>
        </w:rPr>
      </w:pPr>
      <w:r w:rsidRPr="00BF5212">
        <w:rPr>
          <w:sz w:val="24"/>
          <w:szCs w:val="24"/>
        </w:rPr>
        <w:t xml:space="preserve">При неисправности в работе электронных каналов связи запрос оформляется на бумажном носителе. </w:t>
      </w:r>
    </w:p>
    <w:p w:rsidR="00EB7E16" w:rsidRDefault="00EB7E16" w:rsidP="00EB7E16">
      <w:pPr>
        <w:pStyle w:val="a9"/>
        <w:ind w:left="142" w:firstLine="567"/>
        <w:jc w:val="both"/>
        <w:rPr>
          <w:sz w:val="24"/>
          <w:szCs w:val="24"/>
        </w:rPr>
      </w:pPr>
      <w:r w:rsidRPr="00BF5212">
        <w:rPr>
          <w:sz w:val="24"/>
          <w:szCs w:val="24"/>
        </w:rPr>
        <w:t>Запрос должен содержать:</w:t>
      </w:r>
    </w:p>
    <w:p w:rsidR="00EB7E16" w:rsidRDefault="00EB7E16" w:rsidP="00EB7E16">
      <w:pPr>
        <w:pStyle w:val="a9"/>
        <w:ind w:left="142" w:firstLine="567"/>
        <w:jc w:val="both"/>
        <w:rPr>
          <w:sz w:val="24"/>
          <w:szCs w:val="24"/>
        </w:rPr>
      </w:pPr>
      <w:r w:rsidRPr="00BF5212">
        <w:rPr>
          <w:sz w:val="24"/>
          <w:szCs w:val="24"/>
        </w:rPr>
        <w:t>1) наименование администрации;</w:t>
      </w:r>
    </w:p>
    <w:p w:rsidR="00EB7E16" w:rsidRDefault="00EB7E16" w:rsidP="00EB7E16">
      <w:pPr>
        <w:pStyle w:val="a9"/>
        <w:ind w:left="142" w:firstLine="567"/>
        <w:jc w:val="both"/>
        <w:rPr>
          <w:sz w:val="24"/>
          <w:szCs w:val="24"/>
        </w:rPr>
      </w:pPr>
      <w:r w:rsidRPr="00BF5212">
        <w:rPr>
          <w:sz w:val="24"/>
          <w:szCs w:val="24"/>
        </w:rPr>
        <w:t>2) наименование органа, в адрес котор</w:t>
      </w:r>
      <w:r>
        <w:rPr>
          <w:sz w:val="24"/>
          <w:szCs w:val="24"/>
        </w:rPr>
        <w:t>ого</w:t>
      </w:r>
      <w:r w:rsidRPr="00BF5212">
        <w:rPr>
          <w:sz w:val="24"/>
          <w:szCs w:val="24"/>
        </w:rPr>
        <w:t xml:space="preserve"> направляется межведомственный запрос;</w:t>
      </w:r>
    </w:p>
    <w:p w:rsidR="00EB7E16" w:rsidRDefault="00EB7E16" w:rsidP="00EB7E16">
      <w:pPr>
        <w:pStyle w:val="a9"/>
        <w:ind w:left="142" w:firstLine="567"/>
        <w:jc w:val="both"/>
        <w:rPr>
          <w:sz w:val="24"/>
          <w:szCs w:val="24"/>
        </w:rPr>
      </w:pPr>
      <w:r w:rsidRPr="00BF5212">
        <w:rPr>
          <w:sz w:val="24"/>
          <w:szCs w:val="24"/>
        </w:rPr>
        <w:t>3) наименование муниципальной услуги, для предоставления которой необходимо представление документа, а также, если имеется, номер (идентификатор) такой услуги в реестре муниципальных услуг;</w:t>
      </w:r>
    </w:p>
    <w:p w:rsidR="00EB7E16" w:rsidRDefault="00EB7E16" w:rsidP="00EB7E16">
      <w:pPr>
        <w:pStyle w:val="a9"/>
        <w:ind w:left="142" w:firstLine="567"/>
        <w:jc w:val="both"/>
        <w:rPr>
          <w:sz w:val="24"/>
          <w:szCs w:val="24"/>
        </w:rPr>
      </w:pPr>
      <w:r w:rsidRPr="00BF5212">
        <w:rPr>
          <w:sz w:val="24"/>
          <w:szCs w:val="24"/>
        </w:rPr>
        <w:t>4) указание на положения нормативного правового акта, которыми установлено представление документа, необходимого для предоставления муниципальной услуги, и указание на реквизиты данного нормативного правового акта;</w:t>
      </w:r>
    </w:p>
    <w:p w:rsidR="00EB7E16" w:rsidRDefault="00EB7E16" w:rsidP="00EB7E16">
      <w:pPr>
        <w:pStyle w:val="a9"/>
        <w:ind w:left="142" w:firstLine="567"/>
        <w:jc w:val="both"/>
        <w:rPr>
          <w:sz w:val="24"/>
          <w:szCs w:val="24"/>
        </w:rPr>
      </w:pPr>
      <w:r w:rsidRPr="00BF5212">
        <w:rPr>
          <w:sz w:val="24"/>
          <w:szCs w:val="24"/>
        </w:rPr>
        <w:t xml:space="preserve">5) сведения, необходимые для представления документа, установленные в пункте </w:t>
      </w:r>
      <w:r>
        <w:rPr>
          <w:sz w:val="24"/>
          <w:szCs w:val="24"/>
        </w:rPr>
        <w:t>2.6.5</w:t>
      </w:r>
      <w:r w:rsidRPr="00BF5212">
        <w:rPr>
          <w:sz w:val="24"/>
          <w:szCs w:val="24"/>
        </w:rPr>
        <w:t xml:space="preserve"> настоящего административного регламента, а также сведения, предусмотренные нормативными правовыми актами как необходимые для представления таких документов;</w:t>
      </w:r>
    </w:p>
    <w:p w:rsidR="00EB7E16" w:rsidRDefault="00EB7E16" w:rsidP="00EB7E16">
      <w:pPr>
        <w:pStyle w:val="a9"/>
        <w:ind w:left="142" w:firstLine="567"/>
        <w:jc w:val="both"/>
        <w:rPr>
          <w:sz w:val="24"/>
          <w:szCs w:val="24"/>
        </w:rPr>
      </w:pPr>
      <w:r w:rsidRPr="00BF5212">
        <w:rPr>
          <w:sz w:val="24"/>
          <w:szCs w:val="24"/>
        </w:rPr>
        <w:t>6) контактная информация для направления ответа на межведомственный запрос</w:t>
      </w:r>
      <w:r>
        <w:rPr>
          <w:sz w:val="24"/>
          <w:szCs w:val="24"/>
        </w:rPr>
        <w:t>.</w:t>
      </w:r>
    </w:p>
    <w:p w:rsidR="00EB7E16" w:rsidRPr="00EB7E16" w:rsidRDefault="00EB7E16" w:rsidP="0031272E">
      <w:pPr>
        <w:spacing w:before="120"/>
        <w:ind w:firstLine="709"/>
        <w:jc w:val="both"/>
      </w:pPr>
      <w:r>
        <w:t>3.3.3.2</w:t>
      </w:r>
      <w:r w:rsidR="00784AF4">
        <w:t>.</w:t>
      </w:r>
      <w:r w:rsidRPr="00EB7E16">
        <w:t xml:space="preserve"> Специалист управления экономики рассматривает всю имеющуюся в распоряжении информацию, в том числе: заявление о выдаче разрешения на право организации розничного рынка</w:t>
      </w:r>
      <w:r w:rsidR="002836DD">
        <w:t>; документы, прилагаемые к нему;</w:t>
      </w:r>
      <w:r w:rsidRPr="00EB7E16">
        <w:t xml:space="preserve"> ответы на межведомственные запросы о представлении сведений</w:t>
      </w:r>
      <w:r w:rsidR="002836DD">
        <w:t>;</w:t>
      </w:r>
      <w:r w:rsidRPr="00EB7E16">
        <w:t xml:space="preserve"> проводит проверку полноты и достоверности сведений о заявителе содержащих</w:t>
      </w:r>
      <w:r w:rsidR="002836DD">
        <w:t>ся в предоставленных документах;</w:t>
      </w:r>
      <w:r w:rsidRPr="00EB7E16">
        <w:t xml:space="preserve"> проверяет наличие, либо отсутствие оснований в приостановлении или отказе в предоставлении муниципальной услу</w:t>
      </w:r>
      <w:r>
        <w:t xml:space="preserve">ги, предусмотренных пунктом 2.8 </w:t>
      </w:r>
      <w:r w:rsidRPr="00EB7E16">
        <w:t>Административного регламента.</w:t>
      </w:r>
    </w:p>
    <w:p w:rsidR="00EB7E16" w:rsidRPr="00EB7E16" w:rsidRDefault="00EB7E16" w:rsidP="0031272E">
      <w:pPr>
        <w:spacing w:before="120"/>
        <w:ind w:firstLine="709"/>
        <w:jc w:val="both"/>
      </w:pPr>
      <w:r w:rsidRPr="00EB7E16">
        <w:t>3.3.3.3</w:t>
      </w:r>
      <w:r w:rsidR="00DE3455">
        <w:t>.</w:t>
      </w:r>
      <w:r w:rsidRPr="00EB7E16">
        <w:t xml:space="preserve"> В случае наличия оснований для отказа в предоставлении муниципальной услуги специалист управления экономики подготавливает проект постановления об отказе в выдаче разрешения на право организации розничного рынка и уведомление об отказе в выдаче разрешения по форме, согласно приложению № 7 к данному Регламенту.</w:t>
      </w:r>
    </w:p>
    <w:p w:rsidR="00EB7E16" w:rsidRPr="00EB7E16" w:rsidRDefault="00EB7E16" w:rsidP="00EB7E16">
      <w:pPr>
        <w:ind w:firstLine="708"/>
        <w:jc w:val="both"/>
      </w:pPr>
      <w:r w:rsidRPr="00EB7E16">
        <w:t xml:space="preserve">В случае отсутствия оснований для отказа, указанных в пункте 2.8. административного регламента, специалист управления экономики подготавливает проект </w:t>
      </w:r>
      <w:r w:rsidRPr="00EB7E16">
        <w:lastRenderedPageBreak/>
        <w:t xml:space="preserve">постановления о выдаче разрешения </w:t>
      </w:r>
      <w:r>
        <w:t xml:space="preserve">на </w:t>
      </w:r>
      <w:r w:rsidRPr="00EB7E16">
        <w:t>организаци</w:t>
      </w:r>
      <w:r>
        <w:t>ю</w:t>
      </w:r>
      <w:r w:rsidRPr="00EB7E16">
        <w:t xml:space="preserve"> розничного рынка, проект разрешения на право организации розничного рынка, по форме, согласно приложению</w:t>
      </w:r>
      <w:r>
        <w:t xml:space="preserve">     </w:t>
      </w:r>
      <w:r w:rsidRPr="00EB7E16">
        <w:t>№ 6 и уведомление о выдаче разрешения по форме, согласно приложению № 5 к настоящему Регламенту.</w:t>
      </w:r>
    </w:p>
    <w:p w:rsidR="00EB7E16" w:rsidRPr="00EB7E16" w:rsidRDefault="00EB7E16" w:rsidP="00EB7E16">
      <w:pPr>
        <w:ind w:firstLine="708"/>
        <w:jc w:val="both"/>
      </w:pPr>
      <w:r w:rsidRPr="00EB7E16">
        <w:t>Специалист управления экономики направляет согласованные результаты предоставления муниципальной услуги на подпись Главе Администрации.</w:t>
      </w:r>
    </w:p>
    <w:p w:rsidR="00EB7E16" w:rsidRPr="00EB7E16" w:rsidRDefault="00EB7E16" w:rsidP="00EB7E16">
      <w:pPr>
        <w:ind w:firstLine="708"/>
        <w:jc w:val="both"/>
      </w:pPr>
      <w:r w:rsidRPr="00EB7E16">
        <w:t>Максимальный срок исполнения административной процедуры составляет 29 (двадцать девять) календарных дней.</w:t>
      </w:r>
    </w:p>
    <w:p w:rsidR="00EE0E1B" w:rsidRPr="00EE0E1B" w:rsidRDefault="00EE0E1B" w:rsidP="0031272E">
      <w:pPr>
        <w:spacing w:before="120"/>
        <w:ind w:firstLine="709"/>
        <w:jc w:val="both"/>
        <w:rPr>
          <w:color w:val="000000" w:themeColor="text1"/>
        </w:rPr>
      </w:pPr>
      <w:r w:rsidRPr="00EE0E1B">
        <w:rPr>
          <w:color w:val="000000" w:themeColor="text1"/>
        </w:rPr>
        <w:t>3.3.4. Критерием принятия решения по данной процедуре является:</w:t>
      </w:r>
    </w:p>
    <w:p w:rsidR="00EE0E1B" w:rsidRPr="00EE0E1B" w:rsidRDefault="00EE0E1B" w:rsidP="00EE0E1B">
      <w:pPr>
        <w:autoSpaceDE w:val="0"/>
        <w:autoSpaceDN w:val="0"/>
        <w:adjustRightInd w:val="0"/>
        <w:ind w:left="142" w:firstLine="567"/>
        <w:contextualSpacing/>
        <w:jc w:val="both"/>
        <w:outlineLvl w:val="0"/>
        <w:rPr>
          <w:color w:val="000000" w:themeColor="text1"/>
          <w:szCs w:val="28"/>
          <w:shd w:val="clear" w:color="auto" w:fill="FFFFFF"/>
          <w:lang w:eastAsia="ar-SA"/>
        </w:rPr>
      </w:pPr>
      <w:r w:rsidRPr="00EE0E1B">
        <w:rPr>
          <w:color w:val="000000" w:themeColor="text1"/>
          <w:szCs w:val="28"/>
          <w:shd w:val="clear" w:color="auto" w:fill="FFFFFF"/>
          <w:lang w:eastAsia="ar-SA"/>
        </w:rPr>
        <w:t xml:space="preserve">- предоставление и соответствие в полном объеме документов, указанных в пункте </w:t>
      </w:r>
      <w:r w:rsidRPr="002836DD">
        <w:rPr>
          <w:szCs w:val="28"/>
          <w:shd w:val="clear" w:color="auto" w:fill="FFFFFF"/>
          <w:lang w:eastAsia="ar-SA"/>
        </w:rPr>
        <w:t>2.6.5 настоящего Регламента;</w:t>
      </w:r>
    </w:p>
    <w:p w:rsidR="00EE0E1B" w:rsidRPr="00EE0E1B" w:rsidRDefault="00EE0E1B" w:rsidP="00EE0E1B">
      <w:pPr>
        <w:ind w:left="142" w:firstLine="567"/>
        <w:contextualSpacing/>
        <w:jc w:val="both"/>
        <w:rPr>
          <w:color w:val="000000" w:themeColor="text1"/>
        </w:rPr>
      </w:pPr>
      <w:proofErr w:type="gramStart"/>
      <w:r w:rsidRPr="00EE0E1B">
        <w:rPr>
          <w:color w:val="000000" w:themeColor="text1"/>
        </w:rPr>
        <w:t>- наличие у заявителя   права   на   объект или   объекты   недвижимого    имущества, расположенных в пределах территории, на которой предполагается организовать розничный рынок;</w:t>
      </w:r>
      <w:proofErr w:type="gramEnd"/>
    </w:p>
    <w:p w:rsidR="00EE0E1B" w:rsidRPr="00EE0E1B" w:rsidRDefault="00EE0E1B" w:rsidP="00EE0E1B">
      <w:pPr>
        <w:ind w:left="142" w:firstLine="567"/>
        <w:contextualSpacing/>
        <w:jc w:val="both"/>
        <w:rPr>
          <w:color w:val="000000" w:themeColor="text1"/>
        </w:rPr>
      </w:pPr>
      <w:r w:rsidRPr="00EE0E1B">
        <w:rPr>
          <w:color w:val="000000" w:themeColor="text1"/>
        </w:rPr>
        <w:t>- 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размещения розничного рынка, утвержденным Правительством РС (Я).</w:t>
      </w:r>
    </w:p>
    <w:p w:rsidR="00EE0E1B" w:rsidRPr="00EE0E1B" w:rsidRDefault="00EE0E1B" w:rsidP="0031272E">
      <w:pPr>
        <w:spacing w:before="120"/>
        <w:ind w:firstLine="709"/>
        <w:jc w:val="both"/>
        <w:rPr>
          <w:color w:val="000000" w:themeColor="text1"/>
        </w:rPr>
      </w:pPr>
      <w:r w:rsidRPr="00EE0E1B">
        <w:rPr>
          <w:color w:val="000000" w:themeColor="text1"/>
        </w:rPr>
        <w:t xml:space="preserve">3.3.5. Результатом выполнения административной процедуры </w:t>
      </w:r>
      <w:proofErr w:type="gramStart"/>
      <w:r w:rsidRPr="00EE0E1B">
        <w:rPr>
          <w:color w:val="000000" w:themeColor="text1"/>
        </w:rPr>
        <w:t>может</w:t>
      </w:r>
      <w:proofErr w:type="gramEnd"/>
      <w:r w:rsidRPr="00EE0E1B">
        <w:rPr>
          <w:color w:val="000000" w:themeColor="text1"/>
        </w:rPr>
        <w:t xml:space="preserve"> является:</w:t>
      </w:r>
    </w:p>
    <w:p w:rsidR="00EE0E1B" w:rsidRPr="00EE0E1B" w:rsidRDefault="00EE0E1B" w:rsidP="00EE0E1B">
      <w:pPr>
        <w:ind w:left="142" w:firstLine="567"/>
        <w:jc w:val="both"/>
        <w:rPr>
          <w:color w:val="000000" w:themeColor="text1"/>
        </w:rPr>
      </w:pPr>
      <w:r w:rsidRPr="00EE0E1B">
        <w:rPr>
          <w:color w:val="000000" w:themeColor="text1"/>
        </w:rPr>
        <w:t>- подписание разрешения на право организации розничного рынка, постановления главы Администрации о выдаче разрешения и уведомления о выдаче разрешения;</w:t>
      </w:r>
    </w:p>
    <w:p w:rsidR="00EE0E1B" w:rsidRPr="00EE0E1B" w:rsidRDefault="00EE0E1B" w:rsidP="00EE0E1B">
      <w:pPr>
        <w:ind w:left="142" w:firstLine="567"/>
        <w:jc w:val="both"/>
        <w:rPr>
          <w:color w:val="000000" w:themeColor="text1"/>
        </w:rPr>
      </w:pPr>
      <w:r w:rsidRPr="00EE0E1B">
        <w:rPr>
          <w:color w:val="000000" w:themeColor="text1"/>
        </w:rPr>
        <w:t xml:space="preserve">-  подписание постановления главы Администрации об отказе в выдаче разрешения на право организации розничного рынка и уведомления об отказе в выдаче разрешения. </w:t>
      </w:r>
    </w:p>
    <w:p w:rsidR="00EE0E1B" w:rsidRPr="00EE0E1B" w:rsidRDefault="00EE0E1B" w:rsidP="0031272E">
      <w:pPr>
        <w:spacing w:before="120"/>
        <w:ind w:left="142" w:firstLine="567"/>
        <w:jc w:val="both"/>
        <w:rPr>
          <w:color w:val="000000" w:themeColor="text1"/>
        </w:rPr>
      </w:pPr>
      <w:r w:rsidRPr="00EE0E1B">
        <w:rPr>
          <w:color w:val="000000" w:themeColor="text1"/>
        </w:rPr>
        <w:t>3.</w:t>
      </w:r>
      <w:r>
        <w:rPr>
          <w:color w:val="000000" w:themeColor="text1"/>
        </w:rPr>
        <w:t>3</w:t>
      </w:r>
      <w:r w:rsidRPr="00EE0E1B">
        <w:rPr>
          <w:color w:val="000000" w:themeColor="text1"/>
        </w:rPr>
        <w:t>.6. Способом фиксации результата выполнения административной процедуры является:</w:t>
      </w:r>
    </w:p>
    <w:p w:rsidR="00EE0E1B" w:rsidRPr="00EE0E1B" w:rsidRDefault="00EE0E1B" w:rsidP="00EE0E1B">
      <w:pPr>
        <w:ind w:left="142" w:firstLine="567"/>
        <w:jc w:val="both"/>
        <w:rPr>
          <w:color w:val="000000" w:themeColor="text1"/>
        </w:rPr>
      </w:pPr>
      <w:r w:rsidRPr="00EE0E1B">
        <w:rPr>
          <w:color w:val="000000" w:themeColor="text1"/>
        </w:rPr>
        <w:t>- регистрация в журнале регистрации Администрации постановления о выдаче (об отказе в выдаче) разрешения;</w:t>
      </w:r>
    </w:p>
    <w:p w:rsidR="00EE0E1B" w:rsidRPr="00EE0E1B" w:rsidRDefault="00EE0E1B" w:rsidP="00EE0E1B">
      <w:pPr>
        <w:ind w:left="142" w:firstLine="567"/>
        <w:jc w:val="both"/>
        <w:rPr>
          <w:color w:val="000000" w:themeColor="text1"/>
        </w:rPr>
      </w:pPr>
      <w:r w:rsidRPr="00EE0E1B">
        <w:rPr>
          <w:color w:val="000000" w:themeColor="text1"/>
        </w:rPr>
        <w:t>- обнародование постановления о выдаче (об отказе в выдаче) разрешения в порядке, установленном Уставом Администрации;</w:t>
      </w:r>
    </w:p>
    <w:p w:rsidR="00EE0E1B" w:rsidRPr="00EE0E1B" w:rsidRDefault="00EE0E1B" w:rsidP="00EE0E1B">
      <w:pPr>
        <w:ind w:left="142" w:firstLine="567"/>
        <w:jc w:val="both"/>
        <w:rPr>
          <w:color w:val="000000" w:themeColor="text1"/>
        </w:rPr>
      </w:pPr>
      <w:r w:rsidRPr="00EE0E1B">
        <w:rPr>
          <w:color w:val="000000" w:themeColor="text1"/>
        </w:rPr>
        <w:t>- регистрация в журнале регистрации Администрации разрешения на право организации розничного рынка, уведомления о выдаче (об отказе) в выдаче разрешения.</w:t>
      </w:r>
    </w:p>
    <w:p w:rsidR="00EE0E1B" w:rsidRPr="00EE0E1B" w:rsidRDefault="00EE0E1B" w:rsidP="00EE0E1B">
      <w:pPr>
        <w:spacing w:before="120"/>
        <w:ind w:firstLine="709"/>
        <w:jc w:val="both"/>
        <w:rPr>
          <w:b/>
          <w:color w:val="000000" w:themeColor="text1"/>
        </w:rPr>
      </w:pPr>
      <w:r w:rsidRPr="00EE0E1B">
        <w:rPr>
          <w:rFonts w:eastAsia="Calibri"/>
          <w:b/>
          <w:color w:val="000000" w:themeColor="text1"/>
        </w:rPr>
        <w:t>3.4.</w:t>
      </w:r>
      <w:r w:rsidRPr="00EE0E1B">
        <w:rPr>
          <w:b/>
          <w:color w:val="000000" w:themeColor="text1"/>
        </w:rPr>
        <w:t xml:space="preserve"> Выдача (направление) разрешения на право организации розничного рынка, и уведомление о выдаче разрешения, либо уведомления об отказе в выдаче разрешения.</w:t>
      </w:r>
    </w:p>
    <w:p w:rsidR="00EE0E1B" w:rsidRPr="00EE0E1B" w:rsidRDefault="00EE0E1B" w:rsidP="00EE0E1B">
      <w:pPr>
        <w:spacing w:before="120"/>
        <w:ind w:firstLine="709"/>
        <w:jc w:val="both"/>
      </w:pPr>
      <w:r w:rsidRPr="00EE0E1B">
        <w:t>3.4.1. Основанием для начала административной процедуры может являться:</w:t>
      </w:r>
    </w:p>
    <w:p w:rsidR="00EE0E1B" w:rsidRPr="00EE0E1B" w:rsidRDefault="00EE0E1B" w:rsidP="00EE0E1B">
      <w:pPr>
        <w:ind w:firstLine="567"/>
        <w:jc w:val="both"/>
      </w:pPr>
      <w:r w:rsidRPr="00EE0E1B">
        <w:t>- подписание постан</w:t>
      </w:r>
      <w:r w:rsidR="00DE3455">
        <w:t xml:space="preserve">овления главы Администрации о </w:t>
      </w:r>
      <w:r w:rsidRPr="00EE0E1B">
        <w:t>выдаче разрешения на право организации розничного рынка, разрешения на право организации розничного рынка, и уведомления о выдаче разрешения;</w:t>
      </w:r>
    </w:p>
    <w:p w:rsidR="00EE0E1B" w:rsidRDefault="00EE0E1B" w:rsidP="00EE0E1B">
      <w:pPr>
        <w:ind w:firstLine="567"/>
        <w:jc w:val="both"/>
      </w:pPr>
      <w:r w:rsidRPr="00EE0E1B">
        <w:t>- подписание постановления главы Администрации об отказе в выдаче разрешения на право организации розничного рынка и уведомления об отказе в выдаче разрешения.</w:t>
      </w:r>
    </w:p>
    <w:p w:rsidR="000E7966" w:rsidRPr="00EE0E1B" w:rsidRDefault="000E7966" w:rsidP="0031272E">
      <w:pPr>
        <w:spacing w:before="120"/>
        <w:ind w:firstLine="709"/>
        <w:jc w:val="both"/>
      </w:pPr>
      <w:r>
        <w:rPr>
          <w:lang w:eastAsia="x-none"/>
        </w:rPr>
        <w:t xml:space="preserve">3.4.2. </w:t>
      </w:r>
      <w:r w:rsidRPr="00312AC8">
        <w:rPr>
          <w:lang w:val="x-none" w:eastAsia="x-none"/>
        </w:rPr>
        <w:t>Ответственным за выполнение данной административной процедуры является с</w:t>
      </w:r>
      <w:r>
        <w:rPr>
          <w:lang w:val="x-none" w:eastAsia="x-none"/>
        </w:rPr>
        <w:t xml:space="preserve">пециалист управления экономики </w:t>
      </w:r>
      <w:r>
        <w:rPr>
          <w:lang w:eastAsia="x-none"/>
        </w:rPr>
        <w:t>Администрации или МФЦ</w:t>
      </w:r>
      <w:r>
        <w:rPr>
          <w:lang w:val="x-none" w:eastAsia="x-none"/>
        </w:rPr>
        <w:t>.</w:t>
      </w:r>
      <w:r w:rsidRPr="00E16151">
        <w:rPr>
          <w:bCs/>
          <w:color w:val="000000" w:themeColor="text1"/>
        </w:rPr>
        <w:t xml:space="preserve">  </w:t>
      </w:r>
    </w:p>
    <w:p w:rsidR="00EE0E1B" w:rsidRPr="00EE0E1B" w:rsidRDefault="00EE0E1B" w:rsidP="0031272E">
      <w:pPr>
        <w:spacing w:before="120"/>
        <w:ind w:firstLine="709"/>
        <w:jc w:val="both"/>
      </w:pPr>
      <w:r w:rsidRPr="00EE0E1B">
        <w:t>3.4.</w:t>
      </w:r>
      <w:r w:rsidR="000E7966">
        <w:t>3</w:t>
      </w:r>
      <w:r w:rsidRPr="00EE0E1B">
        <w:t>. В состав административной процедуры входят следующие административные действия:</w:t>
      </w:r>
    </w:p>
    <w:p w:rsidR="00EE0E1B" w:rsidRPr="00EE0E1B" w:rsidRDefault="00EE0E1B" w:rsidP="00EE0E1B">
      <w:pPr>
        <w:ind w:firstLine="567"/>
        <w:jc w:val="both"/>
      </w:pPr>
      <w:r w:rsidRPr="00EE0E1B">
        <w:t xml:space="preserve">- вручение (направление) результата предоставления муниципальной услуги заявителю, либо направление результата предоставления муниципальной услуги в МФЦ, в случае если заявление на выдачу разрешения было подано </w:t>
      </w:r>
      <w:r w:rsidR="00DE3455">
        <w:t>через многофункциональный центр.</w:t>
      </w:r>
    </w:p>
    <w:p w:rsidR="00EE0E1B" w:rsidRPr="00EE0E1B" w:rsidRDefault="00EE0E1B" w:rsidP="0031272E">
      <w:pPr>
        <w:spacing w:before="120"/>
        <w:ind w:firstLine="709"/>
        <w:jc w:val="both"/>
      </w:pPr>
      <w:r w:rsidRPr="00EE0E1B">
        <w:t>3.4.</w:t>
      </w:r>
      <w:r w:rsidR="000E7966">
        <w:t>3</w:t>
      </w:r>
      <w:r w:rsidRPr="00EE0E1B">
        <w:t>.1. Специалист управления экономики Администрации</w:t>
      </w:r>
      <w:r w:rsidR="007C29C6">
        <w:t xml:space="preserve"> </w:t>
      </w:r>
      <w:r w:rsidR="007C29C6" w:rsidRPr="00B63657">
        <w:t>или МФЦ</w:t>
      </w:r>
      <w:r w:rsidRPr="00EE0E1B">
        <w:t xml:space="preserve"> устанавливает личность заявителя (законного представителя или доверенного лица заявителя) и вручает результат предоставления муниципальной услуги заявителю.</w:t>
      </w:r>
    </w:p>
    <w:p w:rsidR="00EE0E1B" w:rsidRPr="00EE0E1B" w:rsidRDefault="00EE0E1B" w:rsidP="00EE0E1B">
      <w:pPr>
        <w:ind w:firstLine="709"/>
        <w:jc w:val="both"/>
      </w:pPr>
      <w:r w:rsidRPr="00EE0E1B">
        <w:t>В случае если в заявлении указан способ получения результата оказания услуги</w:t>
      </w:r>
      <w:r w:rsidR="007C29C6">
        <w:t xml:space="preserve"> </w:t>
      </w:r>
      <w:r w:rsidRPr="00EE0E1B">
        <w:t>- направление документов почтовым отправлением</w:t>
      </w:r>
      <w:r w:rsidR="00B63657">
        <w:t>,</w:t>
      </w:r>
      <w:r w:rsidRPr="00EE0E1B">
        <w:t xml:space="preserve"> направляет результат предоставления муниципальной услуги почтовым отправлением с уведомлением и описью вложения.</w:t>
      </w:r>
    </w:p>
    <w:p w:rsidR="00EE0E1B" w:rsidRPr="00EE0E1B" w:rsidRDefault="00EE0E1B" w:rsidP="0031272E">
      <w:pPr>
        <w:spacing w:before="120"/>
        <w:ind w:firstLine="709"/>
        <w:jc w:val="both"/>
      </w:pPr>
      <w:r w:rsidRPr="00EE0E1B">
        <w:lastRenderedPageBreak/>
        <w:t>3.4.</w:t>
      </w:r>
      <w:r w:rsidR="000E7966">
        <w:t>4</w:t>
      </w:r>
      <w:r w:rsidRPr="00EE0E1B">
        <w:t>. Критерий принятия решения по данной процедуре отсутствует</w:t>
      </w:r>
      <w:r w:rsidR="000E7966">
        <w:t>.</w:t>
      </w:r>
    </w:p>
    <w:p w:rsidR="00EE0E1B" w:rsidRPr="00EE0E1B" w:rsidRDefault="00EE0E1B" w:rsidP="0031272E">
      <w:pPr>
        <w:spacing w:before="120"/>
        <w:ind w:firstLine="709"/>
        <w:jc w:val="both"/>
      </w:pPr>
      <w:r w:rsidRPr="00EE0E1B">
        <w:t>3.4.</w:t>
      </w:r>
      <w:r w:rsidR="000E7966">
        <w:t>5</w:t>
      </w:r>
      <w:r w:rsidRPr="00EE0E1B">
        <w:t>. Результатом выполнения административной процедуры может являться:</w:t>
      </w:r>
    </w:p>
    <w:p w:rsidR="00EE0E1B" w:rsidRPr="00EE0E1B" w:rsidRDefault="00EE0E1B" w:rsidP="00EE0E1B">
      <w:pPr>
        <w:ind w:firstLine="567"/>
        <w:jc w:val="both"/>
      </w:pPr>
      <w:r w:rsidRPr="00EE0E1B">
        <w:t>- вручение (направление) заявителю разрешения на право организации розничного рынка, и уведомления о выдаче разрешения;</w:t>
      </w:r>
    </w:p>
    <w:p w:rsidR="00EE0E1B" w:rsidRPr="00EE0E1B" w:rsidRDefault="00EE0E1B" w:rsidP="00EE0E1B">
      <w:pPr>
        <w:ind w:firstLine="567"/>
        <w:jc w:val="both"/>
      </w:pPr>
      <w:r w:rsidRPr="00EE0E1B">
        <w:t>- вручение (направление) заявителю уведомления об отказе в выдаче разрешения.</w:t>
      </w:r>
    </w:p>
    <w:p w:rsidR="00EE0E1B" w:rsidRPr="00EE0E1B" w:rsidRDefault="00EE0E1B" w:rsidP="0031272E">
      <w:pPr>
        <w:autoSpaceDE w:val="0"/>
        <w:autoSpaceDN w:val="0"/>
        <w:adjustRightInd w:val="0"/>
        <w:spacing w:before="120"/>
        <w:ind w:firstLine="709"/>
        <w:jc w:val="both"/>
        <w:rPr>
          <w:rFonts w:eastAsia="Calibri"/>
          <w:color w:val="000000" w:themeColor="text1"/>
        </w:rPr>
      </w:pPr>
      <w:r w:rsidRPr="00EE0E1B">
        <w:rPr>
          <w:rFonts w:eastAsia="Calibri"/>
          <w:color w:val="000000" w:themeColor="text1"/>
        </w:rPr>
        <w:t>3.4.</w:t>
      </w:r>
      <w:r w:rsidR="000E7966" w:rsidRPr="000E7966">
        <w:rPr>
          <w:rFonts w:eastAsia="Calibri"/>
          <w:color w:val="000000" w:themeColor="text1"/>
        </w:rPr>
        <w:t>6</w:t>
      </w:r>
      <w:r w:rsidRPr="00EE0E1B">
        <w:rPr>
          <w:rFonts w:eastAsia="Calibri"/>
          <w:color w:val="000000" w:themeColor="text1"/>
        </w:rPr>
        <w:t>. Способом фиксации результата выполнения административной процедуры может являться:</w:t>
      </w:r>
    </w:p>
    <w:p w:rsidR="00EE0E1B" w:rsidRPr="00EE0E1B" w:rsidRDefault="00EE0E1B" w:rsidP="00EE0E1B">
      <w:pPr>
        <w:autoSpaceDE w:val="0"/>
        <w:autoSpaceDN w:val="0"/>
        <w:adjustRightInd w:val="0"/>
        <w:ind w:firstLine="567"/>
        <w:jc w:val="both"/>
        <w:rPr>
          <w:rFonts w:eastAsia="Calibri"/>
          <w:color w:val="000000" w:themeColor="text1"/>
        </w:rPr>
      </w:pPr>
      <w:r w:rsidRPr="00EE0E1B">
        <w:rPr>
          <w:rFonts w:eastAsia="Calibri"/>
          <w:color w:val="000000" w:themeColor="text1"/>
        </w:rPr>
        <w:t xml:space="preserve">- в случае если выдача результата оказания муниципальной услуги производится </w:t>
      </w:r>
      <w:r w:rsidR="00D311ED">
        <w:rPr>
          <w:rFonts w:eastAsia="Calibri"/>
          <w:color w:val="000000" w:themeColor="text1"/>
        </w:rPr>
        <w:t xml:space="preserve">заявителю или его представителю </w:t>
      </w:r>
      <w:r w:rsidR="000E7966" w:rsidRPr="000E7966">
        <w:rPr>
          <w:rFonts w:eastAsia="Calibri"/>
          <w:color w:val="000000" w:themeColor="text1"/>
        </w:rPr>
        <w:t>-</w:t>
      </w:r>
      <w:r w:rsidRPr="00EE0E1B">
        <w:rPr>
          <w:rFonts w:eastAsia="Calibri"/>
          <w:color w:val="000000" w:themeColor="text1"/>
        </w:rPr>
        <w:t xml:space="preserve"> получение расписки от заявителя</w:t>
      </w:r>
      <w:r w:rsidR="00D311ED">
        <w:rPr>
          <w:rFonts w:eastAsia="Calibri"/>
          <w:color w:val="000000" w:themeColor="text1"/>
        </w:rPr>
        <w:t xml:space="preserve"> (представителя заявителя)</w:t>
      </w:r>
      <w:r w:rsidRPr="00EE0E1B">
        <w:rPr>
          <w:rFonts w:eastAsia="Calibri"/>
          <w:color w:val="000000" w:themeColor="text1"/>
        </w:rPr>
        <w:t xml:space="preserve"> о получении </w:t>
      </w:r>
      <w:r w:rsidR="000E7966" w:rsidRPr="000E7966">
        <w:rPr>
          <w:rFonts w:eastAsia="Calibri"/>
          <w:color w:val="000000" w:themeColor="text1"/>
        </w:rPr>
        <w:t>результата муниципальной услуги;</w:t>
      </w:r>
    </w:p>
    <w:p w:rsidR="0031272E" w:rsidRPr="002243FC" w:rsidRDefault="00EE0E1B" w:rsidP="002243FC">
      <w:pPr>
        <w:autoSpaceDE w:val="0"/>
        <w:autoSpaceDN w:val="0"/>
        <w:adjustRightInd w:val="0"/>
        <w:ind w:firstLine="567"/>
        <w:jc w:val="both"/>
        <w:rPr>
          <w:rFonts w:eastAsia="Calibri"/>
          <w:color w:val="000000" w:themeColor="text1"/>
          <w:lang w:eastAsia="en-US"/>
        </w:rPr>
      </w:pPr>
      <w:r w:rsidRPr="00EE0E1B">
        <w:rPr>
          <w:rFonts w:eastAsia="Calibri"/>
          <w:color w:val="000000" w:themeColor="text1"/>
        </w:rPr>
        <w:t>- в случае если направление результата муниципальной услуги производится, почтовым отправлением – квитанция об отправлении и расписка в получении отправления заявителем.</w:t>
      </w:r>
    </w:p>
    <w:p w:rsidR="00AE0B5A" w:rsidRPr="000E7966" w:rsidRDefault="00BD6C9C" w:rsidP="002243FC">
      <w:pPr>
        <w:autoSpaceDE w:val="0"/>
        <w:autoSpaceDN w:val="0"/>
        <w:adjustRightInd w:val="0"/>
        <w:spacing w:before="120" w:after="120"/>
        <w:ind w:firstLine="709"/>
        <w:rPr>
          <w:rFonts w:eastAsia="Calibri"/>
          <w:b/>
          <w:color w:val="000000" w:themeColor="text1"/>
          <w:lang w:eastAsia="en-US"/>
        </w:rPr>
      </w:pPr>
      <w:r w:rsidRPr="000E7966">
        <w:rPr>
          <w:b/>
        </w:rPr>
        <w:t>3.</w:t>
      </w:r>
      <w:r w:rsidR="000E7966" w:rsidRPr="000E7966">
        <w:rPr>
          <w:b/>
        </w:rPr>
        <w:t>5</w:t>
      </w:r>
      <w:r w:rsidRPr="000E7966">
        <w:rPr>
          <w:b/>
        </w:rPr>
        <w:t>. Продление срока действия разрешения.</w:t>
      </w:r>
    </w:p>
    <w:p w:rsidR="00BD6C9C" w:rsidRDefault="000E7966" w:rsidP="003B4E91">
      <w:pPr>
        <w:ind w:firstLine="709"/>
        <w:jc w:val="both"/>
      </w:pPr>
      <w:r>
        <w:t>3.5.</w:t>
      </w:r>
      <w:r w:rsidR="00ED7A3B">
        <w:t>1.</w:t>
      </w:r>
      <w:r w:rsidR="00ED7A3B" w:rsidRPr="00ED7A3B">
        <w:t xml:space="preserve"> </w:t>
      </w:r>
      <w:r w:rsidR="00ED7A3B">
        <w:t xml:space="preserve">Основанием </w:t>
      </w:r>
      <w:r>
        <w:t xml:space="preserve">для </w:t>
      </w:r>
      <w:r w:rsidRPr="00BF5212">
        <w:t>начала</w:t>
      </w:r>
      <w:r w:rsidR="00ED7A3B" w:rsidRPr="00BF5212">
        <w:t xml:space="preserve"> административной процедуры является </w:t>
      </w:r>
      <w:r w:rsidR="00BD6C9C">
        <w:t xml:space="preserve">поступление заявления в </w:t>
      </w:r>
      <w:r w:rsidR="00AE0B5A">
        <w:t xml:space="preserve">Администрацию </w:t>
      </w:r>
      <w:r w:rsidR="00C801D0">
        <w:t>о продлении срока действия разрешения на право организации розничного рынка по  форме согласно  приложению № 2 к настоящему Регламенту</w:t>
      </w:r>
      <w:r w:rsidR="00BD6C9C" w:rsidRPr="000E7966">
        <w:t>.</w:t>
      </w:r>
      <w:r w:rsidR="00BD6C9C">
        <w:t> </w:t>
      </w:r>
    </w:p>
    <w:p w:rsidR="009A1DEE" w:rsidRDefault="009A1DEE" w:rsidP="0031272E">
      <w:pPr>
        <w:spacing w:before="120"/>
        <w:ind w:firstLine="709"/>
      </w:pPr>
      <w:r>
        <w:t xml:space="preserve">3.5.2. </w:t>
      </w:r>
      <w:r w:rsidRPr="00312AC8">
        <w:rPr>
          <w:lang w:val="x-none" w:eastAsia="x-none"/>
        </w:rPr>
        <w:t>Ответственным за выполнение данной административной процедуры является с</w:t>
      </w:r>
      <w:r>
        <w:rPr>
          <w:lang w:val="x-none" w:eastAsia="x-none"/>
        </w:rPr>
        <w:t xml:space="preserve">пециалист управления экономики </w:t>
      </w:r>
      <w:r w:rsidR="009A155A">
        <w:rPr>
          <w:lang w:eastAsia="x-none"/>
        </w:rPr>
        <w:t>Администрации.</w:t>
      </w:r>
    </w:p>
    <w:p w:rsidR="00AE0B5A" w:rsidRDefault="00AE0B5A" w:rsidP="0031272E">
      <w:pPr>
        <w:spacing w:before="120"/>
        <w:ind w:firstLine="709"/>
      </w:pPr>
      <w:r>
        <w:t>3.</w:t>
      </w:r>
      <w:r w:rsidR="009A1DEE">
        <w:t>5.3.</w:t>
      </w:r>
      <w:r>
        <w:t xml:space="preserve"> В состав административной процедуры входят следующие административные действия:</w:t>
      </w:r>
    </w:p>
    <w:p w:rsidR="00C801D0" w:rsidRDefault="00C801D0" w:rsidP="00C801D0">
      <w:pPr>
        <w:autoSpaceDE w:val="0"/>
        <w:autoSpaceDN w:val="0"/>
        <w:adjustRightInd w:val="0"/>
        <w:ind w:firstLine="567"/>
        <w:contextualSpacing/>
        <w:jc w:val="both"/>
        <w:outlineLvl w:val="0"/>
        <w:rPr>
          <w:color w:val="000000" w:themeColor="text1"/>
        </w:rPr>
      </w:pPr>
      <w:r w:rsidRPr="00E16151">
        <w:rPr>
          <w:color w:val="000000" w:themeColor="text1"/>
        </w:rPr>
        <w:t xml:space="preserve">- </w:t>
      </w:r>
      <w:r w:rsidR="001D088F">
        <w:rPr>
          <w:color w:val="000000" w:themeColor="text1"/>
        </w:rPr>
        <w:t xml:space="preserve">  </w:t>
      </w:r>
      <w:r w:rsidRPr="00E16151">
        <w:rPr>
          <w:color w:val="000000" w:themeColor="text1"/>
        </w:rPr>
        <w:t>приём и проверка правильности заполнения заявления, его регистрация и вручение (направление) заявителю уведомления о приеме заявления к рассмотрению либо уведомления о необходимости устранения нарушений в оформлении заявления и (или) предста</w:t>
      </w:r>
      <w:r w:rsidR="00DE3455">
        <w:rPr>
          <w:color w:val="000000" w:themeColor="text1"/>
        </w:rPr>
        <w:t>вления отсутствующих документов;</w:t>
      </w:r>
    </w:p>
    <w:p w:rsidR="00DE3455" w:rsidRPr="00EB7E16" w:rsidRDefault="001D088F" w:rsidP="001D088F">
      <w:pPr>
        <w:pStyle w:val="a9"/>
        <w:ind w:left="142"/>
        <w:jc w:val="both"/>
        <w:rPr>
          <w:color w:val="000000" w:themeColor="text1"/>
          <w:sz w:val="24"/>
          <w:szCs w:val="24"/>
        </w:rPr>
      </w:pPr>
      <w:r>
        <w:rPr>
          <w:color w:val="000000" w:themeColor="text1"/>
          <w:sz w:val="24"/>
          <w:szCs w:val="24"/>
        </w:rPr>
        <w:t xml:space="preserve">       </w:t>
      </w:r>
      <w:r w:rsidR="00DE3455" w:rsidRPr="00EB7E16">
        <w:rPr>
          <w:color w:val="000000" w:themeColor="text1"/>
          <w:sz w:val="24"/>
          <w:szCs w:val="24"/>
        </w:rPr>
        <w:t>- формирование и направление запросов в рамках межведомственного информационного взаимодействия по электронным каналам связи о представлении сведений;</w:t>
      </w:r>
    </w:p>
    <w:p w:rsidR="00DE3455" w:rsidRDefault="001D088F" w:rsidP="001D088F">
      <w:pPr>
        <w:pStyle w:val="a9"/>
        <w:ind w:left="142"/>
        <w:jc w:val="both"/>
        <w:rPr>
          <w:color w:val="000000" w:themeColor="text1"/>
          <w:sz w:val="24"/>
          <w:szCs w:val="24"/>
        </w:rPr>
      </w:pPr>
      <w:r>
        <w:rPr>
          <w:color w:val="000000" w:themeColor="text1"/>
          <w:sz w:val="24"/>
          <w:szCs w:val="24"/>
        </w:rPr>
        <w:t xml:space="preserve">       </w:t>
      </w:r>
      <w:r w:rsidR="00DE3455" w:rsidRPr="00EB7E16">
        <w:rPr>
          <w:color w:val="000000" w:themeColor="text1"/>
          <w:sz w:val="24"/>
          <w:szCs w:val="24"/>
        </w:rPr>
        <w:t>- проведение проверки полноты и достоверности сведений о заявителе, содержащихся в представленных документах, в соответствии с требованиями настоящего административного регламента</w:t>
      </w:r>
      <w:r w:rsidR="00DE3455">
        <w:rPr>
          <w:color w:val="000000" w:themeColor="text1"/>
          <w:sz w:val="24"/>
          <w:szCs w:val="24"/>
        </w:rPr>
        <w:t>;</w:t>
      </w:r>
    </w:p>
    <w:p w:rsidR="007C29C6" w:rsidRPr="00EB7E16" w:rsidRDefault="001D088F" w:rsidP="001D088F">
      <w:pPr>
        <w:pStyle w:val="a9"/>
        <w:ind w:left="142"/>
        <w:jc w:val="both"/>
        <w:rPr>
          <w:color w:val="000000" w:themeColor="text1"/>
          <w:sz w:val="24"/>
          <w:szCs w:val="24"/>
        </w:rPr>
      </w:pPr>
      <w:r>
        <w:rPr>
          <w:color w:val="000000" w:themeColor="text1"/>
          <w:sz w:val="24"/>
          <w:szCs w:val="24"/>
        </w:rPr>
        <w:t xml:space="preserve">       </w:t>
      </w:r>
      <w:r w:rsidR="007C29C6" w:rsidRPr="00EB7E16">
        <w:rPr>
          <w:color w:val="000000" w:themeColor="text1"/>
          <w:sz w:val="24"/>
          <w:szCs w:val="24"/>
        </w:rPr>
        <w:t xml:space="preserve">- </w:t>
      </w:r>
      <w:r>
        <w:rPr>
          <w:color w:val="000000" w:themeColor="text1"/>
          <w:sz w:val="24"/>
          <w:szCs w:val="24"/>
        </w:rPr>
        <w:t xml:space="preserve"> </w:t>
      </w:r>
      <w:r w:rsidR="007C29C6" w:rsidRPr="00EB7E16">
        <w:rPr>
          <w:color w:val="000000" w:themeColor="text1"/>
          <w:sz w:val="24"/>
          <w:szCs w:val="24"/>
        </w:rPr>
        <w:t xml:space="preserve">подготовка и подписание постановления главы Администрации об отказе в </w:t>
      </w:r>
      <w:r w:rsidR="007C29C6">
        <w:rPr>
          <w:color w:val="000000" w:themeColor="text1"/>
          <w:sz w:val="24"/>
          <w:szCs w:val="24"/>
        </w:rPr>
        <w:t>продлении срока действия</w:t>
      </w:r>
      <w:r w:rsidR="007C29C6" w:rsidRPr="00EB7E16">
        <w:rPr>
          <w:color w:val="000000" w:themeColor="text1"/>
          <w:sz w:val="24"/>
          <w:szCs w:val="24"/>
        </w:rPr>
        <w:t xml:space="preserve"> разрешения на право организации розничного рынка и уведомления об отказе в </w:t>
      </w:r>
      <w:r w:rsidR="007C29C6">
        <w:rPr>
          <w:color w:val="000000" w:themeColor="text1"/>
          <w:sz w:val="24"/>
          <w:szCs w:val="24"/>
        </w:rPr>
        <w:t>продлении</w:t>
      </w:r>
      <w:r w:rsidR="007C29C6" w:rsidRPr="00EB7E16">
        <w:rPr>
          <w:color w:val="000000" w:themeColor="text1"/>
          <w:sz w:val="24"/>
          <w:szCs w:val="24"/>
        </w:rPr>
        <w:t xml:space="preserve"> разрешения, либо постановления главы Администрации о </w:t>
      </w:r>
      <w:r w:rsidR="007C29C6">
        <w:rPr>
          <w:color w:val="000000" w:themeColor="text1"/>
          <w:sz w:val="24"/>
          <w:szCs w:val="24"/>
        </w:rPr>
        <w:t xml:space="preserve">продлении срока действия </w:t>
      </w:r>
      <w:r w:rsidR="007C29C6" w:rsidRPr="00EB7E16">
        <w:rPr>
          <w:color w:val="000000" w:themeColor="text1"/>
          <w:sz w:val="24"/>
          <w:szCs w:val="24"/>
        </w:rPr>
        <w:t>разрешения</w:t>
      </w:r>
      <w:r w:rsidR="007C29C6" w:rsidRPr="00EB7E16">
        <w:rPr>
          <w:color w:val="000000" w:themeColor="text1"/>
        </w:rPr>
        <w:t xml:space="preserve"> </w:t>
      </w:r>
      <w:r w:rsidR="007C29C6" w:rsidRPr="00EB7E16">
        <w:rPr>
          <w:color w:val="000000" w:themeColor="text1"/>
          <w:sz w:val="24"/>
          <w:szCs w:val="24"/>
        </w:rPr>
        <w:t xml:space="preserve">на право </w:t>
      </w:r>
      <w:r w:rsidR="006452C2">
        <w:rPr>
          <w:color w:val="000000" w:themeColor="text1"/>
          <w:sz w:val="24"/>
          <w:szCs w:val="24"/>
        </w:rPr>
        <w:t xml:space="preserve">организации </w:t>
      </w:r>
      <w:r w:rsidR="007C29C6" w:rsidRPr="00EB7E16">
        <w:rPr>
          <w:color w:val="000000" w:themeColor="text1"/>
          <w:sz w:val="24"/>
          <w:szCs w:val="24"/>
        </w:rPr>
        <w:t xml:space="preserve">розничного рынка, уведомление о выдаче </w:t>
      </w:r>
      <w:r w:rsidR="006452C2">
        <w:rPr>
          <w:color w:val="000000" w:themeColor="text1"/>
          <w:sz w:val="24"/>
          <w:szCs w:val="24"/>
        </w:rPr>
        <w:t>продления разрешения</w:t>
      </w:r>
      <w:r w:rsidR="007C29C6" w:rsidRPr="00EB7E16">
        <w:rPr>
          <w:color w:val="000000" w:themeColor="text1"/>
          <w:sz w:val="24"/>
          <w:szCs w:val="24"/>
        </w:rPr>
        <w:t>.</w:t>
      </w:r>
    </w:p>
    <w:p w:rsidR="00DE3455" w:rsidRPr="00EE0E1B" w:rsidRDefault="00DE3455" w:rsidP="00DE3455">
      <w:pPr>
        <w:ind w:firstLine="567"/>
        <w:jc w:val="both"/>
      </w:pPr>
      <w:r w:rsidRPr="00EE0E1B">
        <w:t xml:space="preserve">- </w:t>
      </w:r>
      <w:r w:rsidR="001D088F">
        <w:t xml:space="preserve">  </w:t>
      </w:r>
      <w:r w:rsidRPr="00EE0E1B">
        <w:t>вручение (направление) результата предоставления муниципальной услуги</w:t>
      </w:r>
      <w:r w:rsidR="009A155A">
        <w:t xml:space="preserve"> заявителю</w:t>
      </w:r>
      <w:r w:rsidRPr="009A155A">
        <w:t>.</w:t>
      </w:r>
    </w:p>
    <w:p w:rsidR="00DE3455" w:rsidRPr="008C454F" w:rsidRDefault="00DE3455" w:rsidP="0031272E">
      <w:pPr>
        <w:spacing w:before="120"/>
        <w:ind w:firstLine="709"/>
        <w:jc w:val="both"/>
        <w:rPr>
          <w:color w:val="000000" w:themeColor="text1"/>
        </w:rPr>
      </w:pPr>
      <w:r>
        <w:t>3.5.3.1.</w:t>
      </w:r>
      <w:r w:rsidRPr="00DE3455">
        <w:rPr>
          <w:color w:val="000000" w:themeColor="text1"/>
        </w:rPr>
        <w:t xml:space="preserve"> </w:t>
      </w:r>
      <w:proofErr w:type="gramStart"/>
      <w:r w:rsidRPr="008C454F">
        <w:rPr>
          <w:color w:val="000000" w:themeColor="text1"/>
        </w:rPr>
        <w:t>В день поступления заявления должностное лицо устанавливает личность заявителя (законного представителя или доверенного лица заявителя), а также проводит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 проводит проверку пр</w:t>
      </w:r>
      <w:r>
        <w:rPr>
          <w:color w:val="000000" w:themeColor="text1"/>
        </w:rPr>
        <w:t>авильности заполнения заявления</w:t>
      </w:r>
      <w:r w:rsidRPr="008C454F">
        <w:rPr>
          <w:color w:val="000000" w:themeColor="text1"/>
        </w:rPr>
        <w:t xml:space="preserve">, регистрирует </w:t>
      </w:r>
      <w:r w:rsidR="00871EC7">
        <w:rPr>
          <w:color w:val="000000" w:themeColor="text1"/>
        </w:rPr>
        <w:t>его</w:t>
      </w:r>
      <w:r w:rsidRPr="008C454F">
        <w:rPr>
          <w:color w:val="000000" w:themeColor="text1"/>
        </w:rPr>
        <w:t xml:space="preserve"> в журнале регистрации и  вручает (направляет) заявителю уведомление о </w:t>
      </w:r>
      <w:r w:rsidR="00B63657">
        <w:rPr>
          <w:color w:val="000000" w:themeColor="text1"/>
        </w:rPr>
        <w:t>приеме заявления к рассмотрению по форме согласно приложению № 3</w:t>
      </w:r>
      <w:proofErr w:type="gramEnd"/>
      <w:r w:rsidR="00B63657">
        <w:rPr>
          <w:color w:val="000000" w:themeColor="text1"/>
        </w:rPr>
        <w:t xml:space="preserve"> настоящего Регламента.</w:t>
      </w:r>
    </w:p>
    <w:p w:rsidR="00B63657" w:rsidRDefault="00DE3455" w:rsidP="00B63657">
      <w:pPr>
        <w:ind w:firstLine="709"/>
        <w:jc w:val="both"/>
        <w:rPr>
          <w:color w:val="000000" w:themeColor="text1"/>
        </w:rPr>
      </w:pPr>
      <w:r w:rsidRPr="008C454F">
        <w:rPr>
          <w:color w:val="000000" w:themeColor="text1"/>
        </w:rPr>
        <w:t xml:space="preserve">В случае если указанное заявление оформлено не в соответствии с требованиями настоящего Регламента, </w:t>
      </w:r>
      <w:r>
        <w:rPr>
          <w:color w:val="000000" w:themeColor="text1"/>
        </w:rPr>
        <w:t>заявителю</w:t>
      </w:r>
      <w:r w:rsidRPr="008C454F">
        <w:rPr>
          <w:color w:val="000000" w:themeColor="text1"/>
        </w:rPr>
        <w:t xml:space="preserve"> вручается (направляется) уведомление о необходимости устранения нарушений в оформлении заявления</w:t>
      </w:r>
      <w:r w:rsidR="00B63657">
        <w:rPr>
          <w:color w:val="000000" w:themeColor="text1"/>
        </w:rPr>
        <w:t xml:space="preserve"> по форме согласно приложению № 4 настоящего регламента.</w:t>
      </w:r>
    </w:p>
    <w:p w:rsidR="00C801D0" w:rsidRDefault="00B63657" w:rsidP="0031272E">
      <w:pPr>
        <w:spacing w:before="120"/>
        <w:ind w:firstLine="709"/>
        <w:jc w:val="both"/>
      </w:pPr>
      <w:r>
        <w:rPr>
          <w:color w:val="000000" w:themeColor="text1"/>
        </w:rPr>
        <w:t xml:space="preserve"> </w:t>
      </w:r>
      <w:r w:rsidR="00871EC7">
        <w:rPr>
          <w:color w:val="000000" w:themeColor="text1"/>
        </w:rPr>
        <w:t>3.5.3.2. Ф</w:t>
      </w:r>
      <w:r w:rsidR="00871EC7" w:rsidRPr="00EB7E16">
        <w:rPr>
          <w:color w:val="000000" w:themeColor="text1"/>
        </w:rPr>
        <w:t>ормирование и направление запросов в рамках межведомственного информационного взаимодействия по электронным каналам связи о представлении сведений</w:t>
      </w:r>
      <w:r w:rsidR="00871EC7">
        <w:rPr>
          <w:color w:val="000000" w:themeColor="text1"/>
        </w:rPr>
        <w:t xml:space="preserve"> осуществляется в соответствии с п.3.3.3.1. настоящего Регламента</w:t>
      </w:r>
    </w:p>
    <w:p w:rsidR="00DE3455" w:rsidRDefault="00871EC7" w:rsidP="0031272E">
      <w:pPr>
        <w:spacing w:before="120"/>
        <w:ind w:firstLine="709"/>
        <w:jc w:val="both"/>
      </w:pPr>
      <w:r>
        <w:lastRenderedPageBreak/>
        <w:t xml:space="preserve">3.5.3.3. </w:t>
      </w:r>
      <w:proofErr w:type="gramStart"/>
      <w:r w:rsidRPr="00EB7E16">
        <w:t>Специалист управления экономики рассматривает всю имеющуюся в расп</w:t>
      </w:r>
      <w:r>
        <w:t>оряжении информацию: заявление о продлении срока действия разрешения на право организации розничного рынка</w:t>
      </w:r>
      <w:r w:rsidRPr="00EB7E16">
        <w:t>, ответы на межведомственные запросы о представлении сведений</w:t>
      </w:r>
      <w:r>
        <w:t>,</w:t>
      </w:r>
      <w:r w:rsidRPr="00EB7E16">
        <w:t xml:space="preserve"> проводит проверку полноты и достоверности сведений о заявителе содержащихся в предоставленных документах, проверяет наличие, либо отсутствие оснований в приостановлении или отказе в предоставлении муниципальной услу</w:t>
      </w:r>
      <w:r>
        <w:t xml:space="preserve">ги, предусмотренных пунктом 2.8 </w:t>
      </w:r>
      <w:r w:rsidRPr="00EB7E16">
        <w:t>Административного регламента.</w:t>
      </w:r>
      <w:proofErr w:type="gramEnd"/>
    </w:p>
    <w:p w:rsidR="007C29C6" w:rsidRPr="00BA052B" w:rsidRDefault="00871EC7" w:rsidP="0031272E">
      <w:pPr>
        <w:spacing w:before="120"/>
        <w:ind w:firstLine="709"/>
        <w:jc w:val="both"/>
      </w:pPr>
      <w:r>
        <w:t>3.5.3.4.</w:t>
      </w:r>
      <w:r w:rsidR="007C29C6" w:rsidRPr="007C29C6">
        <w:t xml:space="preserve"> </w:t>
      </w:r>
      <w:r w:rsidR="007C29C6">
        <w:t xml:space="preserve">В случае наличия оснований для отказа в продлении срока действия разрешения, специалист готовит </w:t>
      </w:r>
      <w:r w:rsidR="007C29C6" w:rsidRPr="00BA052B">
        <w:t xml:space="preserve">проект постановления об отказе в продлении, уведомление об отказе в продлении по форме, согласно приложению № 7 </w:t>
      </w:r>
      <w:r w:rsidR="00B63657">
        <w:t xml:space="preserve">настоящего </w:t>
      </w:r>
      <w:r w:rsidR="007C29C6" w:rsidRPr="00BA052B">
        <w:t>регламента.</w:t>
      </w:r>
    </w:p>
    <w:p w:rsidR="007C29C6" w:rsidRDefault="007C29C6" w:rsidP="00B63657">
      <w:pPr>
        <w:ind w:firstLine="709"/>
      </w:pPr>
      <w:r w:rsidRPr="00BA052B">
        <w:t>В случае отсутствия оснований для отказа в продлении срока действия разрешения специалист</w:t>
      </w:r>
      <w:r w:rsidR="006452C2">
        <w:t xml:space="preserve"> готовит</w:t>
      </w:r>
      <w:r w:rsidR="006452C2" w:rsidRPr="006452C2">
        <w:t xml:space="preserve"> </w:t>
      </w:r>
      <w:r w:rsidR="006452C2" w:rsidRPr="00BA052B">
        <w:t>проект постановления о</w:t>
      </w:r>
      <w:r w:rsidR="006452C2">
        <w:t xml:space="preserve"> продлении </w:t>
      </w:r>
      <w:r w:rsidR="006452C2" w:rsidRPr="00BA052B">
        <w:t xml:space="preserve"> </w:t>
      </w:r>
      <w:r w:rsidR="006452C2">
        <w:t>срока действия разрешения</w:t>
      </w:r>
      <w:r w:rsidR="006452C2" w:rsidRPr="00BA052B">
        <w:t xml:space="preserve">, уведомление </w:t>
      </w:r>
      <w:r w:rsidR="006452C2">
        <w:t xml:space="preserve">о </w:t>
      </w:r>
      <w:r w:rsidR="006452C2" w:rsidRPr="00BA052B">
        <w:t>продлении</w:t>
      </w:r>
      <w:r w:rsidRPr="00BA052B">
        <w:t xml:space="preserve"> </w:t>
      </w:r>
      <w:r w:rsidR="006452C2">
        <w:t>срока действия разрешения</w:t>
      </w:r>
      <w:r w:rsidR="00B63657" w:rsidRPr="00B63657">
        <w:t xml:space="preserve"> </w:t>
      </w:r>
      <w:r w:rsidR="00B63657" w:rsidRPr="00BA052B">
        <w:t>по форме, согласно приложению</w:t>
      </w:r>
      <w:r w:rsidR="009A155A">
        <w:t xml:space="preserve"> </w:t>
      </w:r>
      <w:r w:rsidR="00B63657" w:rsidRPr="00BA052B">
        <w:t xml:space="preserve">№ </w:t>
      </w:r>
      <w:r w:rsidR="00B63657">
        <w:t>5</w:t>
      </w:r>
      <w:r w:rsidR="00B63657" w:rsidRPr="00BA052B">
        <w:t xml:space="preserve"> </w:t>
      </w:r>
      <w:r w:rsidR="00B63657">
        <w:t>настоящего регламента</w:t>
      </w:r>
      <w:r w:rsidR="006452C2">
        <w:t xml:space="preserve">, </w:t>
      </w:r>
      <w:r w:rsidRPr="00BA052B">
        <w:t xml:space="preserve">проставляет отметку о продлении срока действия </w:t>
      </w:r>
      <w:r w:rsidR="00B52AAB">
        <w:t xml:space="preserve">разрешения </w:t>
      </w:r>
      <w:r w:rsidRPr="00BA052B">
        <w:t xml:space="preserve">в подлиннике разрешения по форме, согласно приложению № 6 </w:t>
      </w:r>
      <w:r w:rsidR="00B63657">
        <w:t>настоящего</w:t>
      </w:r>
      <w:r>
        <w:t xml:space="preserve"> регламента.</w:t>
      </w:r>
    </w:p>
    <w:p w:rsidR="00B63657" w:rsidRDefault="007C29C6" w:rsidP="00B63657">
      <w:pPr>
        <w:ind w:firstLine="709"/>
      </w:pPr>
      <w:r>
        <w:t xml:space="preserve">Результаты предоставления муниципальной услуги представляются </w:t>
      </w:r>
      <w:r w:rsidR="00B63657">
        <w:t>на подпись Главе Администрации.</w:t>
      </w:r>
    </w:p>
    <w:p w:rsidR="00D004D1" w:rsidRDefault="00D004D1" w:rsidP="00D004D1">
      <w:pPr>
        <w:ind w:firstLine="709"/>
      </w:pPr>
      <w:r w:rsidRPr="00D24C02">
        <w:t xml:space="preserve">Максимальный срок подготовки результатов предоставления муниципальной услуги составляет 15 рабочих дней </w:t>
      </w:r>
      <w:proofErr w:type="gramStart"/>
      <w:r w:rsidRPr="00D24C02">
        <w:t>с даты поступления</w:t>
      </w:r>
      <w:proofErr w:type="gramEnd"/>
      <w:r w:rsidRPr="00D24C02">
        <w:t xml:space="preserve"> заявления в уполномоченный орган.</w:t>
      </w:r>
    </w:p>
    <w:p w:rsidR="00CB3BC3" w:rsidRDefault="00B63657" w:rsidP="0031272E">
      <w:pPr>
        <w:spacing w:before="120"/>
        <w:ind w:firstLine="709"/>
      </w:pPr>
      <w:r>
        <w:t>3.5</w:t>
      </w:r>
      <w:r w:rsidR="00CB3BC3">
        <w:t xml:space="preserve">.4. </w:t>
      </w:r>
      <w:r w:rsidR="00CB3BC3" w:rsidRPr="00265770">
        <w:t>Критери</w:t>
      </w:r>
      <w:r w:rsidR="00D24C02">
        <w:t xml:space="preserve">ем </w:t>
      </w:r>
      <w:r w:rsidR="00CB3BC3" w:rsidRPr="00265770">
        <w:t>принятия решен</w:t>
      </w:r>
      <w:r>
        <w:t>ия по данной процедуре является:</w:t>
      </w:r>
    </w:p>
    <w:p w:rsidR="00B63657" w:rsidRDefault="00B63657" w:rsidP="00B63657">
      <w:pPr>
        <w:ind w:firstLine="709"/>
      </w:pPr>
      <w:r>
        <w:t xml:space="preserve">- </w:t>
      </w:r>
      <w:r w:rsidR="00D24C02">
        <w:t xml:space="preserve">предоставление и </w:t>
      </w:r>
      <w:r>
        <w:t xml:space="preserve">соответствие </w:t>
      </w:r>
      <w:r w:rsidR="00D24C02">
        <w:t>документов, указанных в п.2.6.2 настоящего регламента</w:t>
      </w:r>
    </w:p>
    <w:p w:rsidR="00D24C02" w:rsidRDefault="00D24C02" w:rsidP="0031272E">
      <w:pPr>
        <w:spacing w:before="120"/>
        <w:ind w:firstLine="709"/>
      </w:pPr>
      <w:r>
        <w:t>3.5</w:t>
      </w:r>
      <w:r w:rsidR="00CB3BC3">
        <w:t xml:space="preserve">.5. </w:t>
      </w:r>
      <w:r w:rsidR="00BD6C9C">
        <w:t>Результатами административной процедуры являются</w:t>
      </w:r>
      <w:r>
        <w:t>:</w:t>
      </w:r>
    </w:p>
    <w:p w:rsidR="00D24C02" w:rsidRPr="00EE0E1B" w:rsidRDefault="00D24C02" w:rsidP="00D24C02">
      <w:pPr>
        <w:ind w:firstLine="567"/>
        <w:jc w:val="both"/>
      </w:pPr>
      <w:r w:rsidRPr="00EE0E1B">
        <w:t>- вручение (направление) заявителю разрешения на право организации розничного рынка</w:t>
      </w:r>
      <w:r>
        <w:t xml:space="preserve"> с отметкой о продлении</w:t>
      </w:r>
      <w:r w:rsidRPr="00EE0E1B">
        <w:t xml:space="preserve">, и уведомления о </w:t>
      </w:r>
      <w:r>
        <w:t>продления срока действия разрешения</w:t>
      </w:r>
      <w:r w:rsidRPr="00EE0E1B">
        <w:t>;</w:t>
      </w:r>
    </w:p>
    <w:p w:rsidR="00D24C02" w:rsidRDefault="00D24C02" w:rsidP="00D24C02">
      <w:pPr>
        <w:ind w:firstLine="567"/>
        <w:jc w:val="both"/>
      </w:pPr>
      <w:r w:rsidRPr="00EE0E1B">
        <w:t xml:space="preserve">- вручение (направление) заявителю уведомления об отказе в </w:t>
      </w:r>
      <w:r>
        <w:t>продлении срока действия разрешения.</w:t>
      </w:r>
    </w:p>
    <w:p w:rsidR="00684034" w:rsidRPr="00D24C02" w:rsidRDefault="00D24C02" w:rsidP="0031272E">
      <w:pPr>
        <w:spacing w:before="120"/>
        <w:ind w:firstLine="709"/>
        <w:jc w:val="both"/>
      </w:pPr>
      <w:r>
        <w:rPr>
          <w:rFonts w:eastAsia="Calibri"/>
        </w:rPr>
        <w:t>3.5</w:t>
      </w:r>
      <w:r w:rsidR="00684034">
        <w:rPr>
          <w:rFonts w:eastAsia="Calibri"/>
        </w:rPr>
        <w:t xml:space="preserve">.6. </w:t>
      </w:r>
      <w:r w:rsidR="00684034" w:rsidRPr="00D92230">
        <w:rPr>
          <w:rFonts w:eastAsia="Calibri"/>
        </w:rPr>
        <w:t>Способом фиксации результата выполнения административной процедуры является</w:t>
      </w:r>
      <w:r w:rsidR="00684034">
        <w:rPr>
          <w:rFonts w:eastAsia="Calibri"/>
        </w:rPr>
        <w:t>:</w:t>
      </w:r>
    </w:p>
    <w:p w:rsidR="00D24C02" w:rsidRPr="00EE0E1B" w:rsidRDefault="00684034" w:rsidP="00D24C02">
      <w:pPr>
        <w:autoSpaceDE w:val="0"/>
        <w:autoSpaceDN w:val="0"/>
        <w:adjustRightInd w:val="0"/>
        <w:ind w:firstLine="567"/>
        <w:jc w:val="both"/>
        <w:rPr>
          <w:rFonts w:eastAsia="Calibri"/>
          <w:color w:val="000000" w:themeColor="text1"/>
        </w:rPr>
      </w:pPr>
      <w:r>
        <w:rPr>
          <w:rFonts w:eastAsia="Calibri"/>
        </w:rPr>
        <w:t>-</w:t>
      </w:r>
      <w:r w:rsidR="00D24C02" w:rsidRPr="00EE0E1B">
        <w:rPr>
          <w:rFonts w:eastAsia="Calibri"/>
          <w:color w:val="000000" w:themeColor="text1"/>
        </w:rPr>
        <w:t xml:space="preserve"> в случае если выдача результата оказания муниципальной услуги производится </w:t>
      </w:r>
      <w:r w:rsidR="00D24C02">
        <w:rPr>
          <w:rFonts w:eastAsia="Calibri"/>
          <w:color w:val="000000" w:themeColor="text1"/>
        </w:rPr>
        <w:t xml:space="preserve">заявителю или его представителю </w:t>
      </w:r>
      <w:r w:rsidR="00D24C02" w:rsidRPr="000E7966">
        <w:rPr>
          <w:rFonts w:eastAsia="Calibri"/>
          <w:color w:val="000000" w:themeColor="text1"/>
        </w:rPr>
        <w:t>-</w:t>
      </w:r>
      <w:r w:rsidR="00D24C02" w:rsidRPr="00EE0E1B">
        <w:rPr>
          <w:rFonts w:eastAsia="Calibri"/>
          <w:color w:val="000000" w:themeColor="text1"/>
        </w:rPr>
        <w:t xml:space="preserve"> получение расписки от заявителя</w:t>
      </w:r>
      <w:r w:rsidR="00D24C02">
        <w:rPr>
          <w:rFonts w:eastAsia="Calibri"/>
          <w:color w:val="000000" w:themeColor="text1"/>
        </w:rPr>
        <w:t xml:space="preserve"> (представителя заявителя)</w:t>
      </w:r>
      <w:r w:rsidR="00D24C02" w:rsidRPr="00EE0E1B">
        <w:rPr>
          <w:rFonts w:eastAsia="Calibri"/>
          <w:color w:val="000000" w:themeColor="text1"/>
        </w:rPr>
        <w:t xml:space="preserve"> о получении </w:t>
      </w:r>
      <w:r w:rsidR="00D24C02" w:rsidRPr="000E7966">
        <w:rPr>
          <w:rFonts w:eastAsia="Calibri"/>
          <w:color w:val="000000" w:themeColor="text1"/>
        </w:rPr>
        <w:t>результата муниципальной услуги;</w:t>
      </w:r>
    </w:p>
    <w:p w:rsidR="00D24C02" w:rsidRPr="00B63657" w:rsidRDefault="00D24C02" w:rsidP="00D24C02">
      <w:pPr>
        <w:autoSpaceDE w:val="0"/>
        <w:autoSpaceDN w:val="0"/>
        <w:adjustRightInd w:val="0"/>
        <w:ind w:firstLine="567"/>
        <w:jc w:val="both"/>
        <w:rPr>
          <w:rFonts w:eastAsia="Calibri"/>
          <w:color w:val="000000" w:themeColor="text1"/>
          <w:lang w:eastAsia="en-US"/>
        </w:rPr>
      </w:pPr>
      <w:r w:rsidRPr="00EE0E1B">
        <w:rPr>
          <w:rFonts w:eastAsia="Calibri"/>
          <w:color w:val="000000" w:themeColor="text1"/>
        </w:rPr>
        <w:t>- в случае если направление результата муниципальной услуги производится, почтовым отправлением – квитанция об отправлении и расписка в получении отправления заявителем.</w:t>
      </w:r>
    </w:p>
    <w:p w:rsidR="00F73A61" w:rsidRPr="008E6762" w:rsidRDefault="00BD6C9C" w:rsidP="002243FC">
      <w:pPr>
        <w:spacing w:before="120" w:after="120"/>
        <w:ind w:firstLine="709"/>
        <w:rPr>
          <w:b/>
        </w:rPr>
      </w:pPr>
      <w:r w:rsidRPr="008E6762">
        <w:rPr>
          <w:b/>
        </w:rPr>
        <w:t>3.</w:t>
      </w:r>
      <w:r w:rsidR="008E6762" w:rsidRPr="008E6762">
        <w:rPr>
          <w:b/>
        </w:rPr>
        <w:t>6</w:t>
      </w:r>
      <w:r w:rsidRPr="008E6762">
        <w:rPr>
          <w:b/>
        </w:rPr>
        <w:t>. Переоформление разрешения на право организации розничного рынка.</w:t>
      </w:r>
    </w:p>
    <w:p w:rsidR="00BD6C9C" w:rsidRDefault="006002B0" w:rsidP="003B4E91">
      <w:pPr>
        <w:ind w:firstLine="709"/>
      </w:pPr>
      <w:r>
        <w:t>3.6.</w:t>
      </w:r>
      <w:r w:rsidR="00F73A61">
        <w:t>1</w:t>
      </w:r>
      <w:r w:rsidR="002F2612">
        <w:t>.</w:t>
      </w:r>
      <w:r w:rsidR="00F73A61">
        <w:t xml:space="preserve"> Основанием для</w:t>
      </w:r>
      <w:r w:rsidR="00BD6C9C">
        <w:t xml:space="preserve"> начала административной процедуры по переоформлению разрешения является поступление </w:t>
      </w:r>
      <w:r w:rsidR="007F5D9A">
        <w:t xml:space="preserve">в Администрацию </w:t>
      </w:r>
      <w:r w:rsidR="00BD6C9C">
        <w:t>соответствующего заявления</w:t>
      </w:r>
      <w:r w:rsidR="00FC1B48" w:rsidRPr="00FC1B48">
        <w:t xml:space="preserve"> </w:t>
      </w:r>
      <w:r w:rsidR="00FC1B48">
        <w:t>по форме, согласно приложению №2 настоящего Регламента,</w:t>
      </w:r>
      <w:r w:rsidR="00BD6C9C">
        <w:t xml:space="preserve"> с приложением документов в соответствии с подпунктом 2.6.</w:t>
      </w:r>
      <w:r w:rsidR="00D403B7">
        <w:t>3</w:t>
      </w:r>
      <w:r w:rsidR="007F5D9A">
        <w:t xml:space="preserve"> настоящего Регламента,</w:t>
      </w:r>
      <w:r w:rsidR="00BD6C9C">
        <w:t xml:space="preserve"> в случае реорганизации юридического лица в форме преобразования, изменения его наименования или типа рынка.</w:t>
      </w:r>
    </w:p>
    <w:p w:rsidR="00D004D1" w:rsidRDefault="00D004D1" w:rsidP="0031272E">
      <w:pPr>
        <w:spacing w:before="120"/>
        <w:ind w:firstLine="709"/>
      </w:pPr>
      <w:r>
        <w:t>3.6.2. Ответственным за выполнение данной административной процедуры является специалист упр</w:t>
      </w:r>
      <w:r w:rsidR="009A155A">
        <w:t>авления экономики Администрации.</w:t>
      </w:r>
    </w:p>
    <w:p w:rsidR="006861BB" w:rsidRDefault="006002B0" w:rsidP="0031272E">
      <w:pPr>
        <w:spacing w:before="120"/>
        <w:ind w:firstLine="709"/>
        <w:jc w:val="both"/>
      </w:pPr>
      <w:r>
        <w:t>3.6</w:t>
      </w:r>
      <w:r w:rsidR="002F2612">
        <w:t>.</w:t>
      </w:r>
      <w:r w:rsidR="00D33060">
        <w:t>3</w:t>
      </w:r>
      <w:r w:rsidR="002F2612">
        <w:t xml:space="preserve">. </w:t>
      </w:r>
      <w:r w:rsidR="00D004D1">
        <w:t xml:space="preserve">В состав административной процедуры входят </w:t>
      </w:r>
      <w:r w:rsidR="00D33060">
        <w:t>административные действия, указанные в п. 3.2.</w:t>
      </w:r>
      <w:r w:rsidR="004E1300">
        <w:t>3, п.3.3.3,</w:t>
      </w:r>
      <w:r w:rsidR="00D33060">
        <w:t xml:space="preserve"> п. 3.4.</w:t>
      </w:r>
      <w:r w:rsidR="007A1697" w:rsidRPr="007A1697">
        <w:t>3</w:t>
      </w:r>
      <w:r w:rsidR="00D33060">
        <w:t xml:space="preserve"> настоящего регламента.</w:t>
      </w:r>
    </w:p>
    <w:p w:rsidR="004E1300" w:rsidRDefault="004E1300" w:rsidP="004E1300">
      <w:pPr>
        <w:ind w:firstLine="709"/>
      </w:pPr>
      <w:r w:rsidRPr="004E1300">
        <w:t xml:space="preserve">Максимальный срок подготовки результатов предоставления муниципальной услуги составляет 15 рабочих дней </w:t>
      </w:r>
      <w:proofErr w:type="gramStart"/>
      <w:r w:rsidRPr="004E1300">
        <w:t>с даты поступления</w:t>
      </w:r>
      <w:proofErr w:type="gramEnd"/>
      <w:r w:rsidRPr="004E1300">
        <w:t xml:space="preserve"> заявления в уполномоченный орган.</w:t>
      </w:r>
    </w:p>
    <w:p w:rsidR="00D33060" w:rsidRDefault="006002B0" w:rsidP="0031272E">
      <w:pPr>
        <w:spacing w:before="120"/>
        <w:ind w:firstLine="709"/>
      </w:pPr>
      <w:r>
        <w:t>3.6</w:t>
      </w:r>
      <w:r w:rsidR="006861BB">
        <w:t>.</w:t>
      </w:r>
      <w:r w:rsidR="00D33060">
        <w:t>4</w:t>
      </w:r>
      <w:r w:rsidR="006861BB">
        <w:t xml:space="preserve">. </w:t>
      </w:r>
      <w:r w:rsidR="006861BB" w:rsidRPr="00265770">
        <w:t>Критерием принятия решения по данной процедуре является</w:t>
      </w:r>
      <w:r w:rsidR="00D33060">
        <w:t>:</w:t>
      </w:r>
    </w:p>
    <w:p w:rsidR="00D33060" w:rsidRDefault="00D33060" w:rsidP="00D33060">
      <w:pPr>
        <w:autoSpaceDE w:val="0"/>
        <w:autoSpaceDN w:val="0"/>
        <w:adjustRightInd w:val="0"/>
        <w:ind w:firstLine="567"/>
        <w:contextualSpacing/>
        <w:jc w:val="both"/>
        <w:outlineLvl w:val="0"/>
        <w:rPr>
          <w:color w:val="000000" w:themeColor="text1"/>
        </w:rPr>
      </w:pPr>
      <w:r w:rsidRPr="00456D88">
        <w:rPr>
          <w:color w:val="000000" w:themeColor="text1"/>
        </w:rPr>
        <w:t xml:space="preserve">- </w:t>
      </w:r>
      <w:r>
        <w:rPr>
          <w:color w:val="000000" w:themeColor="text1"/>
        </w:rPr>
        <w:t xml:space="preserve">  предоставление и соответствие в полном объеме документов, указанных в </w:t>
      </w:r>
      <w:r w:rsidRPr="00456D88">
        <w:rPr>
          <w:color w:val="000000" w:themeColor="text1"/>
        </w:rPr>
        <w:t>п. 2.6.</w:t>
      </w:r>
      <w:r>
        <w:rPr>
          <w:color w:val="000000" w:themeColor="text1"/>
        </w:rPr>
        <w:t>3</w:t>
      </w:r>
      <w:r w:rsidRPr="00456D88">
        <w:rPr>
          <w:color w:val="000000" w:themeColor="text1"/>
        </w:rPr>
        <w:t xml:space="preserve"> насто</w:t>
      </w:r>
      <w:r>
        <w:rPr>
          <w:color w:val="000000" w:themeColor="text1"/>
        </w:rPr>
        <w:t>ящего регламента.</w:t>
      </w:r>
      <w:r w:rsidRPr="00456D88">
        <w:rPr>
          <w:color w:val="000000" w:themeColor="text1"/>
        </w:rPr>
        <w:t xml:space="preserve"> </w:t>
      </w:r>
    </w:p>
    <w:p w:rsidR="00D33060" w:rsidRDefault="006002B0" w:rsidP="0031272E">
      <w:pPr>
        <w:autoSpaceDE w:val="0"/>
        <w:autoSpaceDN w:val="0"/>
        <w:adjustRightInd w:val="0"/>
        <w:spacing w:before="120"/>
        <w:ind w:firstLine="709"/>
        <w:jc w:val="both"/>
        <w:outlineLvl w:val="0"/>
      </w:pPr>
      <w:r>
        <w:t>3.6</w:t>
      </w:r>
      <w:r w:rsidR="006861BB" w:rsidRPr="008C07CD">
        <w:t>.</w:t>
      </w:r>
      <w:r w:rsidR="00D33060">
        <w:t>5</w:t>
      </w:r>
      <w:r w:rsidR="006861BB" w:rsidRPr="008C07CD">
        <w:t>. Результат</w:t>
      </w:r>
      <w:r w:rsidR="008C07CD" w:rsidRPr="008C07CD">
        <w:t>ом</w:t>
      </w:r>
      <w:r w:rsidR="006861BB" w:rsidRPr="008C07CD">
        <w:t xml:space="preserve"> административной процедуры явля</w:t>
      </w:r>
      <w:r w:rsidR="008C07CD" w:rsidRPr="008C07CD">
        <w:t>е</w:t>
      </w:r>
      <w:r w:rsidR="006861BB" w:rsidRPr="008C07CD">
        <w:t>тся</w:t>
      </w:r>
      <w:r w:rsidR="00D33060">
        <w:t>:</w:t>
      </w:r>
    </w:p>
    <w:p w:rsidR="00D33060" w:rsidRDefault="00D33060" w:rsidP="00D33060">
      <w:pPr>
        <w:autoSpaceDE w:val="0"/>
        <w:autoSpaceDN w:val="0"/>
        <w:adjustRightInd w:val="0"/>
        <w:ind w:firstLine="709"/>
        <w:contextualSpacing/>
        <w:jc w:val="both"/>
        <w:outlineLvl w:val="0"/>
      </w:pPr>
      <w:r>
        <w:lastRenderedPageBreak/>
        <w:t xml:space="preserve">- </w:t>
      </w:r>
      <w:r w:rsidR="008C07CD" w:rsidRPr="008C07CD">
        <w:t>постановлени</w:t>
      </w:r>
      <w:r w:rsidR="004E1300">
        <w:t>е</w:t>
      </w:r>
      <w:r w:rsidR="008C07CD">
        <w:t xml:space="preserve"> Администраци</w:t>
      </w:r>
      <w:r w:rsidR="004E1300">
        <w:t>и</w:t>
      </w:r>
      <w:r w:rsidR="008C07CD">
        <w:t xml:space="preserve"> о переоформлении разрешения, проект</w:t>
      </w:r>
      <w:r>
        <w:t xml:space="preserve"> переоформления</w:t>
      </w:r>
      <w:r w:rsidR="008C07CD">
        <w:t xml:space="preserve"> разрешения согласно </w:t>
      </w:r>
      <w:r w:rsidR="008C07CD" w:rsidRPr="00BA052B">
        <w:t>приложению №</w:t>
      </w:r>
      <w:r w:rsidR="00BA052B" w:rsidRPr="00BA052B">
        <w:t xml:space="preserve"> 6,</w:t>
      </w:r>
      <w:r w:rsidR="008C07CD" w:rsidRPr="00BA052B">
        <w:t xml:space="preserve"> уведомлени</w:t>
      </w:r>
      <w:r w:rsidR="004E1300">
        <w:t>е</w:t>
      </w:r>
      <w:r w:rsidR="008C07CD" w:rsidRPr="00BA052B">
        <w:t xml:space="preserve"> о переоформлении разрешения согласно приложению №</w:t>
      </w:r>
      <w:r w:rsidR="00BA052B" w:rsidRPr="00BA052B">
        <w:t xml:space="preserve"> 5</w:t>
      </w:r>
      <w:r>
        <w:t>;</w:t>
      </w:r>
    </w:p>
    <w:p w:rsidR="008C07CD" w:rsidRDefault="00D33060" w:rsidP="00D33060">
      <w:pPr>
        <w:autoSpaceDE w:val="0"/>
        <w:autoSpaceDN w:val="0"/>
        <w:adjustRightInd w:val="0"/>
        <w:ind w:firstLine="709"/>
        <w:contextualSpacing/>
        <w:jc w:val="both"/>
        <w:outlineLvl w:val="0"/>
      </w:pPr>
      <w:r>
        <w:t xml:space="preserve">- </w:t>
      </w:r>
      <w:r w:rsidR="008C07CD" w:rsidRPr="00BA052B">
        <w:t xml:space="preserve"> </w:t>
      </w:r>
      <w:r w:rsidR="004E1300">
        <w:t>п</w:t>
      </w:r>
      <w:r w:rsidR="008C07CD" w:rsidRPr="00BA052B">
        <w:t>роект постановления об отказе в переоформлении разрешения, уведомление об отказе в переоформлении разрешения согласно приложению №</w:t>
      </w:r>
      <w:r w:rsidR="00BA052B" w:rsidRPr="00BA052B">
        <w:t xml:space="preserve"> 7 Административного регламента</w:t>
      </w:r>
    </w:p>
    <w:p w:rsidR="004E1300" w:rsidRPr="00EE0E1B" w:rsidRDefault="004E1300" w:rsidP="004E1300">
      <w:pPr>
        <w:ind w:firstLine="567"/>
        <w:jc w:val="both"/>
      </w:pPr>
      <w:r w:rsidRPr="00EE0E1B">
        <w:t xml:space="preserve">- вручение (направление) заявителю разрешения на право организации розничного рынка, и уведомления о </w:t>
      </w:r>
      <w:r>
        <w:t>выдаче  разрешения</w:t>
      </w:r>
      <w:r w:rsidRPr="00EE0E1B">
        <w:t>;</w:t>
      </w:r>
    </w:p>
    <w:p w:rsidR="004E1300" w:rsidRPr="004E1300" w:rsidRDefault="004E1300" w:rsidP="004E1300">
      <w:pPr>
        <w:ind w:firstLine="567"/>
        <w:jc w:val="both"/>
      </w:pPr>
      <w:r w:rsidRPr="00EE0E1B">
        <w:t xml:space="preserve">- вручение (направление) заявителю уведомления об отказе </w:t>
      </w:r>
      <w:r>
        <w:t>в выдаче разрешения.</w:t>
      </w:r>
    </w:p>
    <w:p w:rsidR="00BD6C9C" w:rsidRDefault="006002B0" w:rsidP="0031272E">
      <w:pPr>
        <w:spacing w:before="120"/>
        <w:ind w:firstLine="709"/>
        <w:rPr>
          <w:rFonts w:eastAsia="Calibri"/>
        </w:rPr>
      </w:pPr>
      <w:r>
        <w:rPr>
          <w:rFonts w:eastAsia="Calibri"/>
        </w:rPr>
        <w:t>3.6</w:t>
      </w:r>
      <w:r w:rsidR="006861BB" w:rsidRPr="008C07CD">
        <w:rPr>
          <w:rFonts w:eastAsia="Calibri"/>
        </w:rPr>
        <w:t>.6. Способом фиксации результата выполнения административной процедуры является:</w:t>
      </w:r>
    </w:p>
    <w:p w:rsidR="004E1300" w:rsidRPr="00EE0E1B" w:rsidRDefault="004E1300" w:rsidP="004E1300">
      <w:pPr>
        <w:autoSpaceDE w:val="0"/>
        <w:autoSpaceDN w:val="0"/>
        <w:adjustRightInd w:val="0"/>
        <w:ind w:firstLine="567"/>
        <w:jc w:val="both"/>
        <w:rPr>
          <w:rFonts w:eastAsia="Calibri"/>
          <w:color w:val="000000" w:themeColor="text1"/>
        </w:rPr>
      </w:pPr>
      <w:r>
        <w:rPr>
          <w:rFonts w:eastAsia="Calibri"/>
        </w:rPr>
        <w:t>-</w:t>
      </w:r>
      <w:r w:rsidRPr="00EE0E1B">
        <w:rPr>
          <w:rFonts w:eastAsia="Calibri"/>
          <w:color w:val="000000" w:themeColor="text1"/>
        </w:rPr>
        <w:t xml:space="preserve"> в случае если выдача результата оказания муниципальной услуги производится </w:t>
      </w:r>
      <w:r>
        <w:rPr>
          <w:rFonts w:eastAsia="Calibri"/>
          <w:color w:val="000000" w:themeColor="text1"/>
        </w:rPr>
        <w:t xml:space="preserve">заявителю или его представителю </w:t>
      </w:r>
      <w:r w:rsidRPr="000E7966">
        <w:rPr>
          <w:rFonts w:eastAsia="Calibri"/>
          <w:color w:val="000000" w:themeColor="text1"/>
        </w:rPr>
        <w:t>-</w:t>
      </w:r>
      <w:r w:rsidRPr="00EE0E1B">
        <w:rPr>
          <w:rFonts w:eastAsia="Calibri"/>
          <w:color w:val="000000" w:themeColor="text1"/>
        </w:rPr>
        <w:t xml:space="preserve"> получение расписки от заявителя</w:t>
      </w:r>
      <w:r>
        <w:rPr>
          <w:rFonts w:eastAsia="Calibri"/>
          <w:color w:val="000000" w:themeColor="text1"/>
        </w:rPr>
        <w:t xml:space="preserve"> (представителя заявителя)</w:t>
      </w:r>
      <w:r w:rsidRPr="00EE0E1B">
        <w:rPr>
          <w:rFonts w:eastAsia="Calibri"/>
          <w:color w:val="000000" w:themeColor="text1"/>
        </w:rPr>
        <w:t xml:space="preserve"> о получении </w:t>
      </w:r>
      <w:r w:rsidRPr="000E7966">
        <w:rPr>
          <w:rFonts w:eastAsia="Calibri"/>
          <w:color w:val="000000" w:themeColor="text1"/>
        </w:rPr>
        <w:t>результата муниципальной услуги;</w:t>
      </w:r>
    </w:p>
    <w:p w:rsidR="004E1300" w:rsidRPr="00B63657" w:rsidRDefault="004E1300" w:rsidP="004E1300">
      <w:pPr>
        <w:autoSpaceDE w:val="0"/>
        <w:autoSpaceDN w:val="0"/>
        <w:adjustRightInd w:val="0"/>
        <w:ind w:firstLine="567"/>
        <w:jc w:val="both"/>
        <w:rPr>
          <w:rFonts w:eastAsia="Calibri"/>
          <w:color w:val="000000" w:themeColor="text1"/>
          <w:lang w:eastAsia="en-US"/>
        </w:rPr>
      </w:pPr>
      <w:r w:rsidRPr="00EE0E1B">
        <w:rPr>
          <w:rFonts w:eastAsia="Calibri"/>
          <w:color w:val="000000" w:themeColor="text1"/>
        </w:rPr>
        <w:t>- в случае если направление результата муниципальной услуги производится, почтовым отправлением – квитанция об отправлении и расписка в получении отправления заявителем.</w:t>
      </w:r>
    </w:p>
    <w:p w:rsidR="002B22A8" w:rsidRPr="002D5A3D" w:rsidRDefault="002B22A8" w:rsidP="00265770">
      <w:pPr>
        <w:spacing w:before="120"/>
        <w:ind w:firstLine="709"/>
        <w:rPr>
          <w:b/>
        </w:rPr>
      </w:pPr>
      <w:r w:rsidRPr="002D5A3D">
        <w:rPr>
          <w:b/>
        </w:rPr>
        <w:t>3.</w:t>
      </w:r>
      <w:r w:rsidR="008E6762" w:rsidRPr="002D5A3D">
        <w:rPr>
          <w:b/>
        </w:rPr>
        <w:t>7</w:t>
      </w:r>
      <w:r w:rsidRPr="002D5A3D">
        <w:rPr>
          <w:b/>
        </w:rPr>
        <w:t>.</w:t>
      </w:r>
      <w:r w:rsidR="006F7952" w:rsidRPr="002D5A3D">
        <w:rPr>
          <w:b/>
        </w:rPr>
        <w:t xml:space="preserve"> Выдача дубликата или копии разрешения на право организации розничного рынка. </w:t>
      </w:r>
    </w:p>
    <w:p w:rsidR="00D96735" w:rsidRDefault="00D311ED" w:rsidP="0031272E">
      <w:pPr>
        <w:spacing w:before="120"/>
        <w:ind w:firstLine="709"/>
        <w:jc w:val="both"/>
      </w:pPr>
      <w:r>
        <w:t>3.7.</w:t>
      </w:r>
      <w:r w:rsidR="006861BB">
        <w:t xml:space="preserve">1. </w:t>
      </w:r>
      <w:r w:rsidR="006F7952">
        <w:t xml:space="preserve">Основанием для начала административной процедуры по выдаче дубликата </w:t>
      </w:r>
      <w:r w:rsidR="00FB0F80">
        <w:t xml:space="preserve">или копии </w:t>
      </w:r>
      <w:r w:rsidR="006F7952">
        <w:t>разрешения на право организации розничного рынка является обращение заявителя или его представителя с заявлением о выдаче дубликата</w:t>
      </w:r>
      <w:r w:rsidR="00FB0F80">
        <w:t>, копии</w:t>
      </w:r>
      <w:r w:rsidR="006F7952">
        <w:t xml:space="preserve"> разрешения в связи с его утерей, порчей либо иным фактом утраты или невозможности использования </w:t>
      </w:r>
      <w:r>
        <w:t>разрешения по</w:t>
      </w:r>
      <w:r w:rsidR="00077B1D">
        <w:t xml:space="preserve"> форме, согласно </w:t>
      </w:r>
      <w:r w:rsidR="00077B1D" w:rsidRPr="00077B1D">
        <w:t>Приложению № 8 Административного регламента</w:t>
      </w:r>
      <w:r w:rsidR="006F7952" w:rsidRPr="00077B1D">
        <w:t>.</w:t>
      </w:r>
    </w:p>
    <w:p w:rsidR="007A1697" w:rsidRDefault="007A1697" w:rsidP="0031272E">
      <w:pPr>
        <w:spacing w:before="120"/>
        <w:ind w:firstLine="709"/>
        <w:jc w:val="both"/>
      </w:pPr>
      <w:r>
        <w:rPr>
          <w:lang w:eastAsia="x-none"/>
        </w:rPr>
        <w:t xml:space="preserve">3.7.2. </w:t>
      </w:r>
      <w:r w:rsidRPr="00312AC8">
        <w:rPr>
          <w:lang w:val="x-none" w:eastAsia="x-none"/>
        </w:rPr>
        <w:t>Ответственным за выполнение данной административной процедуры является с</w:t>
      </w:r>
      <w:r>
        <w:rPr>
          <w:lang w:val="x-none" w:eastAsia="x-none"/>
        </w:rPr>
        <w:t xml:space="preserve">пециалист управления экономики </w:t>
      </w:r>
      <w:r w:rsidR="000F5B1A">
        <w:rPr>
          <w:lang w:eastAsia="x-none"/>
        </w:rPr>
        <w:t>Администрации.</w:t>
      </w:r>
    </w:p>
    <w:p w:rsidR="00A10F7C" w:rsidRDefault="00D311ED" w:rsidP="0031272E">
      <w:pPr>
        <w:spacing w:before="120"/>
        <w:ind w:firstLine="709"/>
        <w:jc w:val="both"/>
      </w:pPr>
      <w:r>
        <w:t>3</w:t>
      </w:r>
      <w:r w:rsidR="00A10F7C" w:rsidRPr="00A10F7C">
        <w:t>.7.</w:t>
      </w:r>
      <w:r w:rsidR="007A1697" w:rsidRPr="009A155A">
        <w:t>3</w:t>
      </w:r>
      <w:r w:rsidR="00A10F7C" w:rsidRPr="00A10F7C">
        <w:t>. В состав административной процедуры входят следующие административные действия:</w:t>
      </w:r>
    </w:p>
    <w:p w:rsidR="003B2B3E" w:rsidRDefault="003B2B3E" w:rsidP="00754C20">
      <w:pPr>
        <w:ind w:firstLine="709"/>
        <w:jc w:val="both"/>
      </w:pPr>
      <w:r>
        <w:t>- прием</w:t>
      </w:r>
      <w:r w:rsidR="008111AD">
        <w:t>, проверка правильности заполнения, регистрация</w:t>
      </w:r>
      <w:r>
        <w:t xml:space="preserve"> заявления на выдачу дубликата или копии разрешения на право организации розничного рынка;</w:t>
      </w:r>
    </w:p>
    <w:p w:rsidR="00A10F7C" w:rsidRDefault="00D30714" w:rsidP="00754C20">
      <w:pPr>
        <w:ind w:firstLine="709"/>
        <w:jc w:val="both"/>
      </w:pPr>
      <w:r>
        <w:t>-</w:t>
      </w:r>
      <w:r w:rsidRPr="00D30714">
        <w:t xml:space="preserve"> </w:t>
      </w:r>
      <w:r>
        <w:t>выдача заявителю дубликата или копии разрешения на право организации розничного рынка.</w:t>
      </w:r>
    </w:p>
    <w:p w:rsidR="003B2B3E" w:rsidRDefault="00D311ED" w:rsidP="0031272E">
      <w:pPr>
        <w:spacing w:before="120"/>
        <w:ind w:firstLine="709"/>
        <w:jc w:val="both"/>
      </w:pPr>
      <w:r>
        <w:t>3</w:t>
      </w:r>
      <w:r w:rsidR="00A10F7C">
        <w:t>.7.3.</w:t>
      </w:r>
      <w:r w:rsidR="007A1697" w:rsidRPr="007A1697">
        <w:t>1.</w:t>
      </w:r>
      <w:r w:rsidR="0031272E">
        <w:rPr>
          <w:color w:val="000000" w:themeColor="text1"/>
        </w:rPr>
        <w:t xml:space="preserve"> </w:t>
      </w:r>
      <w:proofErr w:type="gramStart"/>
      <w:r w:rsidR="0031272E">
        <w:rPr>
          <w:color w:val="000000" w:themeColor="text1"/>
        </w:rPr>
        <w:t xml:space="preserve">В </w:t>
      </w:r>
      <w:r w:rsidR="003B2B3E" w:rsidRPr="008C454F">
        <w:rPr>
          <w:color w:val="000000" w:themeColor="text1"/>
        </w:rPr>
        <w:t xml:space="preserve">день поступления заявления </w:t>
      </w:r>
      <w:r w:rsidR="007A1697">
        <w:rPr>
          <w:color w:val="000000" w:themeColor="text1"/>
        </w:rPr>
        <w:t xml:space="preserve">специалист управления экономики </w:t>
      </w:r>
      <w:r w:rsidR="003B2B3E" w:rsidRPr="008C454F">
        <w:rPr>
          <w:color w:val="000000" w:themeColor="text1"/>
        </w:rPr>
        <w:t>устанавливает личность заявителя (законного представителя или доверенного лица заявителя), а также проводит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 проводит проверку правильности заполнения</w:t>
      </w:r>
      <w:r w:rsidR="003B2B3E">
        <w:rPr>
          <w:color w:val="000000" w:themeColor="text1"/>
        </w:rPr>
        <w:t xml:space="preserve"> заявления</w:t>
      </w:r>
      <w:r w:rsidR="003B2B3E" w:rsidRPr="008C454F">
        <w:rPr>
          <w:color w:val="000000" w:themeColor="text1"/>
        </w:rPr>
        <w:t xml:space="preserve">, регистрирует </w:t>
      </w:r>
      <w:r w:rsidR="003B2B3E">
        <w:rPr>
          <w:color w:val="000000" w:themeColor="text1"/>
        </w:rPr>
        <w:t>его</w:t>
      </w:r>
      <w:r w:rsidR="003B2B3E" w:rsidRPr="008C454F">
        <w:rPr>
          <w:color w:val="000000" w:themeColor="text1"/>
        </w:rPr>
        <w:t xml:space="preserve"> в журнале регистрации </w:t>
      </w:r>
      <w:r w:rsidR="008111AD" w:rsidRPr="008C454F">
        <w:rPr>
          <w:color w:val="000000" w:themeColor="text1"/>
        </w:rPr>
        <w:t>и вручает</w:t>
      </w:r>
      <w:r w:rsidR="003B2B3E" w:rsidRPr="008C454F">
        <w:rPr>
          <w:color w:val="000000" w:themeColor="text1"/>
        </w:rPr>
        <w:t xml:space="preserve"> (направляет) заявителю уведомление о приеме заявления к рассмотрению.</w:t>
      </w:r>
      <w:proofErr w:type="gramEnd"/>
    </w:p>
    <w:p w:rsidR="008111AD" w:rsidRDefault="008111AD" w:rsidP="00754C20">
      <w:pPr>
        <w:ind w:firstLine="709"/>
        <w:jc w:val="both"/>
      </w:pPr>
      <w:r>
        <w:t>Должностное лицо управления экономики Администрации, осуществляющее прием документов, отказывает в предоставлении услуги по выдаче дубликата, копии разрешения на право организации розничного рынка при выявлении одного из следующих оснований:</w:t>
      </w:r>
    </w:p>
    <w:p w:rsidR="008111AD" w:rsidRDefault="008111AD" w:rsidP="00754C20">
      <w:pPr>
        <w:ind w:firstLine="709"/>
        <w:jc w:val="both"/>
      </w:pPr>
      <w:r>
        <w:t>а) лицо, обратившееся с документами о выдаче дубликата, копии разрешения</w:t>
      </w:r>
    </w:p>
    <w:p w:rsidR="008111AD" w:rsidRDefault="008111AD" w:rsidP="00754C20">
      <w:pPr>
        <w:jc w:val="both"/>
      </w:pPr>
      <w:r>
        <w:t>на право организации розничного рынка, не является лицом, получившим указанное</w:t>
      </w:r>
    </w:p>
    <w:p w:rsidR="008111AD" w:rsidRDefault="008111AD" w:rsidP="00754C20">
      <w:pPr>
        <w:jc w:val="both"/>
      </w:pPr>
      <w:r>
        <w:t>разрешение;</w:t>
      </w:r>
    </w:p>
    <w:p w:rsidR="008111AD" w:rsidRDefault="008111AD" w:rsidP="00754C20">
      <w:pPr>
        <w:ind w:firstLine="709"/>
        <w:jc w:val="both"/>
      </w:pPr>
      <w:r>
        <w:t>б) отсутствие у лица, обратившегося в качестве представителя заявителя,</w:t>
      </w:r>
    </w:p>
    <w:p w:rsidR="008111AD" w:rsidRDefault="008111AD" w:rsidP="00754C20">
      <w:pPr>
        <w:jc w:val="both"/>
      </w:pPr>
      <w:r>
        <w:t>полномочий действовать от имени заявителя.</w:t>
      </w:r>
      <w:r w:rsidR="00A10F7C">
        <w:t xml:space="preserve"> </w:t>
      </w:r>
    </w:p>
    <w:p w:rsidR="006F7952" w:rsidRDefault="006F7952" w:rsidP="00754C20">
      <w:pPr>
        <w:ind w:firstLine="709"/>
        <w:jc w:val="both"/>
      </w:pPr>
      <w:r>
        <w:t xml:space="preserve">При отсутствии оснований для отказа в </w:t>
      </w:r>
      <w:r w:rsidR="008111AD">
        <w:t xml:space="preserve">предоставлении </w:t>
      </w:r>
      <w:r w:rsidR="00A03FFA">
        <w:t>услуги по</w:t>
      </w:r>
      <w:r>
        <w:t xml:space="preserve"> выдаче дубликата или копии разрешения на пра</w:t>
      </w:r>
      <w:r w:rsidR="00FB0F80">
        <w:t xml:space="preserve">во </w:t>
      </w:r>
      <w:r w:rsidR="008111AD">
        <w:t>организации розничного рынка</w:t>
      </w:r>
      <w:r>
        <w:t>, должностн</w:t>
      </w:r>
      <w:r w:rsidR="00D96735">
        <w:t>ое лицо упр</w:t>
      </w:r>
      <w:r w:rsidR="000F5B1A">
        <w:t>авления экономики Администрации</w:t>
      </w:r>
      <w:r>
        <w:t>, ответственно</w:t>
      </w:r>
      <w:r w:rsidR="00D96735">
        <w:t xml:space="preserve">е </w:t>
      </w:r>
      <w:r>
        <w:t>за предоставление муниципальной услуги</w:t>
      </w:r>
      <w:r w:rsidR="000F5B1A">
        <w:t>,</w:t>
      </w:r>
      <w:r w:rsidR="00A10F7C">
        <w:t xml:space="preserve"> </w:t>
      </w:r>
      <w:r>
        <w:t>изготавливает дубликат или копию разрешения на право организации розничного рынка и сопроводительное письмо об его направлении заявителю или его представителю.</w:t>
      </w:r>
    </w:p>
    <w:p w:rsidR="00FB4604" w:rsidRDefault="006F7952" w:rsidP="00754C20">
      <w:pPr>
        <w:ind w:firstLine="709"/>
        <w:jc w:val="both"/>
      </w:pPr>
      <w:r>
        <w:t>Дубликат, копия разрешения на право организации розничного рынка должны в</w:t>
      </w:r>
      <w:r w:rsidR="00754C20">
        <w:t xml:space="preserve"> </w:t>
      </w:r>
      <w:r>
        <w:t>точности воспроизводить содержание разрешения на право организации розничного</w:t>
      </w:r>
      <w:r w:rsidR="00754C20">
        <w:t xml:space="preserve"> </w:t>
      </w:r>
      <w:r>
        <w:t xml:space="preserve">рынка, </w:t>
      </w:r>
      <w:r>
        <w:lastRenderedPageBreak/>
        <w:t>на нем ставится штамп «Дубликат» или «Копия», указывается дата его выдачи,</w:t>
      </w:r>
      <w:r w:rsidR="00754C20">
        <w:t xml:space="preserve"> </w:t>
      </w:r>
      <w:r>
        <w:t>наносится над</w:t>
      </w:r>
      <w:r w:rsidR="00FB4604">
        <w:t>пись об его верности оригиналу.</w:t>
      </w:r>
    </w:p>
    <w:p w:rsidR="00D96735" w:rsidRDefault="00FB4604" w:rsidP="00754C20">
      <w:pPr>
        <w:ind w:firstLine="709"/>
        <w:jc w:val="both"/>
      </w:pPr>
      <w:r>
        <w:t>Выдача копии и дубликата разрешения осуществляется на период действ</w:t>
      </w:r>
      <w:r w:rsidR="008111AD">
        <w:t>ия разрешения, выданного ранее.</w:t>
      </w:r>
    </w:p>
    <w:p w:rsidR="00D96735" w:rsidRDefault="006F7952" w:rsidP="00754C20">
      <w:pPr>
        <w:ind w:firstLine="709"/>
        <w:jc w:val="both"/>
      </w:pPr>
      <w:r>
        <w:t xml:space="preserve">Отказ в приеме документов о выдаче дубликата </w:t>
      </w:r>
      <w:r w:rsidR="00D311ED">
        <w:t>или копии</w:t>
      </w:r>
      <w:r>
        <w:t xml:space="preserve"> разрешения на</w:t>
      </w:r>
      <w:r w:rsidR="00754C20">
        <w:t xml:space="preserve"> </w:t>
      </w:r>
      <w:r>
        <w:t>право организаци</w:t>
      </w:r>
      <w:r w:rsidR="00A03FFA">
        <w:t>и розничного рынка</w:t>
      </w:r>
      <w:r>
        <w:t xml:space="preserve"> не препятствует повторной подаче документов при устранении оснований, по которы</w:t>
      </w:r>
      <w:r w:rsidR="00D96735">
        <w:t>м отказано в приеме документов.</w:t>
      </w:r>
    </w:p>
    <w:p w:rsidR="00D96735" w:rsidRDefault="006F7952" w:rsidP="00754C20">
      <w:pPr>
        <w:ind w:firstLine="709"/>
        <w:jc w:val="both"/>
      </w:pPr>
      <w:r>
        <w:t>Дубликат или копия разрешения на право организации розничного рынка и</w:t>
      </w:r>
      <w:r w:rsidR="00754C20">
        <w:t xml:space="preserve"> </w:t>
      </w:r>
      <w:r>
        <w:t>сопроводительное письмо о его направлении заявителю или его представителю</w:t>
      </w:r>
      <w:r w:rsidR="00754C20">
        <w:t xml:space="preserve"> </w:t>
      </w:r>
      <w:r>
        <w:t xml:space="preserve">подписываются </w:t>
      </w:r>
      <w:r w:rsidR="008111AD">
        <w:t>Главой</w:t>
      </w:r>
      <w:r w:rsidR="00D96735">
        <w:t xml:space="preserve"> Администрации</w:t>
      </w:r>
      <w:r>
        <w:t xml:space="preserve">. Сопроводительное письмо регистрируется </w:t>
      </w:r>
      <w:r w:rsidR="00A03FFA">
        <w:t>специалистом</w:t>
      </w:r>
      <w:r>
        <w:t xml:space="preserve">, </w:t>
      </w:r>
      <w:r w:rsidR="00A03FFA">
        <w:t>ответственным за прием и регистрацию документов по предоставлению муниципальной услуги.</w:t>
      </w:r>
    </w:p>
    <w:p w:rsidR="00D96735" w:rsidRDefault="006F7952" w:rsidP="00754C20">
      <w:pPr>
        <w:ind w:firstLine="709"/>
        <w:jc w:val="both"/>
      </w:pPr>
      <w:r>
        <w:t>После регистрации сопроводительного письма один его экземпляр с</w:t>
      </w:r>
      <w:r w:rsidR="00754C20">
        <w:t xml:space="preserve"> </w:t>
      </w:r>
      <w:r>
        <w:t>приложением дубликата, копии разрешения на право организации розничного рынка</w:t>
      </w:r>
      <w:r w:rsidR="00754C20">
        <w:t xml:space="preserve"> </w:t>
      </w:r>
      <w:r>
        <w:t>направляется заявителю или его представителю не позднее 3 дней, следующих за</w:t>
      </w:r>
      <w:r w:rsidR="00754C20">
        <w:t xml:space="preserve"> </w:t>
      </w:r>
      <w:r w:rsidR="00A03FFA">
        <w:t>днем регистрации</w:t>
      </w:r>
      <w:r w:rsidR="00D96735">
        <w:t>.</w:t>
      </w:r>
    </w:p>
    <w:p w:rsidR="008C2258" w:rsidRDefault="006002B0" w:rsidP="0031272E">
      <w:pPr>
        <w:spacing w:before="120"/>
        <w:ind w:firstLine="709"/>
        <w:jc w:val="both"/>
      </w:pPr>
      <w:r>
        <w:t>3.</w:t>
      </w:r>
      <w:r w:rsidR="008C2258">
        <w:t xml:space="preserve">7.4. </w:t>
      </w:r>
      <w:r w:rsidR="008C2258" w:rsidRPr="00265770">
        <w:t>Критерием принятия решения по данной процедуре является наличие подготовленного результата предоставления муниципальной услуги.</w:t>
      </w:r>
    </w:p>
    <w:p w:rsidR="008C2258" w:rsidRDefault="006002B0" w:rsidP="0031272E">
      <w:pPr>
        <w:spacing w:before="120"/>
        <w:ind w:firstLine="709"/>
        <w:jc w:val="both"/>
      </w:pPr>
      <w:r>
        <w:t>3.</w:t>
      </w:r>
      <w:r w:rsidR="008C2258" w:rsidRPr="008C07CD">
        <w:t>7.5. Результатом административной процедуры является</w:t>
      </w:r>
      <w:r w:rsidR="008C2258">
        <w:t xml:space="preserve"> выдача заявителю дубликата или копии разрешения на право организации розничного рынка.</w:t>
      </w:r>
    </w:p>
    <w:p w:rsidR="00D311ED" w:rsidRDefault="006002B0" w:rsidP="0031272E">
      <w:pPr>
        <w:autoSpaceDE w:val="0"/>
        <w:autoSpaceDN w:val="0"/>
        <w:adjustRightInd w:val="0"/>
        <w:spacing w:before="120"/>
        <w:ind w:firstLine="709"/>
        <w:jc w:val="both"/>
        <w:rPr>
          <w:rFonts w:eastAsia="Calibri"/>
        </w:rPr>
      </w:pPr>
      <w:r>
        <w:rPr>
          <w:rFonts w:eastAsia="Calibri"/>
        </w:rPr>
        <w:t>3</w:t>
      </w:r>
      <w:r w:rsidR="008C2258" w:rsidRPr="008C07CD">
        <w:rPr>
          <w:rFonts w:eastAsia="Calibri"/>
        </w:rPr>
        <w:t>.7.6. Способом фиксации результата выполнения адми</w:t>
      </w:r>
      <w:r w:rsidR="008C2258">
        <w:rPr>
          <w:rFonts w:eastAsia="Calibri"/>
        </w:rPr>
        <w:t>нистративной процедуры является</w:t>
      </w:r>
      <w:r w:rsidR="00D311ED">
        <w:rPr>
          <w:rFonts w:eastAsia="Calibri"/>
        </w:rPr>
        <w:t>:</w:t>
      </w:r>
    </w:p>
    <w:p w:rsidR="00D311ED" w:rsidRPr="00EE0E1B" w:rsidRDefault="008C2258" w:rsidP="00754C20">
      <w:pPr>
        <w:autoSpaceDE w:val="0"/>
        <w:autoSpaceDN w:val="0"/>
        <w:adjustRightInd w:val="0"/>
        <w:ind w:firstLine="567"/>
        <w:jc w:val="both"/>
        <w:rPr>
          <w:rFonts w:eastAsia="Calibri"/>
          <w:color w:val="000000" w:themeColor="text1"/>
        </w:rPr>
      </w:pPr>
      <w:r>
        <w:rPr>
          <w:rFonts w:eastAsia="Calibri"/>
        </w:rPr>
        <w:t xml:space="preserve"> </w:t>
      </w:r>
      <w:r w:rsidR="00D311ED" w:rsidRPr="00EE0E1B">
        <w:rPr>
          <w:rFonts w:eastAsia="Calibri"/>
          <w:color w:val="000000" w:themeColor="text1"/>
        </w:rPr>
        <w:t xml:space="preserve">- в случае если выдача результата оказания муниципальной услуги производится </w:t>
      </w:r>
      <w:r w:rsidR="00D311ED">
        <w:rPr>
          <w:rFonts w:eastAsia="Calibri"/>
          <w:color w:val="000000" w:themeColor="text1"/>
        </w:rPr>
        <w:t xml:space="preserve">заявителю или его представителю </w:t>
      </w:r>
      <w:r w:rsidR="00D311ED" w:rsidRPr="000E7966">
        <w:rPr>
          <w:rFonts w:eastAsia="Calibri"/>
          <w:color w:val="000000" w:themeColor="text1"/>
        </w:rPr>
        <w:t>-</w:t>
      </w:r>
      <w:r w:rsidR="00D311ED" w:rsidRPr="00EE0E1B">
        <w:rPr>
          <w:rFonts w:eastAsia="Calibri"/>
          <w:color w:val="000000" w:themeColor="text1"/>
        </w:rPr>
        <w:t xml:space="preserve"> получение расписки от заявителя</w:t>
      </w:r>
      <w:r w:rsidR="00D311ED">
        <w:rPr>
          <w:rFonts w:eastAsia="Calibri"/>
          <w:color w:val="000000" w:themeColor="text1"/>
        </w:rPr>
        <w:t xml:space="preserve"> (представителя заявителя)</w:t>
      </w:r>
      <w:r w:rsidR="00D311ED" w:rsidRPr="00EE0E1B">
        <w:rPr>
          <w:rFonts w:eastAsia="Calibri"/>
          <w:color w:val="000000" w:themeColor="text1"/>
        </w:rPr>
        <w:t xml:space="preserve"> о получении </w:t>
      </w:r>
      <w:r w:rsidR="00D311ED" w:rsidRPr="000E7966">
        <w:rPr>
          <w:rFonts w:eastAsia="Calibri"/>
          <w:color w:val="000000" w:themeColor="text1"/>
        </w:rPr>
        <w:t>результата муниципальной услуги;</w:t>
      </w:r>
    </w:p>
    <w:p w:rsidR="004E1300" w:rsidRDefault="00D311ED" w:rsidP="002243FC">
      <w:pPr>
        <w:autoSpaceDE w:val="0"/>
        <w:autoSpaceDN w:val="0"/>
        <w:adjustRightInd w:val="0"/>
        <w:ind w:firstLine="567"/>
        <w:jc w:val="both"/>
        <w:rPr>
          <w:rFonts w:eastAsia="Calibri"/>
          <w:color w:val="000000" w:themeColor="text1"/>
        </w:rPr>
      </w:pPr>
      <w:r w:rsidRPr="00EE0E1B">
        <w:rPr>
          <w:rFonts w:eastAsia="Calibri"/>
          <w:color w:val="000000" w:themeColor="text1"/>
        </w:rPr>
        <w:t>- в случае если направление результата муниципальной услуги производится, почтовым отправлением – квитанция об отправлении и расписка в получении отправления заявителем</w:t>
      </w:r>
    </w:p>
    <w:p w:rsidR="001376CA" w:rsidRDefault="00020DBE" w:rsidP="002243FC">
      <w:pPr>
        <w:spacing w:before="120"/>
        <w:ind w:firstLine="709"/>
        <w:jc w:val="both"/>
        <w:rPr>
          <w:spacing w:val="2"/>
        </w:rPr>
      </w:pPr>
      <w:r w:rsidRPr="00163F49">
        <w:rPr>
          <w:b/>
          <w:spacing w:val="2"/>
        </w:rPr>
        <w:t>3.</w:t>
      </w:r>
      <w:r w:rsidR="002D5A3D" w:rsidRPr="00163F49">
        <w:rPr>
          <w:b/>
          <w:spacing w:val="2"/>
        </w:rPr>
        <w:t>8</w:t>
      </w:r>
      <w:r w:rsidRPr="00163F49">
        <w:rPr>
          <w:b/>
          <w:spacing w:val="2"/>
        </w:rPr>
        <w:t xml:space="preserve">. </w:t>
      </w:r>
      <w:r w:rsidR="001376CA" w:rsidRPr="00163F49">
        <w:rPr>
          <w:b/>
          <w:spacing w:val="2"/>
        </w:rPr>
        <w:t>Порядок исправления допущенных опечаток и ошибок в выданных в результате предоставления муниципальной услуги документах</w:t>
      </w:r>
      <w:r w:rsidR="001376CA" w:rsidRPr="001D72D3">
        <w:rPr>
          <w:spacing w:val="2"/>
        </w:rPr>
        <w:t xml:space="preserve"> </w:t>
      </w:r>
    </w:p>
    <w:p w:rsidR="00700FB0" w:rsidRPr="004D13A7" w:rsidRDefault="00020DBE" w:rsidP="004D13A7">
      <w:pPr>
        <w:shd w:val="clear" w:color="auto" w:fill="FFFFFF"/>
        <w:spacing w:before="120"/>
        <w:ind w:firstLine="709"/>
        <w:jc w:val="both"/>
        <w:textAlignment w:val="baseline"/>
        <w:rPr>
          <w:spacing w:val="2"/>
        </w:rPr>
      </w:pPr>
      <w:r w:rsidRPr="004D13A7">
        <w:rPr>
          <w:spacing w:val="2"/>
        </w:rPr>
        <w:t>3.</w:t>
      </w:r>
      <w:r w:rsidR="002D5A3D" w:rsidRPr="004D13A7">
        <w:rPr>
          <w:spacing w:val="2"/>
        </w:rPr>
        <w:t>8</w:t>
      </w:r>
      <w:r w:rsidR="001376CA" w:rsidRPr="004D13A7">
        <w:rPr>
          <w:spacing w:val="2"/>
        </w:rPr>
        <w:t xml:space="preserve">.1. </w:t>
      </w:r>
      <w:r w:rsidR="00700FB0" w:rsidRPr="004D13A7">
        <w:rPr>
          <w:spacing w:val="2"/>
        </w:rPr>
        <w:t>В случае выявления опечаток и ошибок заявитель вправе обратиться в Администрацию (Управление экономики) с заявлением об исправлении допущенных опечаток по форме согласно Приложению № 9 к настоящему Административному регламенту.</w:t>
      </w:r>
    </w:p>
    <w:p w:rsidR="00700FB0" w:rsidRPr="004D13A7" w:rsidRDefault="00700FB0" w:rsidP="004D13A7">
      <w:pPr>
        <w:shd w:val="clear" w:color="auto" w:fill="FFFFFF"/>
        <w:spacing w:before="120"/>
        <w:ind w:firstLine="709"/>
        <w:jc w:val="both"/>
        <w:textAlignment w:val="baseline"/>
        <w:rPr>
          <w:spacing w:val="2"/>
        </w:rPr>
      </w:pPr>
      <w:r w:rsidRPr="004D13A7">
        <w:rPr>
          <w:spacing w:val="2"/>
        </w:rPr>
        <w:t>3.8.2. К заявлению должен быть приложен оригинал документа, выданного по результатам предоставления муниципальной услуги.</w:t>
      </w:r>
    </w:p>
    <w:p w:rsidR="00700FB0" w:rsidRPr="004D13A7" w:rsidRDefault="00700FB0" w:rsidP="00700FB0">
      <w:pPr>
        <w:shd w:val="clear" w:color="auto" w:fill="FFFFFF"/>
        <w:ind w:firstLine="709"/>
        <w:jc w:val="both"/>
        <w:textAlignment w:val="baseline"/>
        <w:rPr>
          <w:spacing w:val="2"/>
        </w:rPr>
      </w:pPr>
      <w:r w:rsidRPr="004D13A7">
        <w:rPr>
          <w:spacing w:val="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0FB0" w:rsidRPr="004D13A7" w:rsidRDefault="00700FB0" w:rsidP="004D13A7">
      <w:pPr>
        <w:spacing w:before="120"/>
        <w:ind w:firstLine="709"/>
        <w:jc w:val="both"/>
        <w:textAlignment w:val="baseline"/>
        <w:rPr>
          <w:spacing w:val="2"/>
        </w:rPr>
      </w:pPr>
      <w:r w:rsidRPr="004D13A7">
        <w:rPr>
          <w:spacing w:val="2"/>
        </w:rPr>
        <w:t>3.8.3. Заявление об исправлении опечаток и ошибок представляется следующими способами:</w:t>
      </w:r>
    </w:p>
    <w:p w:rsidR="00700FB0" w:rsidRPr="004D13A7" w:rsidRDefault="00700FB0" w:rsidP="00700FB0">
      <w:pPr>
        <w:shd w:val="clear" w:color="auto" w:fill="FFFFFF"/>
        <w:ind w:firstLine="709"/>
        <w:jc w:val="both"/>
        <w:textAlignment w:val="baseline"/>
        <w:rPr>
          <w:spacing w:val="2"/>
        </w:rPr>
      </w:pPr>
      <w:r w:rsidRPr="004D13A7">
        <w:rPr>
          <w:spacing w:val="2"/>
        </w:rPr>
        <w:t>- лично в Администрацию (Управление экономики);</w:t>
      </w:r>
    </w:p>
    <w:p w:rsidR="00700FB0" w:rsidRPr="004D13A7" w:rsidRDefault="004D13A7" w:rsidP="00700FB0">
      <w:pPr>
        <w:shd w:val="clear" w:color="auto" w:fill="FFFFFF"/>
        <w:ind w:firstLine="709"/>
        <w:jc w:val="both"/>
        <w:textAlignment w:val="baseline"/>
        <w:rPr>
          <w:spacing w:val="2"/>
        </w:rPr>
      </w:pPr>
      <w:r>
        <w:rPr>
          <w:spacing w:val="2"/>
        </w:rPr>
        <w:t>- почтовым отправлением.</w:t>
      </w:r>
    </w:p>
    <w:p w:rsidR="00700FB0" w:rsidRPr="004D13A7" w:rsidRDefault="00700FB0" w:rsidP="004D13A7">
      <w:pPr>
        <w:shd w:val="clear" w:color="auto" w:fill="FFFFFF"/>
        <w:spacing w:before="120"/>
        <w:ind w:firstLine="709"/>
        <w:jc w:val="both"/>
        <w:textAlignment w:val="baseline"/>
        <w:rPr>
          <w:spacing w:val="2"/>
        </w:rPr>
      </w:pPr>
      <w:r w:rsidRPr="004D13A7">
        <w:rPr>
          <w:spacing w:val="2"/>
        </w:rPr>
        <w:t>3.8.4. Оснований для отказа в приеме заявления об исправлении опечаток и ошибок не предусмотрено.</w:t>
      </w:r>
    </w:p>
    <w:p w:rsidR="00700FB0" w:rsidRPr="004D13A7" w:rsidRDefault="00700FB0" w:rsidP="004D13A7">
      <w:pPr>
        <w:shd w:val="clear" w:color="auto" w:fill="FFFFFF"/>
        <w:spacing w:before="120"/>
        <w:ind w:firstLine="709"/>
        <w:jc w:val="both"/>
        <w:textAlignment w:val="baseline"/>
        <w:rPr>
          <w:spacing w:val="2"/>
        </w:rPr>
      </w:pPr>
      <w:r w:rsidRPr="004D13A7">
        <w:rPr>
          <w:spacing w:val="2"/>
        </w:rPr>
        <w:t>3.8.5. Заявление об исправлении опечаток и ошибок регистрируется Администрацией (специалистом Управления экономики) в течение одного рабочего дня с момента получения заявления об исправлении опечаток и ошибок, и документов, приложенных к нему.</w:t>
      </w:r>
    </w:p>
    <w:p w:rsidR="00700FB0" w:rsidRPr="00163F49" w:rsidRDefault="00700FB0" w:rsidP="00163F49">
      <w:pPr>
        <w:shd w:val="clear" w:color="auto" w:fill="FFFFFF"/>
        <w:spacing w:before="120"/>
        <w:ind w:firstLine="709"/>
        <w:jc w:val="both"/>
        <w:textAlignment w:val="baseline"/>
        <w:rPr>
          <w:spacing w:val="2"/>
        </w:rPr>
      </w:pPr>
      <w:r w:rsidRPr="00163F49">
        <w:rPr>
          <w:spacing w:val="2"/>
        </w:rPr>
        <w:t xml:space="preserve">3.8.6. Заявление об исправлении опечаток и ошибок в течение пяти рабочих дней с момента регистрации такого заявления рассматривается специалистом управления </w:t>
      </w:r>
      <w:r w:rsidRPr="00163F49">
        <w:rPr>
          <w:spacing w:val="2"/>
        </w:rPr>
        <w:lastRenderedPageBreak/>
        <w:t>экономики на предмет соответствия требованиям, предусмотренным настоящим Регламентом.</w:t>
      </w:r>
    </w:p>
    <w:p w:rsidR="00700FB0" w:rsidRPr="00163F49" w:rsidRDefault="00700FB0" w:rsidP="00163F49">
      <w:pPr>
        <w:shd w:val="clear" w:color="auto" w:fill="FFFFFF"/>
        <w:spacing w:before="120"/>
        <w:ind w:firstLine="709"/>
        <w:jc w:val="both"/>
        <w:textAlignment w:val="baseline"/>
        <w:rPr>
          <w:spacing w:val="2"/>
        </w:rPr>
      </w:pPr>
      <w:r w:rsidRPr="00163F49">
        <w:rPr>
          <w:spacing w:val="2"/>
        </w:rPr>
        <w:t xml:space="preserve">3.8.7. </w:t>
      </w:r>
      <w:proofErr w:type="gramStart"/>
      <w:r w:rsidRPr="00163F49">
        <w:rPr>
          <w:spacing w:val="2"/>
        </w:rPr>
        <w:t>Специалистом управления экономики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Управления экономики и (или) запрошенных в рамках межведомственного информационного взаимодействия при предоставлении заявителю</w:t>
      </w:r>
      <w:proofErr w:type="gramEnd"/>
      <w:r w:rsidRPr="00163F49">
        <w:rPr>
          <w:spacing w:val="2"/>
        </w:rPr>
        <w:t xml:space="preserve"> муниципальной услуги.</w:t>
      </w:r>
    </w:p>
    <w:p w:rsidR="00700FB0" w:rsidRPr="00163F49" w:rsidRDefault="00700FB0" w:rsidP="00163F49">
      <w:pPr>
        <w:shd w:val="clear" w:color="auto" w:fill="FFFFFF"/>
        <w:spacing w:before="120"/>
        <w:ind w:firstLine="709"/>
        <w:jc w:val="both"/>
        <w:textAlignment w:val="baseline"/>
        <w:rPr>
          <w:spacing w:val="2"/>
        </w:rPr>
      </w:pPr>
      <w:r w:rsidRPr="00163F49">
        <w:rPr>
          <w:spacing w:val="2"/>
        </w:rPr>
        <w:t>3.8.8. Основаниями для отказа в исправлении опечаток и ошибок являются:</w:t>
      </w:r>
    </w:p>
    <w:p w:rsidR="00700FB0" w:rsidRPr="00783D41" w:rsidRDefault="00700FB0" w:rsidP="00700FB0">
      <w:pPr>
        <w:shd w:val="clear" w:color="auto" w:fill="FFFFFF"/>
        <w:ind w:firstLine="709"/>
        <w:jc w:val="both"/>
        <w:textAlignment w:val="baseline"/>
        <w:rPr>
          <w:spacing w:val="2"/>
        </w:rPr>
      </w:pPr>
      <w:r w:rsidRPr="00783D41">
        <w:rPr>
          <w:spacing w:val="2"/>
        </w:rPr>
        <w:t>1) представление документов по составу и содержанию не соответствующих требованиям пунктов 3.</w:t>
      </w:r>
      <w:r w:rsidR="00163F49" w:rsidRPr="00783D41">
        <w:rPr>
          <w:spacing w:val="2"/>
        </w:rPr>
        <w:t>8.</w:t>
      </w:r>
      <w:r w:rsidRPr="00783D41">
        <w:rPr>
          <w:spacing w:val="2"/>
        </w:rPr>
        <w:t>1</w:t>
      </w:r>
      <w:r w:rsidR="00163F49" w:rsidRPr="00783D41">
        <w:rPr>
          <w:spacing w:val="2"/>
        </w:rPr>
        <w:t>.</w:t>
      </w:r>
      <w:r w:rsidRPr="00783D41">
        <w:rPr>
          <w:spacing w:val="2"/>
        </w:rPr>
        <w:t xml:space="preserve"> и 3.</w:t>
      </w:r>
      <w:r w:rsidR="00163F49" w:rsidRPr="00783D41">
        <w:rPr>
          <w:spacing w:val="2"/>
        </w:rPr>
        <w:t>8.</w:t>
      </w:r>
      <w:r w:rsidRPr="00783D41">
        <w:rPr>
          <w:spacing w:val="2"/>
        </w:rPr>
        <w:t>2</w:t>
      </w:r>
      <w:r w:rsidR="00163F49" w:rsidRPr="00783D41">
        <w:rPr>
          <w:spacing w:val="2"/>
        </w:rPr>
        <w:t>.</w:t>
      </w:r>
      <w:r w:rsidRPr="00783D41">
        <w:rPr>
          <w:spacing w:val="2"/>
        </w:rPr>
        <w:t xml:space="preserve"> настоящего регламента;</w:t>
      </w:r>
    </w:p>
    <w:p w:rsidR="00700FB0" w:rsidRPr="00783D41" w:rsidRDefault="00700FB0" w:rsidP="00700FB0">
      <w:pPr>
        <w:shd w:val="clear" w:color="auto" w:fill="FFFFFF"/>
        <w:ind w:firstLine="709"/>
        <w:jc w:val="both"/>
        <w:textAlignment w:val="baseline"/>
        <w:rPr>
          <w:spacing w:val="2"/>
        </w:rPr>
      </w:pPr>
      <w:r w:rsidRPr="00783D41">
        <w:rPr>
          <w:spacing w:val="2"/>
        </w:rPr>
        <w:t>2) документы, установленные пунктами 3.</w:t>
      </w:r>
      <w:r w:rsidR="00163F49" w:rsidRPr="00783D41">
        <w:rPr>
          <w:spacing w:val="2"/>
        </w:rPr>
        <w:t>8.</w:t>
      </w:r>
      <w:r w:rsidRPr="00783D41">
        <w:rPr>
          <w:spacing w:val="2"/>
        </w:rPr>
        <w:t>1</w:t>
      </w:r>
      <w:r w:rsidR="00163F49" w:rsidRPr="00783D41">
        <w:rPr>
          <w:spacing w:val="2"/>
        </w:rPr>
        <w:t>.</w:t>
      </w:r>
      <w:r w:rsidRPr="00783D41">
        <w:rPr>
          <w:spacing w:val="2"/>
        </w:rPr>
        <w:t xml:space="preserve"> и 3</w:t>
      </w:r>
      <w:r w:rsidR="00163F49" w:rsidRPr="00783D41">
        <w:rPr>
          <w:spacing w:val="2"/>
        </w:rPr>
        <w:t>.8</w:t>
      </w:r>
      <w:r w:rsidRPr="00783D41">
        <w:rPr>
          <w:spacing w:val="2"/>
        </w:rPr>
        <w:t>.</w:t>
      </w:r>
      <w:r w:rsidR="00163F49" w:rsidRPr="00783D41">
        <w:rPr>
          <w:spacing w:val="2"/>
        </w:rPr>
        <w:t>2.</w:t>
      </w:r>
      <w:r w:rsidRPr="00783D41">
        <w:rPr>
          <w:spacing w:val="2"/>
        </w:rPr>
        <w:t xml:space="preserve"> настоящего регламента, поданы способом, не предусмотренным пунктом 3.</w:t>
      </w:r>
      <w:r w:rsidR="00163F49" w:rsidRPr="00783D41">
        <w:rPr>
          <w:spacing w:val="2"/>
        </w:rPr>
        <w:t>8.</w:t>
      </w:r>
      <w:r w:rsidRPr="00783D41">
        <w:rPr>
          <w:spacing w:val="2"/>
        </w:rPr>
        <w:t>3</w:t>
      </w:r>
      <w:r w:rsidR="00163F49" w:rsidRPr="00783D41">
        <w:rPr>
          <w:spacing w:val="2"/>
        </w:rPr>
        <w:t>.</w:t>
      </w:r>
      <w:r w:rsidRPr="00783D41">
        <w:rPr>
          <w:spacing w:val="2"/>
        </w:rPr>
        <w:t xml:space="preserve"> настоящего регламента;</w:t>
      </w:r>
    </w:p>
    <w:p w:rsidR="00700FB0" w:rsidRPr="00783D41" w:rsidRDefault="00700FB0" w:rsidP="00700FB0">
      <w:pPr>
        <w:shd w:val="clear" w:color="auto" w:fill="FFFFFF"/>
        <w:ind w:firstLine="709"/>
        <w:jc w:val="both"/>
        <w:textAlignment w:val="baseline"/>
        <w:rPr>
          <w:spacing w:val="2"/>
        </w:rPr>
      </w:pPr>
      <w:r w:rsidRPr="00783D41">
        <w:rPr>
          <w:spacing w:val="2"/>
        </w:rPr>
        <w:t>3) заявитель не является получателем муниципальной услуги.</w:t>
      </w:r>
    </w:p>
    <w:p w:rsidR="00700FB0" w:rsidRPr="00783D41" w:rsidRDefault="00700FB0" w:rsidP="00700FB0">
      <w:pPr>
        <w:shd w:val="clear" w:color="auto" w:fill="FFFFFF"/>
        <w:ind w:firstLine="709"/>
        <w:jc w:val="both"/>
        <w:textAlignment w:val="baseline"/>
        <w:rPr>
          <w:spacing w:val="2"/>
        </w:rPr>
      </w:pPr>
      <w:r w:rsidRPr="00783D41">
        <w:rPr>
          <w:spacing w:val="2"/>
        </w:rPr>
        <w:t>Отказ в исправлении опечаток и ошибок по иным основаниям не допускается.</w:t>
      </w:r>
    </w:p>
    <w:p w:rsidR="00700FB0" w:rsidRPr="00783D41" w:rsidRDefault="00700FB0" w:rsidP="00783D41">
      <w:pPr>
        <w:shd w:val="clear" w:color="auto" w:fill="FFFFFF"/>
        <w:spacing w:before="120"/>
        <w:ind w:firstLine="709"/>
        <w:jc w:val="both"/>
        <w:textAlignment w:val="baseline"/>
        <w:rPr>
          <w:spacing w:val="2"/>
        </w:rPr>
      </w:pPr>
      <w:r w:rsidRPr="00783D41">
        <w:rPr>
          <w:spacing w:val="2"/>
        </w:rPr>
        <w:t>3.8.9. 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783D41" w:rsidRPr="00783D41">
        <w:rPr>
          <w:spacing w:val="2"/>
        </w:rPr>
        <w:t>8.</w:t>
      </w:r>
      <w:r w:rsidRPr="00783D41">
        <w:rPr>
          <w:spacing w:val="2"/>
        </w:rPr>
        <w:t>8</w:t>
      </w:r>
      <w:r w:rsidR="00783D41" w:rsidRPr="00783D41">
        <w:rPr>
          <w:spacing w:val="2"/>
        </w:rPr>
        <w:t>.</w:t>
      </w:r>
      <w:r w:rsidRPr="00783D41">
        <w:rPr>
          <w:spacing w:val="2"/>
        </w:rPr>
        <w:t xml:space="preserve"> настоящего регламента.</w:t>
      </w:r>
    </w:p>
    <w:p w:rsidR="00700FB0" w:rsidRPr="00783D41" w:rsidRDefault="00700FB0" w:rsidP="00783D41">
      <w:pPr>
        <w:shd w:val="clear" w:color="auto" w:fill="FFFFFF"/>
        <w:spacing w:before="120"/>
        <w:ind w:firstLine="709"/>
        <w:jc w:val="both"/>
        <w:textAlignment w:val="baseline"/>
        <w:rPr>
          <w:spacing w:val="2"/>
        </w:rPr>
      </w:pPr>
      <w:r w:rsidRPr="00783D41">
        <w:rPr>
          <w:spacing w:val="2"/>
        </w:rPr>
        <w:t>3.8.10. По результатам рассмотрения заявления об исправлении опечаток и ошибок специалист управления экономики в срок, предусмотренный пунктом 3.</w:t>
      </w:r>
      <w:r w:rsidR="00783D41" w:rsidRPr="00783D41">
        <w:rPr>
          <w:spacing w:val="2"/>
        </w:rPr>
        <w:t>8.</w:t>
      </w:r>
      <w:r w:rsidRPr="00783D41">
        <w:rPr>
          <w:spacing w:val="2"/>
        </w:rPr>
        <w:t>6. настоящего регламента:</w:t>
      </w:r>
    </w:p>
    <w:p w:rsidR="00700FB0" w:rsidRPr="00783D41" w:rsidRDefault="00700FB0" w:rsidP="00700FB0">
      <w:pPr>
        <w:shd w:val="clear" w:color="auto" w:fill="FFFFFF"/>
        <w:ind w:firstLine="709"/>
        <w:jc w:val="both"/>
        <w:textAlignment w:val="baseline"/>
        <w:rPr>
          <w:spacing w:val="2"/>
        </w:rPr>
      </w:pPr>
      <w:r w:rsidRPr="00783D41">
        <w:rPr>
          <w:spacing w:val="2"/>
        </w:rPr>
        <w:t xml:space="preserve">1) </w:t>
      </w:r>
      <w:r w:rsidR="00783D41" w:rsidRPr="00783D41">
        <w:rPr>
          <w:spacing w:val="2"/>
        </w:rPr>
        <w:t xml:space="preserve">принимает решение об исправлении опечаток и ошибок </w:t>
      </w:r>
      <w:r w:rsidRPr="00783D41">
        <w:rPr>
          <w:spacing w:val="2"/>
        </w:rPr>
        <w:t>в случае отсутствия оснований для отказа в исправлении опечаток и ошиб</w:t>
      </w:r>
      <w:r w:rsidR="00783D41" w:rsidRPr="00783D41">
        <w:rPr>
          <w:spacing w:val="2"/>
        </w:rPr>
        <w:t>ок, предусмотренных пунктом 3.8.8.</w:t>
      </w:r>
      <w:r w:rsidRPr="00783D41">
        <w:rPr>
          <w:spacing w:val="2"/>
        </w:rPr>
        <w:t xml:space="preserve"> Административного регламента;</w:t>
      </w:r>
    </w:p>
    <w:p w:rsidR="00700FB0" w:rsidRPr="00783D41" w:rsidRDefault="00700FB0" w:rsidP="00700FB0">
      <w:pPr>
        <w:shd w:val="clear" w:color="auto" w:fill="FFFFFF"/>
        <w:ind w:firstLine="709"/>
        <w:jc w:val="both"/>
        <w:textAlignment w:val="baseline"/>
        <w:rPr>
          <w:spacing w:val="2"/>
        </w:rPr>
      </w:pPr>
      <w:r w:rsidRPr="00783D41">
        <w:rPr>
          <w:spacing w:val="2"/>
        </w:rPr>
        <w:t xml:space="preserve">2) </w:t>
      </w:r>
      <w:r w:rsidR="00783D41" w:rsidRPr="00783D41">
        <w:rPr>
          <w:spacing w:val="2"/>
        </w:rPr>
        <w:t>принимает решение об отсутствии необходимости исправления опечаток и ошибок</w:t>
      </w:r>
      <w:r w:rsidR="00783D41">
        <w:rPr>
          <w:spacing w:val="2"/>
        </w:rPr>
        <w:t xml:space="preserve"> </w:t>
      </w:r>
      <w:r w:rsidRPr="00783D41">
        <w:rPr>
          <w:spacing w:val="2"/>
        </w:rPr>
        <w:t>в случае наличия хотя бы одного из оснований для отказа в исправлении опечаток, предусмотренных пунктом 3</w:t>
      </w:r>
      <w:r w:rsidR="00783D41" w:rsidRPr="00783D41">
        <w:rPr>
          <w:spacing w:val="2"/>
        </w:rPr>
        <w:t>.8.8. Административного регламента</w:t>
      </w:r>
      <w:r w:rsidRPr="00783D41">
        <w:rPr>
          <w:spacing w:val="2"/>
        </w:rPr>
        <w:t>.</w:t>
      </w:r>
    </w:p>
    <w:p w:rsidR="00700FB0" w:rsidRPr="00FF0D8B" w:rsidRDefault="00700FB0" w:rsidP="00783D41">
      <w:pPr>
        <w:shd w:val="clear" w:color="auto" w:fill="FFFFFF"/>
        <w:spacing w:before="120"/>
        <w:ind w:firstLine="709"/>
        <w:jc w:val="both"/>
        <w:textAlignment w:val="baseline"/>
        <w:rPr>
          <w:spacing w:val="2"/>
        </w:rPr>
      </w:pPr>
      <w:r w:rsidRPr="00783D41">
        <w:rPr>
          <w:spacing w:val="2"/>
        </w:rPr>
        <w:t xml:space="preserve">3.8.11. В случае принятия решения об отсутствии необходимости </w:t>
      </w:r>
      <w:r w:rsidRPr="00FF0D8B">
        <w:rPr>
          <w:spacing w:val="2"/>
        </w:rPr>
        <w:t>исправления опечаток и ошибок специалист управления экономики в течение 3 рабочих дней с момента принятия решения оформляет письмо об отсутствии необходимости исправления опечаток и ошибок с указанием причин отсутствия необходимости.</w:t>
      </w:r>
    </w:p>
    <w:p w:rsidR="00700FB0" w:rsidRPr="00FF0D8B" w:rsidRDefault="00700FB0" w:rsidP="00700FB0">
      <w:pPr>
        <w:shd w:val="clear" w:color="auto" w:fill="FFFFFF"/>
        <w:ind w:firstLine="709"/>
        <w:jc w:val="both"/>
        <w:textAlignment w:val="baseline"/>
        <w:rPr>
          <w:spacing w:val="2"/>
        </w:rPr>
      </w:pPr>
      <w:r w:rsidRPr="00FF0D8B">
        <w:rPr>
          <w:spacing w:val="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700FB0" w:rsidRPr="00FF0D8B" w:rsidRDefault="00700FB0" w:rsidP="00783D41">
      <w:pPr>
        <w:shd w:val="clear" w:color="auto" w:fill="FFFFFF"/>
        <w:spacing w:before="120"/>
        <w:ind w:firstLine="709"/>
        <w:jc w:val="both"/>
        <w:textAlignment w:val="baseline"/>
        <w:rPr>
          <w:spacing w:val="2"/>
        </w:rPr>
      </w:pPr>
      <w:r w:rsidRPr="00FF0D8B">
        <w:rPr>
          <w:spacing w:val="2"/>
        </w:rPr>
        <w:t>3.8.12. Исправление опечаток и ошибок осуществляется специалистом управления экономики в течение трех рабочих дней с момента принятия решения, предусмотренного подпунктом 1 пункта 3.</w:t>
      </w:r>
      <w:r w:rsidR="00783D41" w:rsidRPr="00FF0D8B">
        <w:rPr>
          <w:spacing w:val="2"/>
        </w:rPr>
        <w:t>8.</w:t>
      </w:r>
      <w:r w:rsidRPr="00FF0D8B">
        <w:rPr>
          <w:spacing w:val="2"/>
        </w:rPr>
        <w:t>10</w:t>
      </w:r>
      <w:r w:rsidR="00783D41" w:rsidRPr="00FF0D8B">
        <w:rPr>
          <w:spacing w:val="2"/>
        </w:rPr>
        <w:t>.</w:t>
      </w:r>
      <w:r w:rsidRPr="00FF0D8B">
        <w:rPr>
          <w:spacing w:val="2"/>
        </w:rPr>
        <w:t xml:space="preserve"> настоящего регламента.</w:t>
      </w:r>
    </w:p>
    <w:p w:rsidR="00700FB0" w:rsidRPr="00FF0D8B" w:rsidRDefault="00700FB0" w:rsidP="00700FB0">
      <w:pPr>
        <w:shd w:val="clear" w:color="auto" w:fill="FFFFFF"/>
        <w:ind w:firstLine="709"/>
        <w:jc w:val="both"/>
        <w:textAlignment w:val="baseline"/>
        <w:rPr>
          <w:spacing w:val="2"/>
        </w:rPr>
      </w:pPr>
      <w:r w:rsidRPr="00FF0D8B">
        <w:rPr>
          <w:spacing w:val="2"/>
        </w:rPr>
        <w:t>Результатом исправления опечаток и ошибок является подготовленный в 2-х экземплярах документ о предоставлении муниципальной услуги.</w:t>
      </w:r>
    </w:p>
    <w:p w:rsidR="00700FB0" w:rsidRPr="00FF0D8B" w:rsidRDefault="00700FB0" w:rsidP="00700FB0">
      <w:pPr>
        <w:shd w:val="clear" w:color="auto" w:fill="FFFFFF"/>
        <w:ind w:firstLine="709"/>
        <w:jc w:val="both"/>
        <w:textAlignment w:val="baseline"/>
        <w:rPr>
          <w:spacing w:val="2"/>
        </w:rPr>
      </w:pPr>
      <w:r w:rsidRPr="00FF0D8B">
        <w:rPr>
          <w:spacing w:val="2"/>
        </w:rPr>
        <w:t>Один оригинальный экземпляр документа о предоставлении муниципальной услуги, содержащий опечатки и ошибки, подлежит уничтожению.</w:t>
      </w:r>
    </w:p>
    <w:p w:rsidR="00700FB0" w:rsidRPr="00FF0D8B" w:rsidRDefault="00700FB0" w:rsidP="00700FB0">
      <w:pPr>
        <w:shd w:val="clear" w:color="auto" w:fill="FFFFFF"/>
        <w:ind w:firstLine="709"/>
        <w:jc w:val="both"/>
        <w:textAlignment w:val="baseline"/>
        <w:rPr>
          <w:spacing w:val="2"/>
        </w:rPr>
      </w:pPr>
      <w:r w:rsidRPr="00FF0D8B">
        <w:rPr>
          <w:spacing w:val="2"/>
        </w:rPr>
        <w:t>Второй оригинальный экземпляр документа о предоставлении муниципальной услуги, содержащий опечатки и ошибки, хранится в Администрации (Управлении экономики).</w:t>
      </w:r>
    </w:p>
    <w:p w:rsidR="00700FB0" w:rsidRPr="00FF0D8B" w:rsidRDefault="00700FB0" w:rsidP="00700FB0">
      <w:pPr>
        <w:shd w:val="clear" w:color="auto" w:fill="FFFFFF"/>
        <w:ind w:firstLine="709"/>
        <w:jc w:val="both"/>
        <w:textAlignment w:val="baseline"/>
        <w:rPr>
          <w:spacing w:val="2"/>
        </w:rPr>
      </w:pPr>
      <w:r w:rsidRPr="00FF0D8B">
        <w:rPr>
          <w:spacing w:val="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00FB0" w:rsidRPr="00FF0D8B" w:rsidRDefault="00700FB0" w:rsidP="00783D41">
      <w:pPr>
        <w:shd w:val="clear" w:color="auto" w:fill="FFFFFF"/>
        <w:spacing w:before="120"/>
        <w:ind w:firstLine="709"/>
        <w:jc w:val="both"/>
        <w:textAlignment w:val="baseline"/>
        <w:rPr>
          <w:spacing w:val="2"/>
        </w:rPr>
      </w:pPr>
      <w:r w:rsidRPr="00FF0D8B">
        <w:rPr>
          <w:spacing w:val="2"/>
        </w:rPr>
        <w:t>3.8.13. При исправлении опечаток и ошибок не допускается:</w:t>
      </w:r>
    </w:p>
    <w:p w:rsidR="00700FB0" w:rsidRPr="00FF0D8B" w:rsidRDefault="00700FB0" w:rsidP="00700FB0">
      <w:pPr>
        <w:shd w:val="clear" w:color="auto" w:fill="FFFFFF"/>
        <w:ind w:firstLine="709"/>
        <w:jc w:val="both"/>
        <w:textAlignment w:val="baseline"/>
        <w:rPr>
          <w:spacing w:val="2"/>
        </w:rPr>
      </w:pPr>
      <w:r w:rsidRPr="00FF0D8B">
        <w:rPr>
          <w:spacing w:val="2"/>
        </w:rPr>
        <w:t>- изменение содержания документов, являющихся результатом предоставления муниципальной услуги;</w:t>
      </w:r>
    </w:p>
    <w:p w:rsidR="00700FB0" w:rsidRPr="00FF0D8B" w:rsidRDefault="00700FB0" w:rsidP="00700FB0">
      <w:pPr>
        <w:shd w:val="clear" w:color="auto" w:fill="FFFFFF"/>
        <w:ind w:firstLine="709"/>
        <w:jc w:val="both"/>
        <w:textAlignment w:val="baseline"/>
        <w:rPr>
          <w:spacing w:val="2"/>
        </w:rPr>
      </w:pPr>
      <w:r w:rsidRPr="00FF0D8B">
        <w:rPr>
          <w:spacing w:val="2"/>
        </w:rPr>
        <w:lastRenderedPageBreak/>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00FB0" w:rsidRDefault="00700FB0" w:rsidP="00FF0D8B">
      <w:pPr>
        <w:shd w:val="clear" w:color="auto" w:fill="FFFFFF"/>
        <w:spacing w:before="120"/>
        <w:ind w:firstLine="709"/>
        <w:jc w:val="both"/>
        <w:textAlignment w:val="baseline"/>
        <w:rPr>
          <w:spacing w:val="2"/>
        </w:rPr>
      </w:pPr>
      <w:r w:rsidRPr="00FF0D8B">
        <w:rPr>
          <w:spacing w:val="2"/>
        </w:rPr>
        <w:t>3.8.14. Документы, предусмотренные пунктом 3.</w:t>
      </w:r>
      <w:r w:rsidR="00FF0D8B" w:rsidRPr="00FF0D8B">
        <w:rPr>
          <w:spacing w:val="2"/>
        </w:rPr>
        <w:t>8.</w:t>
      </w:r>
      <w:r w:rsidRPr="00FF0D8B">
        <w:rPr>
          <w:spacing w:val="2"/>
        </w:rPr>
        <w:t>11</w:t>
      </w:r>
      <w:r w:rsidR="00FF0D8B" w:rsidRPr="00FF0D8B">
        <w:rPr>
          <w:spacing w:val="2"/>
        </w:rPr>
        <w:t>.</w:t>
      </w:r>
      <w:r w:rsidRPr="00FF0D8B">
        <w:rPr>
          <w:spacing w:val="2"/>
        </w:rPr>
        <w:t xml:space="preserve"> и абзацем вторым пункта 3.</w:t>
      </w:r>
      <w:r w:rsidR="00FF0D8B" w:rsidRPr="00FF0D8B">
        <w:rPr>
          <w:spacing w:val="2"/>
        </w:rPr>
        <w:t>8.</w:t>
      </w:r>
      <w:r w:rsidRPr="00FF0D8B">
        <w:rPr>
          <w:spacing w:val="2"/>
        </w:rPr>
        <w:t>12</w:t>
      </w:r>
      <w:r w:rsidR="00FF0D8B" w:rsidRPr="00FF0D8B">
        <w:rPr>
          <w:spacing w:val="2"/>
        </w:rPr>
        <w:t>.</w:t>
      </w:r>
      <w:r w:rsidRPr="00FF0D8B">
        <w:rPr>
          <w:spacing w:val="2"/>
        </w:rPr>
        <w:t xml:space="preserve"> настоящего регламента, направляются заявителю по почте или вручаются лично в течение 1 рабочего дня с момента их подписания.</w:t>
      </w:r>
    </w:p>
    <w:p w:rsidR="00A536BC" w:rsidRDefault="007D57F8" w:rsidP="0031272E">
      <w:pPr>
        <w:shd w:val="clear" w:color="auto" w:fill="FFFFFF"/>
        <w:spacing w:before="120" w:after="120"/>
        <w:ind w:firstLine="709"/>
        <w:jc w:val="both"/>
        <w:textAlignment w:val="baseline"/>
        <w:rPr>
          <w:b/>
        </w:rPr>
      </w:pPr>
      <w:r w:rsidRPr="0031272E">
        <w:rPr>
          <w:b/>
        </w:rPr>
        <w:t>3.</w:t>
      </w:r>
      <w:r w:rsidR="002D5A3D" w:rsidRPr="0031272E">
        <w:rPr>
          <w:b/>
        </w:rPr>
        <w:t>9</w:t>
      </w:r>
      <w:r w:rsidR="00A536BC" w:rsidRPr="0031272E">
        <w:rPr>
          <w:b/>
        </w:rPr>
        <w:t>. Порядок оставления запроса заявителя о предоставлении муниципальной услуги без рассмотрения</w:t>
      </w:r>
    </w:p>
    <w:p w:rsidR="00A536BC" w:rsidRPr="00A3450B" w:rsidRDefault="007D57F8" w:rsidP="003127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D5A3D">
        <w:rPr>
          <w:rFonts w:ascii="Times New Roman" w:hAnsi="Times New Roman" w:cs="Times New Roman"/>
          <w:sz w:val="24"/>
          <w:szCs w:val="24"/>
        </w:rPr>
        <w:t>9</w:t>
      </w:r>
      <w:r w:rsidR="00A536BC" w:rsidRPr="00A3450B">
        <w:rPr>
          <w:rFonts w:ascii="Times New Roman" w:hAnsi="Times New Roman" w:cs="Times New Roman"/>
          <w:sz w:val="24"/>
          <w:szCs w:val="24"/>
        </w:rPr>
        <w:t>.1. Основанием для начала административной процедуры по оставлению запроса заявителя о предоставлении муниципальной услуги без рассмотрения является получение Администрацией заявления об оставлении без рассмотре</w:t>
      </w:r>
      <w:r>
        <w:rPr>
          <w:rFonts w:ascii="Times New Roman" w:hAnsi="Times New Roman" w:cs="Times New Roman"/>
          <w:sz w:val="24"/>
          <w:szCs w:val="24"/>
        </w:rPr>
        <w:t>ния запроса о выдаче разрешения (дубликата или</w:t>
      </w:r>
      <w:r w:rsidR="00A536BC" w:rsidRPr="00A3450B">
        <w:rPr>
          <w:rFonts w:ascii="Times New Roman" w:hAnsi="Times New Roman" w:cs="Times New Roman"/>
          <w:sz w:val="24"/>
          <w:szCs w:val="24"/>
        </w:rPr>
        <w:t xml:space="preserve"> копии разрешения</w:t>
      </w:r>
      <w:r>
        <w:rPr>
          <w:rFonts w:ascii="Times New Roman" w:hAnsi="Times New Roman" w:cs="Times New Roman"/>
          <w:sz w:val="24"/>
          <w:szCs w:val="24"/>
        </w:rPr>
        <w:t>)</w:t>
      </w:r>
      <w:r w:rsidR="00A536BC" w:rsidRPr="00A3450B">
        <w:rPr>
          <w:rFonts w:ascii="Times New Roman" w:hAnsi="Times New Roman" w:cs="Times New Roman"/>
          <w:sz w:val="24"/>
          <w:szCs w:val="24"/>
        </w:rPr>
        <w:t xml:space="preserve"> на право организации розничного рынка </w:t>
      </w:r>
      <w:r w:rsidR="00A3450B" w:rsidRPr="00A3450B">
        <w:rPr>
          <w:rFonts w:ascii="Times New Roman" w:hAnsi="Times New Roman" w:cs="Times New Roman"/>
          <w:sz w:val="24"/>
          <w:szCs w:val="24"/>
        </w:rPr>
        <w:t xml:space="preserve">на территории МО «Алданский район» </w:t>
      </w:r>
      <w:r w:rsidR="00A536BC" w:rsidRPr="00A3450B">
        <w:rPr>
          <w:rFonts w:ascii="Times New Roman" w:hAnsi="Times New Roman" w:cs="Times New Roman"/>
          <w:sz w:val="24"/>
          <w:szCs w:val="24"/>
        </w:rPr>
        <w:t>(далее - заявления об оставлении без рассмотрения запроса).</w:t>
      </w:r>
    </w:p>
    <w:p w:rsidR="00A536BC" w:rsidRPr="00A3450B" w:rsidRDefault="002D5A3D" w:rsidP="002E0FCC">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3.9</w:t>
      </w:r>
      <w:r w:rsidR="00A536BC" w:rsidRPr="00A3450B">
        <w:rPr>
          <w:rFonts w:ascii="Times New Roman" w:hAnsi="Times New Roman" w:cs="Times New Roman"/>
          <w:sz w:val="24"/>
          <w:szCs w:val="24"/>
        </w:rPr>
        <w:t>.2. При обращении об оставлении без рассмотрения запроса заявитель представляет лично или по почте в Администрацию:</w:t>
      </w:r>
    </w:p>
    <w:p w:rsidR="00A536BC" w:rsidRPr="00A3450B" w:rsidRDefault="00A536BC" w:rsidP="002E0FCC">
      <w:pPr>
        <w:pStyle w:val="ConsPlusNormal"/>
        <w:ind w:firstLine="709"/>
        <w:jc w:val="both"/>
        <w:rPr>
          <w:rFonts w:ascii="Times New Roman" w:hAnsi="Times New Roman" w:cs="Times New Roman"/>
          <w:sz w:val="24"/>
          <w:szCs w:val="24"/>
        </w:rPr>
      </w:pPr>
      <w:r w:rsidRPr="00A3450B">
        <w:rPr>
          <w:rFonts w:ascii="Times New Roman" w:hAnsi="Times New Roman" w:cs="Times New Roman"/>
          <w:sz w:val="24"/>
          <w:szCs w:val="24"/>
        </w:rPr>
        <w:t xml:space="preserve">- заявление об оставлении без рассмотрения запроса по форме, указанной в </w:t>
      </w:r>
      <w:r w:rsidRPr="00637147">
        <w:rPr>
          <w:rFonts w:ascii="Times New Roman" w:hAnsi="Times New Roman" w:cs="Times New Roman"/>
          <w:sz w:val="24"/>
          <w:szCs w:val="24"/>
        </w:rPr>
        <w:t>Приложении N 9</w:t>
      </w:r>
      <w:r w:rsidRPr="00A3450B">
        <w:rPr>
          <w:rFonts w:ascii="Times New Roman" w:hAnsi="Times New Roman" w:cs="Times New Roman"/>
          <w:sz w:val="24"/>
          <w:szCs w:val="24"/>
        </w:rPr>
        <w:t>, к Административному регламенту.</w:t>
      </w:r>
    </w:p>
    <w:p w:rsidR="00A536BC" w:rsidRPr="00A3450B" w:rsidRDefault="007D57F8" w:rsidP="002E0FCC">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3.</w:t>
      </w:r>
      <w:r w:rsidR="002D5A3D">
        <w:rPr>
          <w:rFonts w:ascii="Times New Roman" w:hAnsi="Times New Roman" w:cs="Times New Roman"/>
          <w:sz w:val="24"/>
          <w:szCs w:val="24"/>
        </w:rPr>
        <w:t>9</w:t>
      </w:r>
      <w:r w:rsidR="00A536BC" w:rsidRPr="00A3450B">
        <w:rPr>
          <w:rFonts w:ascii="Times New Roman" w:hAnsi="Times New Roman" w:cs="Times New Roman"/>
          <w:sz w:val="24"/>
          <w:szCs w:val="24"/>
        </w:rPr>
        <w:t xml:space="preserve">.3. Заявление об оставлении без рассмотрения запроса регистрируется </w:t>
      </w:r>
      <w:r w:rsidR="00A536BC" w:rsidRPr="000F5B1A">
        <w:rPr>
          <w:rFonts w:ascii="Times New Roman" w:hAnsi="Times New Roman" w:cs="Times New Roman"/>
          <w:sz w:val="24"/>
          <w:szCs w:val="24"/>
        </w:rPr>
        <w:t xml:space="preserve">специалистом </w:t>
      </w:r>
      <w:r w:rsidR="00700FB0" w:rsidRPr="000F5B1A">
        <w:rPr>
          <w:rFonts w:ascii="Times New Roman" w:hAnsi="Times New Roman" w:cs="Times New Roman"/>
          <w:sz w:val="24"/>
          <w:szCs w:val="24"/>
        </w:rPr>
        <w:t xml:space="preserve">управления экономики </w:t>
      </w:r>
      <w:r w:rsidR="00A536BC" w:rsidRPr="000F5B1A">
        <w:rPr>
          <w:rFonts w:ascii="Times New Roman" w:hAnsi="Times New Roman" w:cs="Times New Roman"/>
          <w:sz w:val="24"/>
          <w:szCs w:val="24"/>
        </w:rPr>
        <w:t>Администрации,</w:t>
      </w:r>
      <w:r w:rsidR="00A536BC" w:rsidRPr="00A3450B">
        <w:rPr>
          <w:rFonts w:ascii="Times New Roman" w:hAnsi="Times New Roman" w:cs="Times New Roman"/>
          <w:sz w:val="24"/>
          <w:szCs w:val="24"/>
        </w:rPr>
        <w:t xml:space="preserve">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A536BC" w:rsidRPr="00A3450B" w:rsidRDefault="007D57F8" w:rsidP="002E0FCC">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3.</w:t>
      </w:r>
      <w:r w:rsidR="002D5A3D">
        <w:rPr>
          <w:rFonts w:ascii="Times New Roman" w:hAnsi="Times New Roman" w:cs="Times New Roman"/>
          <w:sz w:val="24"/>
          <w:szCs w:val="24"/>
        </w:rPr>
        <w:t>9</w:t>
      </w:r>
      <w:r>
        <w:rPr>
          <w:rFonts w:ascii="Times New Roman" w:hAnsi="Times New Roman" w:cs="Times New Roman"/>
          <w:sz w:val="24"/>
          <w:szCs w:val="24"/>
        </w:rPr>
        <w:t>.</w:t>
      </w:r>
      <w:r w:rsidR="00A536BC" w:rsidRPr="00A3450B">
        <w:rPr>
          <w:rFonts w:ascii="Times New Roman" w:hAnsi="Times New Roman" w:cs="Times New Roman"/>
          <w:sz w:val="24"/>
          <w:szCs w:val="24"/>
        </w:rPr>
        <w:t>4. Ответственный исполнитель принимает поступившее заявление в работу.</w:t>
      </w:r>
    </w:p>
    <w:p w:rsidR="00A536BC" w:rsidRPr="00A3450B" w:rsidRDefault="007D57F8" w:rsidP="002E0FCC">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3.</w:t>
      </w:r>
      <w:r w:rsidR="002D5A3D">
        <w:rPr>
          <w:rFonts w:ascii="Times New Roman" w:hAnsi="Times New Roman" w:cs="Times New Roman"/>
          <w:sz w:val="24"/>
          <w:szCs w:val="24"/>
        </w:rPr>
        <w:t>9</w:t>
      </w:r>
      <w:r w:rsidR="00A536BC" w:rsidRPr="00A3450B">
        <w:rPr>
          <w:rFonts w:ascii="Times New Roman" w:hAnsi="Times New Roman" w:cs="Times New Roman"/>
          <w:sz w:val="24"/>
          <w:szCs w:val="24"/>
        </w:rPr>
        <w:t xml:space="preserve">.5. Максимальный срок выполнения действия по оставлению без рассмотрения запроса не может превышать пяти рабочих дней </w:t>
      </w:r>
      <w:proofErr w:type="gramStart"/>
      <w:r w:rsidR="00A536BC" w:rsidRPr="00A3450B">
        <w:rPr>
          <w:rFonts w:ascii="Times New Roman" w:hAnsi="Times New Roman" w:cs="Times New Roman"/>
          <w:sz w:val="24"/>
          <w:szCs w:val="24"/>
        </w:rPr>
        <w:t>с даты регистрации</w:t>
      </w:r>
      <w:proofErr w:type="gramEnd"/>
      <w:r w:rsidR="00A536BC" w:rsidRPr="00A3450B">
        <w:rPr>
          <w:rFonts w:ascii="Times New Roman" w:hAnsi="Times New Roman" w:cs="Times New Roman"/>
          <w:sz w:val="24"/>
          <w:szCs w:val="24"/>
        </w:rPr>
        <w:t xml:space="preserve"> заявления об оставлении без рассмотрения запроса в Администрации.</w:t>
      </w:r>
    </w:p>
    <w:p w:rsidR="00A536BC" w:rsidRPr="00A3450B" w:rsidRDefault="007D57F8" w:rsidP="002E0FCC">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3.</w:t>
      </w:r>
      <w:r w:rsidR="002D5A3D">
        <w:rPr>
          <w:rFonts w:ascii="Times New Roman" w:hAnsi="Times New Roman" w:cs="Times New Roman"/>
          <w:sz w:val="24"/>
          <w:szCs w:val="24"/>
        </w:rPr>
        <w:t>9</w:t>
      </w:r>
      <w:r w:rsidR="00A536BC" w:rsidRPr="00A3450B">
        <w:rPr>
          <w:rFonts w:ascii="Times New Roman" w:hAnsi="Times New Roman" w:cs="Times New Roman"/>
          <w:sz w:val="24"/>
          <w:szCs w:val="24"/>
        </w:rPr>
        <w:t>.6. Результатом выполнения административной процедуры по оставлению без рассмотрения запроса является:</w:t>
      </w:r>
    </w:p>
    <w:p w:rsidR="00A536BC" w:rsidRPr="00A3450B" w:rsidRDefault="00A536BC" w:rsidP="002E0FCC">
      <w:pPr>
        <w:pStyle w:val="ConsPlusNormal"/>
        <w:ind w:firstLine="709"/>
        <w:jc w:val="both"/>
        <w:rPr>
          <w:rFonts w:ascii="Times New Roman" w:hAnsi="Times New Roman" w:cs="Times New Roman"/>
          <w:sz w:val="24"/>
          <w:szCs w:val="24"/>
        </w:rPr>
      </w:pPr>
      <w:r w:rsidRPr="00A3450B">
        <w:rPr>
          <w:rFonts w:ascii="Times New Roman" w:hAnsi="Times New Roman" w:cs="Times New Roman"/>
          <w:sz w:val="24"/>
          <w:szCs w:val="24"/>
        </w:rPr>
        <w:t>- оставление без рассмотре</w:t>
      </w:r>
      <w:r w:rsidR="007D57F8">
        <w:rPr>
          <w:rFonts w:ascii="Times New Roman" w:hAnsi="Times New Roman" w:cs="Times New Roman"/>
          <w:sz w:val="24"/>
          <w:szCs w:val="24"/>
        </w:rPr>
        <w:t>ния запроса о выдаче разрешения</w:t>
      </w:r>
      <w:r w:rsidRPr="00A3450B">
        <w:rPr>
          <w:rFonts w:ascii="Times New Roman" w:hAnsi="Times New Roman" w:cs="Times New Roman"/>
          <w:sz w:val="24"/>
          <w:szCs w:val="24"/>
        </w:rPr>
        <w:t xml:space="preserve"> </w:t>
      </w:r>
      <w:r w:rsidR="007D57F8">
        <w:rPr>
          <w:rFonts w:ascii="Times New Roman" w:hAnsi="Times New Roman" w:cs="Times New Roman"/>
          <w:sz w:val="24"/>
          <w:szCs w:val="24"/>
        </w:rPr>
        <w:t>(дубликата или</w:t>
      </w:r>
      <w:r w:rsidRPr="00A3450B">
        <w:rPr>
          <w:rFonts w:ascii="Times New Roman" w:hAnsi="Times New Roman" w:cs="Times New Roman"/>
          <w:sz w:val="24"/>
          <w:szCs w:val="24"/>
        </w:rPr>
        <w:t xml:space="preserve"> копии разрешения</w:t>
      </w:r>
      <w:r w:rsidR="007D57F8">
        <w:rPr>
          <w:rFonts w:ascii="Times New Roman" w:hAnsi="Times New Roman" w:cs="Times New Roman"/>
          <w:sz w:val="24"/>
          <w:szCs w:val="24"/>
        </w:rPr>
        <w:t>)</w:t>
      </w:r>
      <w:r w:rsidRPr="00A3450B">
        <w:rPr>
          <w:rFonts w:ascii="Times New Roman" w:hAnsi="Times New Roman" w:cs="Times New Roman"/>
          <w:sz w:val="24"/>
          <w:szCs w:val="24"/>
        </w:rPr>
        <w:t xml:space="preserve"> на право организации розничного на </w:t>
      </w:r>
      <w:r w:rsidRPr="000F5B1A">
        <w:rPr>
          <w:rFonts w:ascii="Times New Roman" w:hAnsi="Times New Roman" w:cs="Times New Roman"/>
          <w:sz w:val="24"/>
          <w:szCs w:val="24"/>
        </w:rPr>
        <w:t xml:space="preserve">территории </w:t>
      </w:r>
      <w:proofErr w:type="spellStart"/>
      <w:r w:rsidR="00700FB0" w:rsidRPr="000F5B1A">
        <w:rPr>
          <w:rFonts w:ascii="Times New Roman" w:hAnsi="Times New Roman" w:cs="Times New Roman"/>
          <w:sz w:val="24"/>
          <w:szCs w:val="24"/>
        </w:rPr>
        <w:t>Алданского</w:t>
      </w:r>
      <w:proofErr w:type="spellEnd"/>
      <w:r w:rsidR="00700FB0" w:rsidRPr="000F5B1A">
        <w:rPr>
          <w:rFonts w:ascii="Times New Roman" w:hAnsi="Times New Roman" w:cs="Times New Roman"/>
          <w:sz w:val="24"/>
          <w:szCs w:val="24"/>
        </w:rPr>
        <w:t xml:space="preserve"> района</w:t>
      </w:r>
      <w:r w:rsidR="000F5B1A">
        <w:rPr>
          <w:rFonts w:ascii="Times New Roman" w:hAnsi="Times New Roman" w:cs="Times New Roman"/>
          <w:sz w:val="24"/>
          <w:szCs w:val="24"/>
        </w:rPr>
        <w:t>.</w:t>
      </w:r>
    </w:p>
    <w:p w:rsidR="00A536BC" w:rsidRPr="00A3450B" w:rsidRDefault="007D57F8" w:rsidP="002E0FCC">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3.</w:t>
      </w:r>
      <w:r w:rsidR="002D5A3D">
        <w:rPr>
          <w:rFonts w:ascii="Times New Roman" w:hAnsi="Times New Roman" w:cs="Times New Roman"/>
          <w:sz w:val="24"/>
          <w:szCs w:val="24"/>
        </w:rPr>
        <w:t>9</w:t>
      </w:r>
      <w:r w:rsidR="00A3450B" w:rsidRPr="00A3450B">
        <w:rPr>
          <w:rFonts w:ascii="Times New Roman" w:hAnsi="Times New Roman" w:cs="Times New Roman"/>
          <w:sz w:val="24"/>
          <w:szCs w:val="24"/>
        </w:rPr>
        <w:t>.7</w:t>
      </w:r>
      <w:r w:rsidR="00A536BC" w:rsidRPr="00A3450B">
        <w:rPr>
          <w:rFonts w:ascii="Times New Roman" w:hAnsi="Times New Roman" w:cs="Times New Roman"/>
          <w:sz w:val="24"/>
          <w:szCs w:val="24"/>
        </w:rPr>
        <w:t>. Способ фиксации результата административной процедуры по оставлению без рассмотрения запроса - регистрация в системе документооборота заявления.</w:t>
      </w:r>
    </w:p>
    <w:p w:rsidR="00A536BC" w:rsidRPr="00A3450B" w:rsidRDefault="007D57F8" w:rsidP="002E0FCC">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3.</w:t>
      </w:r>
      <w:r w:rsidR="002D5A3D">
        <w:rPr>
          <w:rFonts w:ascii="Times New Roman" w:hAnsi="Times New Roman" w:cs="Times New Roman"/>
          <w:sz w:val="24"/>
          <w:szCs w:val="24"/>
        </w:rPr>
        <w:t>9</w:t>
      </w:r>
      <w:r w:rsidR="00A3450B" w:rsidRPr="00A3450B">
        <w:rPr>
          <w:rFonts w:ascii="Times New Roman" w:hAnsi="Times New Roman" w:cs="Times New Roman"/>
          <w:sz w:val="24"/>
          <w:szCs w:val="24"/>
        </w:rPr>
        <w:t>.8</w:t>
      </w:r>
      <w:r w:rsidR="00A536BC" w:rsidRPr="00A3450B">
        <w:rPr>
          <w:rFonts w:ascii="Times New Roman" w:hAnsi="Times New Roman" w:cs="Times New Roman"/>
          <w:sz w:val="24"/>
          <w:szCs w:val="24"/>
        </w:rPr>
        <w:t>. Исчерпывающий перечень оснований для отказа в оставлении без рассмотрения запроса:</w:t>
      </w:r>
    </w:p>
    <w:p w:rsidR="00A536BC" w:rsidRPr="00A3450B" w:rsidRDefault="00A3450B" w:rsidP="002E0FCC">
      <w:pPr>
        <w:pStyle w:val="ConsPlusNormal"/>
        <w:ind w:firstLine="709"/>
        <w:jc w:val="both"/>
        <w:rPr>
          <w:rFonts w:ascii="Times New Roman" w:hAnsi="Times New Roman" w:cs="Times New Roman"/>
          <w:sz w:val="24"/>
          <w:szCs w:val="24"/>
        </w:rPr>
      </w:pPr>
      <w:r w:rsidRPr="00A3450B">
        <w:rPr>
          <w:rFonts w:ascii="Times New Roman" w:hAnsi="Times New Roman" w:cs="Times New Roman"/>
          <w:sz w:val="24"/>
          <w:szCs w:val="24"/>
        </w:rPr>
        <w:t xml:space="preserve">- </w:t>
      </w:r>
      <w:r w:rsidR="00A536BC" w:rsidRPr="00A3450B">
        <w:rPr>
          <w:rFonts w:ascii="Times New Roman" w:hAnsi="Times New Roman" w:cs="Times New Roman"/>
          <w:sz w:val="24"/>
          <w:szCs w:val="24"/>
        </w:rPr>
        <w:t>обращение лица не являющимся заявителем;</w:t>
      </w:r>
    </w:p>
    <w:p w:rsidR="000868A6" w:rsidRPr="00A3450B" w:rsidRDefault="00A3450B" w:rsidP="002E0FCC">
      <w:pPr>
        <w:pStyle w:val="ConsPlusNormal"/>
        <w:ind w:firstLine="709"/>
        <w:jc w:val="both"/>
        <w:rPr>
          <w:rFonts w:ascii="Times New Roman" w:hAnsi="Times New Roman" w:cs="Times New Roman"/>
          <w:sz w:val="24"/>
          <w:szCs w:val="24"/>
        </w:rPr>
      </w:pPr>
      <w:r w:rsidRPr="00A3450B">
        <w:rPr>
          <w:rFonts w:ascii="Times New Roman" w:hAnsi="Times New Roman" w:cs="Times New Roman"/>
          <w:sz w:val="24"/>
          <w:szCs w:val="24"/>
        </w:rPr>
        <w:t xml:space="preserve">- </w:t>
      </w:r>
      <w:r w:rsidR="00A536BC" w:rsidRPr="00A3450B">
        <w:rPr>
          <w:rFonts w:ascii="Times New Roman" w:hAnsi="Times New Roman" w:cs="Times New Roman"/>
          <w:sz w:val="24"/>
          <w:szCs w:val="24"/>
        </w:rPr>
        <w:t xml:space="preserve">отсутствие заявления о </w:t>
      </w:r>
      <w:r w:rsidR="007D57F8">
        <w:rPr>
          <w:rFonts w:ascii="Times New Roman" w:hAnsi="Times New Roman" w:cs="Times New Roman"/>
          <w:sz w:val="24"/>
          <w:szCs w:val="24"/>
        </w:rPr>
        <w:t>выдаче разрешения (дубликата или</w:t>
      </w:r>
      <w:r w:rsidRPr="00A3450B">
        <w:rPr>
          <w:rFonts w:ascii="Times New Roman" w:hAnsi="Times New Roman" w:cs="Times New Roman"/>
          <w:sz w:val="24"/>
          <w:szCs w:val="24"/>
        </w:rPr>
        <w:t xml:space="preserve"> копии разрешения</w:t>
      </w:r>
      <w:r w:rsidR="007D57F8">
        <w:rPr>
          <w:rFonts w:ascii="Times New Roman" w:hAnsi="Times New Roman" w:cs="Times New Roman"/>
          <w:sz w:val="24"/>
          <w:szCs w:val="24"/>
        </w:rPr>
        <w:t>)</w:t>
      </w:r>
      <w:r w:rsidRPr="00A3450B">
        <w:rPr>
          <w:rFonts w:ascii="Times New Roman" w:hAnsi="Times New Roman" w:cs="Times New Roman"/>
          <w:sz w:val="24"/>
          <w:szCs w:val="24"/>
        </w:rPr>
        <w:t xml:space="preserve"> на право организации розничного на </w:t>
      </w:r>
      <w:r w:rsidRPr="000F5B1A">
        <w:rPr>
          <w:rFonts w:ascii="Times New Roman" w:hAnsi="Times New Roman" w:cs="Times New Roman"/>
          <w:sz w:val="24"/>
          <w:szCs w:val="24"/>
        </w:rPr>
        <w:t xml:space="preserve">территории </w:t>
      </w:r>
      <w:r w:rsidR="00700FB0" w:rsidRPr="000F5B1A">
        <w:rPr>
          <w:rFonts w:ascii="Times New Roman" w:hAnsi="Times New Roman" w:cs="Times New Roman"/>
          <w:sz w:val="24"/>
          <w:szCs w:val="24"/>
        </w:rPr>
        <w:t>Алданского района</w:t>
      </w:r>
      <w:r w:rsidRPr="000F5B1A">
        <w:rPr>
          <w:rFonts w:ascii="Times New Roman" w:hAnsi="Times New Roman" w:cs="Times New Roman"/>
          <w:sz w:val="24"/>
          <w:szCs w:val="24"/>
        </w:rPr>
        <w:t>.</w:t>
      </w:r>
    </w:p>
    <w:p w:rsidR="00C7613F" w:rsidRDefault="00CF1F2D" w:rsidP="00E16D13">
      <w:pPr>
        <w:spacing w:before="120" w:after="120"/>
        <w:ind w:firstLine="708"/>
        <w:outlineLvl w:val="2"/>
        <w:rPr>
          <w:b/>
          <w:bCs/>
        </w:rPr>
      </w:pPr>
      <w:r w:rsidRPr="00CF1F2D">
        <w:rPr>
          <w:b/>
          <w:bCs/>
        </w:rPr>
        <w:t xml:space="preserve">Раздел </w:t>
      </w:r>
      <w:r w:rsidR="007D57F8">
        <w:rPr>
          <w:b/>
          <w:bCs/>
        </w:rPr>
        <w:t>4</w:t>
      </w:r>
      <w:r w:rsidRPr="00CF1F2D">
        <w:rPr>
          <w:b/>
          <w:bCs/>
        </w:rPr>
        <w:t xml:space="preserve">. Формы </w:t>
      </w:r>
      <w:proofErr w:type="gramStart"/>
      <w:r w:rsidRPr="00CF1F2D">
        <w:rPr>
          <w:b/>
          <w:bCs/>
        </w:rPr>
        <w:t>контроля за</w:t>
      </w:r>
      <w:proofErr w:type="gramEnd"/>
      <w:r w:rsidRPr="00CF1F2D">
        <w:rPr>
          <w:b/>
          <w:bCs/>
        </w:rPr>
        <w:t xml:space="preserve"> исполнени</w:t>
      </w:r>
      <w:r w:rsidR="00030060">
        <w:rPr>
          <w:b/>
          <w:bCs/>
        </w:rPr>
        <w:t>ем административного регламента</w:t>
      </w:r>
    </w:p>
    <w:p w:rsidR="00CF1F2D" w:rsidRPr="00CF1F2D" w:rsidRDefault="007D57F8" w:rsidP="00700FB0">
      <w:pPr>
        <w:spacing w:before="120" w:after="120"/>
        <w:ind w:firstLine="709"/>
        <w:jc w:val="both"/>
        <w:outlineLvl w:val="2"/>
        <w:rPr>
          <w:b/>
          <w:bCs/>
        </w:rPr>
      </w:pPr>
      <w:r>
        <w:rPr>
          <w:b/>
          <w:bCs/>
        </w:rPr>
        <w:t>4</w:t>
      </w:r>
      <w:r w:rsidR="00CF1F2D" w:rsidRPr="00CF1F2D">
        <w:rPr>
          <w:b/>
          <w:bCs/>
        </w:rPr>
        <w:t xml:space="preserve">.1. Порядок осуществления </w:t>
      </w:r>
      <w:proofErr w:type="gramStart"/>
      <w:r w:rsidR="00CF1F2D" w:rsidRPr="00CF1F2D">
        <w:rPr>
          <w:b/>
          <w:bCs/>
        </w:rPr>
        <w:t>контроля</w:t>
      </w:r>
      <w:r w:rsidR="00700FB0">
        <w:rPr>
          <w:b/>
          <w:bCs/>
        </w:rPr>
        <w:t xml:space="preserve"> </w:t>
      </w:r>
      <w:r w:rsidR="00CF1F2D" w:rsidRPr="00CF1F2D">
        <w:rPr>
          <w:b/>
          <w:bCs/>
        </w:rPr>
        <w:t>за</w:t>
      </w:r>
      <w:proofErr w:type="gramEnd"/>
      <w:r w:rsidR="00CF1F2D" w:rsidRPr="00CF1F2D">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1F2D" w:rsidRPr="00CF1F2D" w:rsidRDefault="00CF1F2D" w:rsidP="002826FB">
      <w:pPr>
        <w:ind w:firstLine="709"/>
        <w:jc w:val="both"/>
      </w:pPr>
      <w:r w:rsidRPr="00CF1F2D">
        <w:t xml:space="preserve">Текущий </w:t>
      </w:r>
      <w:proofErr w:type="gramStart"/>
      <w:r w:rsidR="00F8436E" w:rsidRPr="00CF1F2D">
        <w:t>контроль за</w:t>
      </w:r>
      <w:proofErr w:type="gramEnd"/>
      <w:r w:rsidRPr="00CF1F2D">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030060">
        <w:t xml:space="preserve">осуществляется руководителем </w:t>
      </w:r>
      <w:r w:rsidR="00030060">
        <w:t>Администрации</w:t>
      </w:r>
      <w:r w:rsidR="00700FB0">
        <w:t>.</w:t>
      </w:r>
    </w:p>
    <w:p w:rsidR="00CF1F2D" w:rsidRPr="00CF1F2D" w:rsidRDefault="00CF1F2D" w:rsidP="002826FB">
      <w:pPr>
        <w:ind w:firstLine="709"/>
        <w:jc w:val="both"/>
      </w:pPr>
      <w:r w:rsidRPr="00CF1F2D">
        <w:t xml:space="preserve">Контроль за полнотой и качеством предоставления </w:t>
      </w:r>
      <w:r w:rsidR="0061154D" w:rsidRPr="00CF1F2D">
        <w:t>муниципальной услуги</w:t>
      </w:r>
      <w:r w:rsidRPr="00CF1F2D">
        <w:t xml:space="preserve"> включает в себя проведение плановых и внеплановых проверок, </w:t>
      </w:r>
      <w:proofErr w:type="gramStart"/>
      <w:r w:rsidRPr="00CF1F2D">
        <w:t>направленных</w:t>
      </w:r>
      <w:proofErr w:type="gramEnd"/>
      <w:r w:rsidRPr="00CF1F2D">
        <w:t xml:space="preserve">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2826FB" w:rsidRPr="002826FB" w:rsidRDefault="007D57F8" w:rsidP="002826FB">
      <w:pPr>
        <w:spacing w:before="120" w:after="120"/>
        <w:ind w:firstLine="709"/>
        <w:jc w:val="both"/>
        <w:outlineLvl w:val="3"/>
        <w:rPr>
          <w:b/>
          <w:bCs/>
        </w:rPr>
      </w:pPr>
      <w:r>
        <w:rPr>
          <w:b/>
          <w:bCs/>
        </w:rPr>
        <w:lastRenderedPageBreak/>
        <w:t>4</w:t>
      </w:r>
      <w:r w:rsidR="00CF1F2D" w:rsidRPr="00CF1F2D">
        <w:rPr>
          <w:b/>
          <w:bCs/>
        </w:rPr>
        <w:t>.2. Ответственность должностных лиц за решения и действия (бездействие), принимаемые (осуществляемые) в ходе предоставления муниципальной услуги</w:t>
      </w:r>
    </w:p>
    <w:p w:rsidR="00CF1F2D" w:rsidRPr="00CF1F2D" w:rsidRDefault="00CF1F2D" w:rsidP="002826FB">
      <w:pPr>
        <w:ind w:firstLine="709"/>
        <w:jc w:val="both"/>
      </w:pPr>
      <w:r w:rsidRPr="00CF1F2D">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030060" w:rsidRDefault="007D57F8" w:rsidP="00030060">
      <w:pPr>
        <w:spacing w:before="120" w:after="120"/>
        <w:ind w:firstLine="709"/>
        <w:jc w:val="both"/>
        <w:outlineLvl w:val="3"/>
      </w:pPr>
      <w:r>
        <w:rPr>
          <w:b/>
          <w:bCs/>
        </w:rPr>
        <w:t>4</w:t>
      </w:r>
      <w:r w:rsidR="00CF1F2D" w:rsidRPr="00CF1F2D">
        <w:rPr>
          <w:b/>
          <w:bCs/>
        </w:rPr>
        <w:t xml:space="preserve">.3. Положения, характеризующие требования к формам </w:t>
      </w:r>
      <w:proofErr w:type="gramStart"/>
      <w:r w:rsidR="00CF1F2D" w:rsidRPr="00CF1F2D">
        <w:rPr>
          <w:b/>
          <w:bCs/>
        </w:rPr>
        <w:t>контроля за</w:t>
      </w:r>
      <w:proofErr w:type="gramEnd"/>
      <w:r w:rsidR="00CF1F2D" w:rsidRPr="00CF1F2D">
        <w:rPr>
          <w:b/>
          <w:bCs/>
        </w:rPr>
        <w:t xml:space="preserve"> предоставлением муниципальной услуги со стороны граждан, их объединений и организаций</w:t>
      </w:r>
    </w:p>
    <w:p w:rsidR="00065846" w:rsidRDefault="00CF1F2D" w:rsidP="00065846">
      <w:pPr>
        <w:spacing w:before="120" w:after="120"/>
        <w:ind w:firstLine="709"/>
        <w:jc w:val="both"/>
        <w:outlineLvl w:val="3"/>
      </w:pPr>
      <w:proofErr w:type="gramStart"/>
      <w:r w:rsidRPr="00CF1F2D">
        <w:t>Контроль за</w:t>
      </w:r>
      <w:proofErr w:type="gramEnd"/>
      <w:r w:rsidRPr="00CF1F2D">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5C073F">
        <w:t>Администрации</w:t>
      </w:r>
      <w:r w:rsidRPr="00CF1F2D">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w:t>
      </w:r>
      <w:r w:rsidR="00065846">
        <w:t>униципальной услуги.</w:t>
      </w:r>
    </w:p>
    <w:p w:rsidR="00065846" w:rsidRPr="000868A6" w:rsidRDefault="00CF1F2D" w:rsidP="00E16D13">
      <w:pPr>
        <w:spacing w:before="120" w:after="120"/>
        <w:ind w:firstLine="708"/>
        <w:jc w:val="both"/>
        <w:outlineLvl w:val="3"/>
      </w:pPr>
      <w:r w:rsidRPr="00CF1F2D">
        <w:rPr>
          <w:b/>
          <w:bCs/>
        </w:rPr>
        <w:t xml:space="preserve">Раздел </w:t>
      </w:r>
      <w:r w:rsidR="007D57F8">
        <w:rPr>
          <w:b/>
          <w:bCs/>
        </w:rPr>
        <w:t>5</w:t>
      </w:r>
      <w:r w:rsidRPr="00CF1F2D">
        <w:rPr>
          <w:b/>
          <w:bCs/>
        </w:rPr>
        <w:t xml:space="preserve">. Досудебный (внесудебный) порядок обжалования решений и действий (бездействия) </w:t>
      </w:r>
      <w:r w:rsidR="00D612F7">
        <w:rPr>
          <w:b/>
          <w:bCs/>
        </w:rPr>
        <w:t>ОМСУ</w:t>
      </w:r>
      <w:r w:rsidRPr="00CF1F2D">
        <w:rPr>
          <w:b/>
          <w:bCs/>
        </w:rPr>
        <w:t>, предост</w:t>
      </w:r>
      <w:r w:rsidR="00D612F7">
        <w:rPr>
          <w:b/>
          <w:bCs/>
        </w:rPr>
        <w:t>авляющего муниципальную услугу</w:t>
      </w:r>
      <w:r w:rsidRPr="00CF1F2D">
        <w:rPr>
          <w:b/>
          <w:bCs/>
        </w:rPr>
        <w:t>, а также должностн</w:t>
      </w:r>
      <w:r w:rsidR="00D612F7">
        <w:rPr>
          <w:b/>
          <w:bCs/>
        </w:rPr>
        <w:t>ых лиц, муниципальных служащих</w:t>
      </w:r>
    </w:p>
    <w:p w:rsidR="00CF1F2D" w:rsidRPr="00CF1F2D" w:rsidRDefault="007D57F8" w:rsidP="00D612F7">
      <w:pPr>
        <w:spacing w:after="120"/>
        <w:ind w:firstLine="709"/>
        <w:jc w:val="both"/>
        <w:outlineLvl w:val="3"/>
        <w:rPr>
          <w:b/>
          <w:bCs/>
        </w:rPr>
      </w:pPr>
      <w:r>
        <w:rPr>
          <w:b/>
          <w:bCs/>
        </w:rPr>
        <w:t>5</w:t>
      </w:r>
      <w:r w:rsidR="00CF1F2D" w:rsidRPr="00CF1F2D">
        <w:rPr>
          <w:b/>
          <w:bCs/>
        </w:rPr>
        <w:t xml:space="preserve">.1.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w:t>
      </w:r>
      <w:r w:rsidR="00F17D37" w:rsidRPr="00CF1F2D">
        <w:rPr>
          <w:b/>
          <w:bCs/>
        </w:rPr>
        <w:t>муниципальной услуги</w:t>
      </w:r>
    </w:p>
    <w:p w:rsidR="00CF1F2D" w:rsidRPr="00CF1F2D" w:rsidRDefault="007D57F8" w:rsidP="00F17D37">
      <w:pPr>
        <w:spacing w:after="120"/>
        <w:ind w:firstLine="709"/>
        <w:jc w:val="both"/>
      </w:pPr>
      <w:r>
        <w:t>5</w:t>
      </w:r>
      <w:r w:rsidR="00CF1F2D" w:rsidRPr="00CF1F2D">
        <w:t>.1.1. Заявитель может обратиться с жалобой, в том числе в следующих случаях:</w:t>
      </w:r>
    </w:p>
    <w:p w:rsidR="00CF1F2D" w:rsidRPr="00CF1F2D" w:rsidRDefault="00CF1F2D" w:rsidP="00CF1F2D">
      <w:pPr>
        <w:jc w:val="both"/>
      </w:pPr>
      <w:r w:rsidRPr="00CF1F2D">
        <w:t>а) нарушение срока регистрации запроса о пред</w:t>
      </w:r>
      <w:r w:rsidR="00F17D37">
        <w:t>оставлении муниципальной услуги;</w:t>
      </w:r>
    </w:p>
    <w:p w:rsidR="00CF1F2D" w:rsidRPr="00CF1F2D" w:rsidRDefault="00CF1F2D" w:rsidP="00CF1F2D">
      <w:pPr>
        <w:jc w:val="both"/>
      </w:pPr>
      <w:r w:rsidRPr="00CF1F2D">
        <w:t>б) нарушение срока предоставления муниципа</w:t>
      </w:r>
      <w:r w:rsidR="00F17D37">
        <w:t>льной услуги</w:t>
      </w:r>
      <w:r w:rsidR="00F2248D">
        <w:t xml:space="preserve">. </w:t>
      </w:r>
      <w:r w:rsidR="00F2248D" w:rsidRPr="00AD3CE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CF1F2D">
        <w:t>;</w:t>
      </w:r>
    </w:p>
    <w:p w:rsidR="00CF1F2D" w:rsidRPr="00CF1F2D" w:rsidRDefault="00CF1F2D" w:rsidP="00CF1F2D">
      <w:pPr>
        <w:jc w:val="both"/>
      </w:pPr>
      <w:r w:rsidRPr="00CF1F2D">
        <w:t>в)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rsidR="00CF1F2D" w:rsidRPr="00CF1F2D" w:rsidRDefault="00CF1F2D" w:rsidP="00CF1F2D">
      <w:pPr>
        <w:jc w:val="both"/>
      </w:pPr>
      <w:r w:rsidRPr="00CF1F2D">
        <w:t>г)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CF1F2D" w:rsidRPr="00CF1F2D" w:rsidRDefault="00CF1F2D" w:rsidP="00CF1F2D">
      <w:pPr>
        <w:jc w:val="both"/>
      </w:pPr>
      <w:r w:rsidRPr="00CF1F2D">
        <w:t xml:space="preserve">д) отказ в </w:t>
      </w:r>
      <w:r w:rsidR="002708FF">
        <w:t xml:space="preserve">предоставлении </w:t>
      </w:r>
      <w:r w:rsidRPr="00CF1F2D">
        <w:t>муниципа</w:t>
      </w:r>
      <w:r w:rsidR="002708FF">
        <w:t>льной</w:t>
      </w:r>
      <w:r w:rsidRPr="00CF1F2D">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F17D37">
        <w:t>муниципальными правовыми актами</w:t>
      </w:r>
      <w:r w:rsidR="00F2248D">
        <w:t xml:space="preserve">. </w:t>
      </w:r>
      <w:r w:rsidR="00F2248D" w:rsidRPr="00AD3CE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CF1F2D">
        <w:t>;</w:t>
      </w:r>
    </w:p>
    <w:p w:rsidR="00CF1F2D" w:rsidRPr="00CF1F2D" w:rsidRDefault="00CF1F2D" w:rsidP="00CF1F2D">
      <w:pPr>
        <w:jc w:val="both"/>
      </w:pPr>
      <w:r w:rsidRPr="00CF1F2D">
        <w:t>е) затребование с заявителя при предоставлении муниципальной услуги платы, не предусмотренной нормативными правовыми актами органа местного самоуправления</w:t>
      </w:r>
      <w:r w:rsidR="00F17D37">
        <w:t>;</w:t>
      </w:r>
      <w:r w:rsidRPr="00CF1F2D">
        <w:t xml:space="preserve"> </w:t>
      </w:r>
    </w:p>
    <w:p w:rsidR="00F2248D" w:rsidRDefault="00CF1F2D" w:rsidP="00CF1F2D">
      <w:pPr>
        <w:jc w:val="both"/>
      </w:pPr>
      <w:proofErr w:type="gramStart"/>
      <w:r w:rsidRPr="00CF1F2D">
        <w:t xml:space="preserve">ж) </w:t>
      </w:r>
      <w:r w:rsidR="00F2248D" w:rsidRPr="00AD3CE9">
        <w:t xml:space="preserve">отказ </w:t>
      </w:r>
      <w:r w:rsidR="005C073F">
        <w:t>Администрации</w:t>
      </w:r>
      <w:r w:rsidR="00F2248D" w:rsidRPr="00AD3CE9">
        <w:t xml:space="preserve">, должностного лица </w:t>
      </w:r>
      <w:r w:rsidR="005C073F">
        <w:t>Администрации</w:t>
      </w:r>
      <w:r w:rsidR="00F2248D" w:rsidRPr="00AD3CE9">
        <w:t>,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2248D" w:rsidRPr="00AD3CE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F1F2D" w:rsidRPr="00CF1F2D" w:rsidRDefault="00CF1F2D" w:rsidP="00CF1F2D">
      <w:pPr>
        <w:jc w:val="both"/>
      </w:pPr>
      <w:r w:rsidRPr="00CF1F2D">
        <w:lastRenderedPageBreak/>
        <w:t>з) нарушение срока или порядка выдачи документов по результатам предоставления муниципальной услуги;</w:t>
      </w:r>
    </w:p>
    <w:p w:rsidR="00F2248D" w:rsidRPr="00F2248D" w:rsidRDefault="00CF1F2D" w:rsidP="00F2248D">
      <w:pPr>
        <w:jc w:val="both"/>
      </w:pPr>
      <w:r w:rsidRPr="00CF1F2D">
        <w:t xml:space="preserve">и) </w:t>
      </w:r>
      <w:r w:rsidR="00F2248D" w:rsidRPr="00F2248D">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 иными муниципальными правовыми актами</w:t>
      </w:r>
      <w:r w:rsidR="005C073F">
        <w:t>.</w:t>
      </w:r>
      <w:r w:rsidR="00F2248D" w:rsidRPr="00F2248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563B" w:rsidRDefault="00CF1F2D" w:rsidP="00F2248D">
      <w:pPr>
        <w:jc w:val="both"/>
      </w:pPr>
      <w:r w:rsidRPr="00CF1F2D">
        <w:t xml:space="preserve">к) </w:t>
      </w:r>
      <w:r w:rsidR="00F2248D" w:rsidRPr="00F2248D">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w:t>
      </w:r>
      <w:r w:rsidR="00F2248D" w:rsidRPr="00CD563B">
        <w:t xml:space="preserve">4 - </w:t>
      </w:r>
      <w:r w:rsidR="00CD563B" w:rsidRPr="00CD563B">
        <w:t>7</w:t>
      </w:r>
      <w:r w:rsidR="00F2248D" w:rsidRPr="00CD563B">
        <w:t xml:space="preserve"> пункта 2.6.</w:t>
      </w:r>
      <w:r w:rsidR="007D57F8">
        <w:t>7</w:t>
      </w:r>
      <w:r w:rsidR="00F2248D" w:rsidRPr="00F2248D">
        <w:t xml:space="preserve">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00CD563B">
        <w:t>ипальных услуг в полном объеме.</w:t>
      </w:r>
    </w:p>
    <w:p w:rsidR="00CD563B" w:rsidRDefault="00D1283E" w:rsidP="00CD563B">
      <w:pPr>
        <w:spacing w:before="120" w:after="120"/>
        <w:ind w:firstLine="709"/>
        <w:jc w:val="both"/>
      </w:pPr>
      <w:r>
        <w:rPr>
          <w:b/>
          <w:bCs/>
        </w:rPr>
        <w:t>5</w:t>
      </w:r>
      <w:r w:rsidR="00CF1F2D" w:rsidRPr="00CF1F2D">
        <w:rPr>
          <w:b/>
          <w:bCs/>
        </w:rPr>
        <w:t>.2. Предмет жалобы</w:t>
      </w:r>
    </w:p>
    <w:p w:rsidR="00C4603C" w:rsidRPr="00C4603C" w:rsidRDefault="00D1283E" w:rsidP="00CD563B">
      <w:pPr>
        <w:spacing w:before="120" w:after="120"/>
        <w:ind w:firstLine="709"/>
        <w:jc w:val="both"/>
      </w:pPr>
      <w:r>
        <w:t>5</w:t>
      </w:r>
      <w:r w:rsidR="00C4603C" w:rsidRPr="00C4603C">
        <w:t xml:space="preserve">.2.1. </w:t>
      </w:r>
      <w:proofErr w:type="gramStart"/>
      <w:r w:rsidR="00C4603C" w:rsidRPr="00C4603C">
        <w:t xml:space="preserve">Предметом жалобы являются решения и действия (бездействие) </w:t>
      </w:r>
      <w:r w:rsidR="00CD563B">
        <w:t>Администрации</w:t>
      </w:r>
      <w:r w:rsidR="00C4603C" w:rsidRPr="00C4603C">
        <w:t>, представляющ</w:t>
      </w:r>
      <w:r w:rsidR="00CD563B">
        <w:t>ей</w:t>
      </w:r>
      <w:r w:rsidR="00C4603C" w:rsidRPr="00C4603C">
        <w:t xml:space="preserve"> муниципальную услугу, должностного лица </w:t>
      </w:r>
      <w:r w:rsidR="00CD563B">
        <w:t>Администрации</w:t>
      </w:r>
      <w:r w:rsidR="00C4603C" w:rsidRPr="00C4603C">
        <w:t xml:space="preserve">, представляющего муниципальную услугу, муниципального служащего, руководителя </w:t>
      </w:r>
      <w:r w:rsidR="00CD563B">
        <w:t>Администрации</w:t>
      </w:r>
      <w:r w:rsidR="00C4603C" w:rsidRPr="00C4603C">
        <w:t>,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w:t>
      </w:r>
      <w:proofErr w:type="gramEnd"/>
      <w:r w:rsidR="00C4603C" w:rsidRPr="00C4603C">
        <w:t xml:space="preserve">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C4603C" w:rsidRPr="00C4603C" w:rsidRDefault="00D1283E" w:rsidP="00CD563B">
      <w:pPr>
        <w:spacing w:before="120"/>
        <w:ind w:firstLine="709"/>
        <w:jc w:val="both"/>
      </w:pPr>
      <w:r>
        <w:t>5</w:t>
      </w:r>
      <w:r w:rsidR="00C4603C" w:rsidRPr="00C4603C">
        <w:t>.2.2. Жалоба должна содержать:</w:t>
      </w:r>
    </w:p>
    <w:p w:rsidR="00C4603C" w:rsidRPr="00C4603C" w:rsidRDefault="00C4603C" w:rsidP="00C4603C">
      <w:pPr>
        <w:jc w:val="both"/>
      </w:pPr>
      <w:proofErr w:type="gramStart"/>
      <w:r w:rsidRPr="00C4603C">
        <w:t>- наименование ОМСУ, должностного лица ОМСУ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C4603C" w:rsidRPr="00C4603C" w:rsidRDefault="00C4603C" w:rsidP="00C4603C">
      <w:pPr>
        <w:jc w:val="both"/>
      </w:pPr>
      <w:proofErr w:type="gramStart"/>
      <w:r w:rsidRPr="00C4603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03C" w:rsidRPr="00C4603C" w:rsidRDefault="00C4603C" w:rsidP="00C4603C">
      <w:pPr>
        <w:jc w:val="both"/>
      </w:pPr>
      <w:r w:rsidRPr="00C4603C">
        <w:t>- сведения об обжалуемых решениях и действиях (бездействии)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 их работников;</w:t>
      </w:r>
    </w:p>
    <w:p w:rsidR="00CD563B" w:rsidRDefault="00C4603C" w:rsidP="00CD563B">
      <w:pPr>
        <w:ind w:firstLine="709"/>
        <w:jc w:val="both"/>
      </w:pPr>
      <w:r w:rsidRPr="00C4603C">
        <w:t>-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w:t>
      </w:r>
      <w:r w:rsidR="00CD563B">
        <w:t>пальных услуг, и их работников.</w:t>
      </w:r>
    </w:p>
    <w:p w:rsidR="00C4603C" w:rsidRPr="00C4603C" w:rsidRDefault="00C4603C" w:rsidP="00CD563B">
      <w:pPr>
        <w:ind w:firstLine="709"/>
        <w:jc w:val="both"/>
      </w:pPr>
      <w:r w:rsidRPr="00C4603C">
        <w:lastRenderedPageBreak/>
        <w:t>Заявителем могут быть представлены документы (при наличии), подтверждающие доводы заявителя, либо их копии.</w:t>
      </w:r>
    </w:p>
    <w:p w:rsidR="00CF1F2D" w:rsidRPr="00D60946" w:rsidRDefault="00D1283E" w:rsidP="00D60946">
      <w:pPr>
        <w:spacing w:before="120" w:after="120"/>
        <w:ind w:firstLine="709"/>
        <w:jc w:val="both"/>
      </w:pPr>
      <w:r>
        <w:rPr>
          <w:b/>
          <w:bCs/>
        </w:rPr>
        <w:t>5</w:t>
      </w:r>
      <w:r w:rsidR="00CF1F2D" w:rsidRPr="00CF1F2D">
        <w:rPr>
          <w:b/>
          <w:bCs/>
        </w:rPr>
        <w:t>.3. Органы власти и уполномоченные на рассмотрение жалобы должностные лица, которым может быть направлена жалоба</w:t>
      </w:r>
    </w:p>
    <w:p w:rsidR="00CF1F2D" w:rsidRPr="00CF1F2D" w:rsidRDefault="00D1283E" w:rsidP="00D60946">
      <w:pPr>
        <w:ind w:firstLine="709"/>
        <w:jc w:val="both"/>
      </w:pPr>
      <w:r>
        <w:t>5</w:t>
      </w:r>
      <w:r w:rsidR="00CF1F2D" w:rsidRPr="00CF1F2D">
        <w:t xml:space="preserve">.3.1. Жалоба рассматривается </w:t>
      </w:r>
      <w:r w:rsidR="00CD563B">
        <w:t>Администрацией</w:t>
      </w:r>
      <w:r w:rsidR="00CF1F2D" w:rsidRPr="00CF1F2D">
        <w:t>, предоставляющ</w:t>
      </w:r>
      <w:r w:rsidR="00CD563B">
        <w:t>ей</w:t>
      </w:r>
      <w:r w:rsidR="00CF1F2D" w:rsidRPr="00CF1F2D">
        <w:t xml:space="preserve"> муниципальную услугу, порядок предоставления которой был нарушен вследствие решений и действий (бездействия) </w:t>
      </w:r>
      <w:r w:rsidR="00CD563B">
        <w:t>Администрации</w:t>
      </w:r>
      <w:r w:rsidR="00CF1F2D" w:rsidRPr="00CF1F2D">
        <w:t>, предоставляю</w:t>
      </w:r>
      <w:r w:rsidR="00CD563B">
        <w:t>щей муниципальную услугу, ее</w:t>
      </w:r>
      <w:r w:rsidR="00CF1F2D" w:rsidRPr="00CF1F2D">
        <w:t xml:space="preserve"> должностного лица.</w:t>
      </w:r>
    </w:p>
    <w:p w:rsidR="00CF1F2D" w:rsidRPr="00CF1F2D" w:rsidRDefault="00D1283E" w:rsidP="00D60946">
      <w:pPr>
        <w:spacing w:before="120"/>
        <w:ind w:firstLine="709"/>
        <w:jc w:val="both"/>
      </w:pPr>
      <w:r>
        <w:t>5</w:t>
      </w:r>
      <w:r w:rsidR="00CF1F2D" w:rsidRPr="00CF1F2D">
        <w:t xml:space="preserve">.3.2. Должностные лица </w:t>
      </w:r>
      <w:r w:rsidR="00CD563B">
        <w:t>Администрации</w:t>
      </w:r>
      <w:r w:rsidR="00CF1F2D" w:rsidRPr="00CF1F2D">
        <w:t>,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B36DB1" w:rsidRDefault="00D1283E" w:rsidP="00B36DB1">
      <w:pPr>
        <w:spacing w:before="120" w:after="120"/>
        <w:ind w:firstLine="709"/>
        <w:jc w:val="both"/>
        <w:outlineLvl w:val="3"/>
        <w:rPr>
          <w:b/>
          <w:bCs/>
        </w:rPr>
      </w:pPr>
      <w:r>
        <w:rPr>
          <w:b/>
          <w:bCs/>
        </w:rPr>
        <w:t>5</w:t>
      </w:r>
      <w:r w:rsidR="00CF1F2D" w:rsidRPr="00CF1F2D">
        <w:rPr>
          <w:b/>
          <w:bCs/>
        </w:rPr>
        <w:t>.4. Порядок подачи и рассмотрения жалобы</w:t>
      </w:r>
    </w:p>
    <w:p w:rsidR="00CD563B" w:rsidRDefault="00D1283E" w:rsidP="00CD563B">
      <w:pPr>
        <w:ind w:firstLine="709"/>
        <w:jc w:val="both"/>
        <w:outlineLvl w:val="3"/>
      </w:pPr>
      <w:r>
        <w:t>5</w:t>
      </w:r>
      <w:r w:rsidR="00C4603C">
        <w:t xml:space="preserve">.4.1. Жалоба подается в </w:t>
      </w:r>
      <w:r w:rsidR="00CD563B">
        <w:t>Администрацию</w:t>
      </w:r>
      <w:r w:rsidR="00C4603C">
        <w:t>,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w:t>
      </w:r>
      <w:r w:rsidR="00CD563B">
        <w:t>оставлению муниципальных услуг.</w:t>
      </w:r>
    </w:p>
    <w:p w:rsidR="00CD563B" w:rsidRDefault="00C4603C" w:rsidP="00CD563B">
      <w:pPr>
        <w:ind w:firstLine="709"/>
        <w:jc w:val="both"/>
        <w:outlineLvl w:val="3"/>
      </w:pPr>
      <w:r>
        <w:t xml:space="preserve">Жалобы на решения и действия (бездействие) руководителя </w:t>
      </w:r>
      <w:r w:rsidR="00CD563B">
        <w:t>Администрации</w:t>
      </w:r>
      <w:r>
        <w:t xml:space="preserve"> подается в вышестоящий орган (при его наличии) либо в случае его отсутствия рассматриваются непосредственно руководителем </w:t>
      </w:r>
      <w:r w:rsidR="00CD563B">
        <w:t>Администрации</w:t>
      </w:r>
      <w:r>
        <w:t>, предоставляющего муниципальную услугу.</w:t>
      </w:r>
    </w:p>
    <w:p w:rsidR="00CD563B" w:rsidRDefault="00C4603C" w:rsidP="00CD563B">
      <w:pPr>
        <w:ind w:firstLine="709"/>
        <w:jc w:val="both"/>
        <w:outlineLvl w:val="3"/>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C3321" w:rsidRDefault="00C4603C" w:rsidP="00CD563B">
      <w:pPr>
        <w:ind w:firstLine="709"/>
        <w:jc w:val="both"/>
        <w:outlineLvl w:val="3"/>
      </w:pPr>
      <w:r>
        <w:t>Жалобы на решения и действия (бездействие) работника организаций, осуществляющих функции по предоставлению муниципальных услуг, подаются руководителям этих организаций.</w:t>
      </w:r>
    </w:p>
    <w:p w:rsidR="00CC3321" w:rsidRDefault="00D1283E" w:rsidP="00CC3321">
      <w:pPr>
        <w:spacing w:before="120" w:after="120"/>
        <w:ind w:firstLine="709"/>
        <w:jc w:val="both"/>
        <w:outlineLvl w:val="3"/>
        <w:rPr>
          <w:b/>
          <w:bCs/>
        </w:rPr>
      </w:pPr>
      <w:r>
        <w:t>5</w:t>
      </w:r>
      <w:r w:rsidR="00CF1F2D" w:rsidRPr="00CF1F2D">
        <w:t>.4.2. Жалоба подается в письменной форме на бумажном носителе, в электронной форме.</w:t>
      </w:r>
    </w:p>
    <w:p w:rsidR="00CC3321" w:rsidRDefault="00CF1F2D" w:rsidP="00CC3321">
      <w:pPr>
        <w:spacing w:before="120" w:after="120"/>
        <w:ind w:firstLine="709"/>
        <w:jc w:val="both"/>
        <w:outlineLvl w:val="3"/>
        <w:rPr>
          <w:b/>
          <w:bCs/>
        </w:rPr>
      </w:pPr>
      <w:r w:rsidRPr="00CF1F2D">
        <w:t xml:space="preserve">Жалоба на решения и действия (бездействие) </w:t>
      </w:r>
      <w:r w:rsidR="00C50526">
        <w:t>Администрации</w:t>
      </w:r>
      <w:r w:rsidRPr="00CF1F2D">
        <w:t xml:space="preserve">, должностного лица </w:t>
      </w:r>
      <w:r w:rsidR="00C50526">
        <w:t>Администрации</w:t>
      </w:r>
      <w:r w:rsidRPr="00CF1F2D">
        <w:t xml:space="preserve">, муниципального служащего, руководителя </w:t>
      </w:r>
      <w:r w:rsidR="00C50526">
        <w:t xml:space="preserve">Администрации, </w:t>
      </w:r>
      <w:r w:rsidRPr="00CF1F2D">
        <w:t xml:space="preserve"> может быть направлена по почте, через многофункциональный центр, </w:t>
      </w:r>
      <w:r w:rsidR="00C50526" w:rsidRPr="00AD3CE9">
        <w:t>с использованием информационно-тел</w:t>
      </w:r>
      <w:r w:rsidR="00C50526">
        <w:t>екоммуникационной сети Интернет, официально сайта Администрации,</w:t>
      </w:r>
      <w:r w:rsidRPr="00CF1F2D">
        <w:t xml:space="preserve"> а также может быть принята при личном приеме заявителя.</w:t>
      </w:r>
    </w:p>
    <w:p w:rsidR="00CC3321" w:rsidRPr="00A3450B" w:rsidRDefault="00D1283E" w:rsidP="00A3450B">
      <w:pPr>
        <w:spacing w:before="120" w:after="120"/>
        <w:ind w:firstLine="709"/>
        <w:jc w:val="both"/>
        <w:outlineLvl w:val="3"/>
        <w:rPr>
          <w:b/>
          <w:bCs/>
        </w:rPr>
      </w:pPr>
      <w:r>
        <w:t>5</w:t>
      </w:r>
      <w:r w:rsidR="00CF1F2D" w:rsidRPr="00CF1F2D">
        <w:t xml:space="preserve">.4.2.1. Прием жалоб в письменной форме осуществляется </w:t>
      </w:r>
      <w:r w:rsidR="00C50526">
        <w:t>Администрацией</w:t>
      </w:r>
      <w:r w:rsidR="00CF1F2D" w:rsidRPr="00CF1F2D">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A3450B">
        <w:rPr>
          <w:b/>
          <w:bCs/>
        </w:rPr>
        <w:t xml:space="preserve">                                                                    </w:t>
      </w:r>
      <w:r w:rsidR="00CF1F2D" w:rsidRPr="00CF1F2D">
        <w:t>Жалоба в письменной форме может быть также направлена по почте.</w:t>
      </w:r>
    </w:p>
    <w:p w:rsidR="00CC3321" w:rsidRDefault="00D1283E" w:rsidP="00CC3321">
      <w:pPr>
        <w:spacing w:before="120"/>
        <w:ind w:firstLine="709"/>
        <w:jc w:val="both"/>
      </w:pPr>
      <w:r>
        <w:t>5</w:t>
      </w:r>
      <w:r w:rsidR="00CF1F2D" w:rsidRPr="00CF1F2D">
        <w:t>.4.2.2.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1F2D" w:rsidRPr="00CF1F2D" w:rsidRDefault="00D1283E" w:rsidP="00CC3321">
      <w:pPr>
        <w:spacing w:before="120"/>
        <w:ind w:firstLine="709"/>
        <w:jc w:val="both"/>
      </w:pPr>
      <w:r>
        <w:t>5</w:t>
      </w:r>
      <w:r w:rsidR="00CF1F2D" w:rsidRPr="00CF1F2D">
        <w:t xml:space="preserve">.4.2.3.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F1F2D" w:rsidRPr="00CF1F2D">
        <w:t>представлена</w:t>
      </w:r>
      <w:proofErr w:type="gramEnd"/>
      <w:r w:rsidR="00CF1F2D" w:rsidRPr="00CF1F2D">
        <w:t>:</w:t>
      </w:r>
    </w:p>
    <w:p w:rsidR="00CF1F2D" w:rsidRPr="00CF1F2D" w:rsidRDefault="00CF1F2D" w:rsidP="00CF1F2D">
      <w:pPr>
        <w:jc w:val="both"/>
      </w:pPr>
      <w:r w:rsidRPr="00CF1F2D">
        <w:t>1) оформленная в соответствии с законодательством Российской Федерации доверенность (для физических лиц);</w:t>
      </w:r>
    </w:p>
    <w:p w:rsidR="00CF1F2D" w:rsidRPr="00CF1F2D" w:rsidRDefault="00CF1F2D" w:rsidP="00CF1F2D">
      <w:pPr>
        <w:jc w:val="both"/>
      </w:pPr>
      <w:r w:rsidRPr="00CF1F2D">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3321" w:rsidRDefault="00CF1F2D" w:rsidP="00CF1F2D">
      <w:pPr>
        <w:jc w:val="both"/>
      </w:pPr>
      <w:r w:rsidRPr="00CF1F2D">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CC3321">
        <w:t>ени заявителя без доверенности.</w:t>
      </w:r>
    </w:p>
    <w:p w:rsidR="00CF1F2D" w:rsidRPr="00CF1F2D" w:rsidRDefault="00D1283E" w:rsidP="00CC3321">
      <w:pPr>
        <w:spacing w:before="120"/>
        <w:ind w:firstLine="709"/>
        <w:jc w:val="both"/>
      </w:pPr>
      <w:r>
        <w:t>5</w:t>
      </w:r>
      <w:r w:rsidR="00CF1F2D" w:rsidRPr="00CF1F2D">
        <w:t>.4.2.4. В электронном виде жалоба может быть подана заявителем посредством:</w:t>
      </w:r>
    </w:p>
    <w:p w:rsidR="00CF1F2D" w:rsidRPr="00CF1F2D" w:rsidRDefault="00CF1F2D" w:rsidP="00CF1F2D">
      <w:pPr>
        <w:jc w:val="both"/>
      </w:pPr>
      <w:r w:rsidRPr="00CF1F2D">
        <w:t>1) официального сайта ОМСУ в информационно-телекоммуникационной сети Интернет;</w:t>
      </w:r>
    </w:p>
    <w:p w:rsidR="00CF1F2D" w:rsidRPr="00CF1F2D" w:rsidRDefault="00C50526" w:rsidP="00CF1F2D">
      <w:pPr>
        <w:jc w:val="both"/>
      </w:pPr>
      <w:r>
        <w:t>2</w:t>
      </w:r>
      <w:r w:rsidR="00CF1F2D" w:rsidRPr="00CF1F2D">
        <w:t>)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CC3321" w:rsidRDefault="00CF1F2D" w:rsidP="00CC3321">
      <w:pPr>
        <w:ind w:firstLine="709"/>
        <w:jc w:val="both"/>
      </w:pPr>
      <w:r w:rsidRPr="00CF1F2D">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1F2D" w:rsidRPr="00CF1F2D" w:rsidRDefault="00CF1F2D" w:rsidP="00CC3321">
      <w:pPr>
        <w:ind w:firstLine="709"/>
        <w:jc w:val="both"/>
      </w:pPr>
      <w:r w:rsidRPr="00CF1F2D">
        <w:t>При использовании Портала досудебного обжалования заявителю обеспечивается:</w:t>
      </w:r>
    </w:p>
    <w:p w:rsidR="00CF1F2D" w:rsidRPr="00CF1F2D" w:rsidRDefault="00CF1F2D" w:rsidP="00CF1F2D">
      <w:pPr>
        <w:jc w:val="both"/>
      </w:pPr>
      <w:r w:rsidRPr="00CF1F2D">
        <w:t>а) возможность подачи заявителем в электронной форме жалобы и иных документов (при наличии), подтверждающих доводы заявителя;</w:t>
      </w:r>
    </w:p>
    <w:p w:rsidR="00CF1F2D" w:rsidRPr="00CF1F2D" w:rsidRDefault="00CF1F2D" w:rsidP="00CF1F2D">
      <w:pPr>
        <w:jc w:val="both"/>
      </w:pPr>
      <w:r w:rsidRPr="00CF1F2D">
        <w:t>б) доступность для заполнения и (или) копирования заявителем шаблонов жалобы в электронной форме;</w:t>
      </w:r>
    </w:p>
    <w:p w:rsidR="00CF1F2D" w:rsidRPr="00CF1F2D" w:rsidRDefault="00CF1F2D" w:rsidP="00CF1F2D">
      <w:pPr>
        <w:jc w:val="both"/>
      </w:pPr>
      <w:r w:rsidRPr="00CF1F2D">
        <w:t>в) возможность получения заявителем сведений о ходе рассмотрения жалобы, поданной любым способом;</w:t>
      </w:r>
    </w:p>
    <w:p w:rsidR="00CF1F2D" w:rsidRPr="00CF1F2D" w:rsidRDefault="00CF1F2D" w:rsidP="00CF1F2D">
      <w:pPr>
        <w:jc w:val="both"/>
      </w:pPr>
      <w:r w:rsidRPr="00CF1F2D">
        <w:t>г) возможность получения заявителем решения по жалобе, поданной любым способом;</w:t>
      </w:r>
    </w:p>
    <w:p w:rsidR="00C50526" w:rsidRDefault="00CF1F2D" w:rsidP="00C4603C">
      <w:pPr>
        <w:jc w:val="both"/>
      </w:pPr>
      <w:r w:rsidRPr="00CF1F2D">
        <w:t xml:space="preserve">д) возможность ознакомления с информацией об общем количестве </w:t>
      </w:r>
      <w:r w:rsidR="00C50526">
        <w:t>поданных и рассмотренных жалоб.</w:t>
      </w:r>
    </w:p>
    <w:p w:rsidR="00F35371" w:rsidRDefault="00D1283E" w:rsidP="00F35371">
      <w:pPr>
        <w:spacing w:before="120"/>
        <w:ind w:firstLine="709"/>
        <w:jc w:val="both"/>
      </w:pPr>
      <w:r>
        <w:t>5</w:t>
      </w:r>
      <w:r w:rsidR="00C4603C" w:rsidRPr="00C4603C">
        <w:t xml:space="preserve">.4.3. Жалоба может быть подана заявителем через МФЦ. При поступлении жалобы МФЦ обеспечивает ее передачу в </w:t>
      </w:r>
      <w:r w:rsidR="00C50526">
        <w:t>Администрацию</w:t>
      </w:r>
      <w:r w:rsidR="00C4603C" w:rsidRPr="00C4603C">
        <w:t xml:space="preserve"> в порядке и сроки, которые установлены соглашением о взаимодействии между МФЦ и </w:t>
      </w:r>
      <w:r w:rsidR="00C50526">
        <w:t>Администрацией</w:t>
      </w:r>
      <w:r w:rsidR="00C4603C" w:rsidRPr="00C4603C">
        <w:t>, но не позднее следующего рабочего дня со дня поступления жалобы.</w:t>
      </w:r>
    </w:p>
    <w:p w:rsidR="00F35371" w:rsidRDefault="00C4603C" w:rsidP="00F35371">
      <w:pPr>
        <w:spacing w:after="120"/>
        <w:ind w:firstLine="709"/>
        <w:jc w:val="both"/>
      </w:pPr>
      <w:r w:rsidRPr="00C4603C">
        <w:t xml:space="preserve">При этом срок рассмотрения жалобы исчисляется со дня регистрации жалобы в </w:t>
      </w:r>
      <w:r w:rsidR="00F35371">
        <w:t>Администрации</w:t>
      </w:r>
      <w:r w:rsidRPr="00C4603C">
        <w:t>.</w:t>
      </w:r>
    </w:p>
    <w:p w:rsidR="00F35371" w:rsidRDefault="00D1283E" w:rsidP="00F35371">
      <w:pPr>
        <w:ind w:firstLine="709"/>
        <w:jc w:val="both"/>
      </w:pPr>
      <w:r>
        <w:t>5</w:t>
      </w:r>
      <w:r w:rsidR="00C4603C" w:rsidRPr="00C4603C">
        <w:t xml:space="preserve">.4.4. Уполномоченные на рассмотрение жалоб должностные лица </w:t>
      </w:r>
      <w:r w:rsidR="00F35371">
        <w:t>Администрации</w:t>
      </w:r>
      <w:r w:rsidR="00C4603C" w:rsidRPr="00C4603C">
        <w:t xml:space="preserve"> обеспечив</w:t>
      </w:r>
      <w:r w:rsidR="00F35371">
        <w:t>ают прием и рассмотрение жалоб.</w:t>
      </w:r>
    </w:p>
    <w:p w:rsidR="00C4603C" w:rsidRPr="00C4603C" w:rsidRDefault="00D1283E" w:rsidP="00F35371">
      <w:pPr>
        <w:spacing w:before="120"/>
        <w:ind w:firstLine="709"/>
        <w:jc w:val="both"/>
      </w:pPr>
      <w:r>
        <w:t>5</w:t>
      </w:r>
      <w:r w:rsidR="00C4603C" w:rsidRPr="00C4603C">
        <w:t>.4.5. ОМСУ обеспечивает:</w:t>
      </w:r>
    </w:p>
    <w:p w:rsidR="00657649" w:rsidRDefault="00657649" w:rsidP="00657649">
      <w:pPr>
        <w:jc w:val="both"/>
      </w:pPr>
      <w:r>
        <w:t>1) оснащение мест приема жалоб;</w:t>
      </w:r>
    </w:p>
    <w:p w:rsidR="00CF1F2D" w:rsidRPr="00CF1F2D" w:rsidRDefault="00CF1F2D" w:rsidP="00657649">
      <w:pPr>
        <w:jc w:val="both"/>
      </w:pPr>
      <w:r w:rsidRPr="00CF1F2D">
        <w:t xml:space="preserve">2) информирование заявителей о порядке обжалования решений и действий (бездействия) </w:t>
      </w:r>
      <w:r w:rsidR="00657649">
        <w:t>Администрации</w:t>
      </w:r>
      <w:r w:rsidRPr="00CF1F2D">
        <w:t>, его должностных лиц;</w:t>
      </w:r>
    </w:p>
    <w:p w:rsidR="00CF1F2D" w:rsidRDefault="00CF1F2D" w:rsidP="00657649">
      <w:pPr>
        <w:jc w:val="both"/>
      </w:pPr>
      <w:r w:rsidRPr="00CF1F2D">
        <w:t>3) консультирование заявителей о порядке обжалования решений и действий (бездейс</w:t>
      </w:r>
      <w:r w:rsidR="00CC3321">
        <w:t xml:space="preserve">твия) </w:t>
      </w:r>
      <w:r w:rsidR="00657649">
        <w:t>Администрации</w:t>
      </w:r>
      <w:r w:rsidR="00CC3321">
        <w:t>, е</w:t>
      </w:r>
      <w:r w:rsidR="00657649">
        <w:t>е должностных лиц;</w:t>
      </w:r>
    </w:p>
    <w:p w:rsidR="00657649" w:rsidRDefault="00C4603C" w:rsidP="00C4603C">
      <w:pPr>
        <w:jc w:val="both"/>
      </w:pPr>
      <w:r w:rsidRPr="00C4603C">
        <w:t xml:space="preserve">4) заключение соглашений о взаимодействии в части осуществления МФЦ приема жалоб и выдачи заявителям </w:t>
      </w:r>
      <w:r w:rsidR="00657649">
        <w:t>результатов рассмотрения жалоб.</w:t>
      </w:r>
    </w:p>
    <w:p w:rsidR="00657649" w:rsidRDefault="00D1283E" w:rsidP="00657649">
      <w:pPr>
        <w:spacing w:before="120"/>
        <w:ind w:firstLine="709"/>
        <w:jc w:val="both"/>
      </w:pPr>
      <w:r>
        <w:t>5</w:t>
      </w:r>
      <w:r w:rsidR="00C4603C" w:rsidRPr="00C4603C">
        <w:t>.4.6. Основаниями для начала процедуры досудебного (внесудебного) обжалования являются поступление жалобы заявителя и ее регистрация.</w:t>
      </w:r>
    </w:p>
    <w:p w:rsidR="00657649" w:rsidRDefault="00D1283E" w:rsidP="00657649">
      <w:pPr>
        <w:spacing w:before="120"/>
        <w:ind w:firstLine="709"/>
        <w:jc w:val="both"/>
      </w:pPr>
      <w:r>
        <w:t>5</w:t>
      </w:r>
      <w:r w:rsidR="00C4603C" w:rsidRPr="00C4603C">
        <w:t>.4.7.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657649">
        <w:t>та при личном приеме заявителя.</w:t>
      </w:r>
    </w:p>
    <w:p w:rsidR="00C4603C" w:rsidRPr="00C4603C" w:rsidRDefault="00D1283E" w:rsidP="00657649">
      <w:pPr>
        <w:spacing w:before="120"/>
        <w:ind w:firstLine="709"/>
        <w:jc w:val="both"/>
      </w:pPr>
      <w:r>
        <w:t>5</w:t>
      </w:r>
      <w:r w:rsidR="00C4603C" w:rsidRPr="00C4603C">
        <w:t xml:space="preserve">.4.8. </w:t>
      </w:r>
      <w:proofErr w:type="gramStart"/>
      <w:r w:rsidR="00C4603C" w:rsidRPr="00C4603C">
        <w:t xml:space="preserve">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00C4603C" w:rsidRPr="00C4603C">
        <w:lastRenderedPageBreak/>
        <w:t>государственных и муниципальных услуг, а также может быть принята при личном приеме заявителя.</w:t>
      </w:r>
      <w:proofErr w:type="gramEnd"/>
    </w:p>
    <w:p w:rsidR="00657649" w:rsidRDefault="00D1283E" w:rsidP="00657649">
      <w:pPr>
        <w:spacing w:before="120" w:after="120"/>
        <w:ind w:firstLine="709"/>
        <w:jc w:val="both"/>
        <w:outlineLvl w:val="3"/>
        <w:rPr>
          <w:b/>
          <w:bCs/>
        </w:rPr>
      </w:pPr>
      <w:r>
        <w:rPr>
          <w:b/>
          <w:bCs/>
        </w:rPr>
        <w:t>5</w:t>
      </w:r>
      <w:r w:rsidR="00CF1F2D" w:rsidRPr="00CF1F2D">
        <w:rPr>
          <w:b/>
          <w:bCs/>
        </w:rPr>
        <w:t>.5. Срок рассмотрения жалобы</w:t>
      </w:r>
    </w:p>
    <w:p w:rsidR="00657649" w:rsidRDefault="00D1283E" w:rsidP="00657649">
      <w:pPr>
        <w:spacing w:before="120" w:after="120"/>
        <w:ind w:firstLine="709"/>
        <w:jc w:val="both"/>
        <w:outlineLvl w:val="3"/>
        <w:rPr>
          <w:b/>
          <w:bCs/>
        </w:rPr>
      </w:pPr>
      <w:r>
        <w:t>5</w:t>
      </w:r>
      <w:r w:rsidR="00C4603C" w:rsidRPr="00C4603C">
        <w:t xml:space="preserve">.5.1. Жалоба, поступившая в </w:t>
      </w:r>
      <w:r w:rsidR="00657649">
        <w:t>Администрацию</w:t>
      </w:r>
      <w:r w:rsidR="00C4603C" w:rsidRPr="00C4603C">
        <w:t>,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C4603C" w:rsidRPr="00657649" w:rsidRDefault="00D1283E" w:rsidP="00657649">
      <w:pPr>
        <w:spacing w:before="120" w:after="120"/>
        <w:ind w:firstLine="709"/>
        <w:jc w:val="both"/>
        <w:outlineLvl w:val="3"/>
        <w:rPr>
          <w:b/>
          <w:bCs/>
        </w:rPr>
      </w:pPr>
      <w:r>
        <w:t>5</w:t>
      </w:r>
      <w:r w:rsidR="00C4603C" w:rsidRPr="00C4603C">
        <w:t xml:space="preserve">.5.2. </w:t>
      </w:r>
      <w:proofErr w:type="gramStart"/>
      <w:r w:rsidR="00C4603C" w:rsidRPr="00C4603C">
        <w:t xml:space="preserve">Жалоба, поступившая в </w:t>
      </w:r>
      <w:r w:rsidR="00657649">
        <w:t>Администрацию</w:t>
      </w:r>
      <w:r w:rsidR="00C4603C" w:rsidRPr="00C4603C">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657649">
        <w:t>Администрации</w:t>
      </w:r>
      <w:r w:rsidR="00C4603C" w:rsidRPr="00C4603C">
        <w:t>, предоставляющ</w:t>
      </w:r>
      <w:r w:rsidR="00657649">
        <w:t xml:space="preserve">ей </w:t>
      </w:r>
      <w:r w:rsidR="00C4603C" w:rsidRPr="00C4603C">
        <w:t>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w:t>
      </w:r>
      <w:proofErr w:type="gramEnd"/>
      <w:r w:rsidR="00C4603C" w:rsidRPr="00C4603C">
        <w:t xml:space="preserve">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1F2D" w:rsidRPr="00CF1F2D" w:rsidRDefault="00D1283E" w:rsidP="003B7D08">
      <w:pPr>
        <w:ind w:firstLine="709"/>
        <w:jc w:val="both"/>
        <w:outlineLvl w:val="3"/>
        <w:rPr>
          <w:b/>
          <w:bCs/>
        </w:rPr>
      </w:pPr>
      <w:r>
        <w:rPr>
          <w:b/>
          <w:bCs/>
        </w:rPr>
        <w:t>5</w:t>
      </w:r>
      <w:r w:rsidR="00CF1F2D" w:rsidRPr="00CF1F2D">
        <w:rPr>
          <w:b/>
          <w:bCs/>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1F2D" w:rsidRPr="00CF1F2D" w:rsidRDefault="00CF1F2D" w:rsidP="003B7D08">
      <w:pPr>
        <w:ind w:firstLine="709"/>
        <w:jc w:val="both"/>
      </w:pPr>
      <w:r w:rsidRPr="00CF1F2D">
        <w:t>Приостановление рассмотрения жалобы не допускается.</w:t>
      </w:r>
    </w:p>
    <w:p w:rsidR="003B7D08" w:rsidRDefault="00D1283E" w:rsidP="003B7D08">
      <w:pPr>
        <w:spacing w:before="120" w:after="120"/>
        <w:ind w:firstLine="709"/>
        <w:jc w:val="both"/>
        <w:outlineLvl w:val="3"/>
        <w:rPr>
          <w:b/>
          <w:bCs/>
        </w:rPr>
      </w:pPr>
      <w:r>
        <w:rPr>
          <w:b/>
          <w:bCs/>
        </w:rPr>
        <w:t>5</w:t>
      </w:r>
      <w:r w:rsidR="00CF1F2D" w:rsidRPr="00CF1F2D">
        <w:rPr>
          <w:b/>
          <w:bCs/>
        </w:rPr>
        <w:t>.7. Результат рассмотрения жалобы</w:t>
      </w:r>
    </w:p>
    <w:p w:rsidR="00CF1F2D" w:rsidRPr="003B7D08" w:rsidRDefault="00D1283E" w:rsidP="003B7D08">
      <w:pPr>
        <w:spacing w:before="120" w:after="120"/>
        <w:ind w:firstLine="709"/>
        <w:jc w:val="both"/>
        <w:outlineLvl w:val="3"/>
        <w:rPr>
          <w:b/>
          <w:bCs/>
        </w:rPr>
      </w:pPr>
      <w:r>
        <w:t>5</w:t>
      </w:r>
      <w:r w:rsidR="00CF1F2D" w:rsidRPr="00CF1F2D">
        <w:t>.7.1. По результатам рассмотрения жалобы принимается одно из следующих решений:</w:t>
      </w:r>
    </w:p>
    <w:p w:rsidR="00CF1F2D" w:rsidRPr="00CF1F2D" w:rsidRDefault="00CF1F2D" w:rsidP="00CF1F2D">
      <w:pPr>
        <w:jc w:val="both"/>
      </w:pPr>
      <w:proofErr w:type="gramStart"/>
      <w:r w:rsidRPr="00CF1F2D">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3B7D08">
        <w:t>правовыми актами;</w:t>
      </w:r>
      <w:proofErr w:type="gramEnd"/>
    </w:p>
    <w:p w:rsidR="00CF1F2D" w:rsidRPr="00CF1F2D" w:rsidRDefault="00CF1F2D" w:rsidP="00CF1F2D">
      <w:pPr>
        <w:jc w:val="both"/>
      </w:pPr>
      <w:r w:rsidRPr="00CF1F2D">
        <w:t>- в удовлетворении жалобы отказывается.</w:t>
      </w:r>
    </w:p>
    <w:p w:rsidR="00657649" w:rsidRDefault="00D1283E" w:rsidP="003B7D08">
      <w:pPr>
        <w:spacing w:before="120" w:after="120"/>
        <w:ind w:firstLine="709"/>
        <w:jc w:val="both"/>
      </w:pPr>
      <w:r>
        <w:t>5</w:t>
      </w:r>
      <w:r w:rsidR="00C4603C" w:rsidRPr="00C4603C">
        <w:t xml:space="preserve">.7.2.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w:t>
      </w:r>
      <w:r w:rsidR="00657649">
        <w:t>Администрацией</w:t>
      </w:r>
      <w:r w:rsidR="00C4603C" w:rsidRPr="00C4603C">
        <w:t xml:space="preserve">,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4603C" w:rsidRPr="00C4603C">
        <w:t>неудобства</w:t>
      </w:r>
      <w:proofErr w:type="gramEnd"/>
      <w:r w:rsidR="00C4603C" w:rsidRPr="00C4603C">
        <w:t xml:space="preserve"> и указывается информация о дальнейших действиях, которые необходимо совершить заявителю в целях получения муниципальной услуги.</w:t>
      </w:r>
    </w:p>
    <w:p w:rsidR="003B7D08" w:rsidRDefault="00D1283E" w:rsidP="003B7D08">
      <w:pPr>
        <w:spacing w:before="120" w:after="120"/>
        <w:ind w:firstLine="709"/>
        <w:jc w:val="both"/>
      </w:pPr>
      <w:r>
        <w:t>5</w:t>
      </w:r>
      <w:r w:rsidR="00CF1F2D" w:rsidRPr="00CF1F2D">
        <w:t>.7.3. 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w:t>
      </w:r>
      <w:r w:rsidR="003B7D08">
        <w:t xml:space="preserve"> обжалования принятого решения.</w:t>
      </w:r>
    </w:p>
    <w:p w:rsidR="00637147" w:rsidRPr="00077B1D" w:rsidRDefault="00D1283E" w:rsidP="00077B1D">
      <w:pPr>
        <w:spacing w:before="120" w:after="120"/>
        <w:ind w:firstLine="709"/>
        <w:jc w:val="both"/>
      </w:pPr>
      <w:r>
        <w:t>5</w:t>
      </w:r>
      <w:r w:rsidR="00CF1F2D" w:rsidRPr="00CF1F2D">
        <w:t xml:space="preserve">.7.4. В случае установления в ходе или по результатам </w:t>
      </w:r>
      <w:proofErr w:type="gramStart"/>
      <w:r w:rsidR="00CF1F2D" w:rsidRPr="00CF1F2D">
        <w:t>рассмотрения жалобы признаков состава административного правонарушения</w:t>
      </w:r>
      <w:proofErr w:type="gramEnd"/>
      <w:r w:rsidR="00CF1F2D" w:rsidRPr="00CF1F2D">
        <w:t xml:space="preserve"> или преступления должностные лица </w:t>
      </w:r>
      <w:r w:rsidR="00657649">
        <w:t>Администрации</w:t>
      </w:r>
      <w:r w:rsidR="00CF1F2D" w:rsidRPr="00CF1F2D">
        <w:t>, уполномоченные на рассмотрение жалоб, незамедлительно направляют имеющиеся материалы в органы прокуратуры.</w:t>
      </w:r>
    </w:p>
    <w:p w:rsidR="003B7D08" w:rsidRDefault="00D1283E" w:rsidP="003B7D08">
      <w:pPr>
        <w:spacing w:before="120" w:after="120"/>
        <w:ind w:firstLine="709"/>
        <w:jc w:val="both"/>
        <w:outlineLvl w:val="3"/>
      </w:pPr>
      <w:r>
        <w:rPr>
          <w:b/>
          <w:bCs/>
        </w:rPr>
        <w:t>5</w:t>
      </w:r>
      <w:r w:rsidR="00CF1F2D" w:rsidRPr="00CF1F2D">
        <w:rPr>
          <w:b/>
          <w:bCs/>
        </w:rPr>
        <w:t>.8. Порядок информирования заявителя о результатах рассмотрения жалобы</w:t>
      </w:r>
    </w:p>
    <w:p w:rsidR="00657649" w:rsidRDefault="00D1283E" w:rsidP="00657649">
      <w:pPr>
        <w:spacing w:before="120" w:after="120"/>
        <w:ind w:firstLine="709"/>
        <w:jc w:val="both"/>
        <w:outlineLvl w:val="3"/>
      </w:pPr>
      <w:r>
        <w:t>5</w:t>
      </w:r>
      <w:r w:rsidR="00CF1F2D" w:rsidRPr="00CF1F2D">
        <w:t xml:space="preserve">.8.1. Мотивированный ответ по результатам рассмотрения жалобы направляется заявителю не </w:t>
      </w:r>
      <w:proofErr w:type="gramStart"/>
      <w:r w:rsidR="00CF1F2D" w:rsidRPr="00CF1F2D">
        <w:t xml:space="preserve">позднее дня, следующего за днем принятия решения в письменной форме и по </w:t>
      </w:r>
      <w:r w:rsidR="00CF1F2D" w:rsidRPr="00CF1F2D">
        <w:lastRenderedPageBreak/>
        <w:t>желанию заявителя ответ по результатам рассмотрения жалобы направляется</w:t>
      </w:r>
      <w:proofErr w:type="gramEnd"/>
      <w:r w:rsidR="00CF1F2D" w:rsidRPr="00CF1F2D">
        <w:t xml:space="preserve"> в электронной форме.</w:t>
      </w:r>
    </w:p>
    <w:p w:rsidR="00C4603C" w:rsidRPr="00C4603C" w:rsidRDefault="00D1283E" w:rsidP="00657649">
      <w:pPr>
        <w:spacing w:before="120" w:after="120"/>
        <w:ind w:firstLine="709"/>
        <w:jc w:val="both"/>
        <w:outlineLvl w:val="3"/>
      </w:pPr>
      <w:r>
        <w:t>5</w:t>
      </w:r>
      <w:r w:rsidR="00C4603C" w:rsidRPr="00C4603C">
        <w:t xml:space="preserve">.8.2. Ответ по результатам рассмотрения жалобы подписывается уполномоченным на рассмотрение жалобы должностным лицом </w:t>
      </w:r>
      <w:r w:rsidR="00657649">
        <w:t>Администрации</w:t>
      </w:r>
      <w:r w:rsidR="00C4603C" w:rsidRPr="00C4603C">
        <w:t xml:space="preserve">, руководителем многофункционального центра. </w:t>
      </w:r>
    </w:p>
    <w:p w:rsidR="00CF1F2D" w:rsidRPr="00CF1F2D" w:rsidRDefault="00D1283E" w:rsidP="00657649">
      <w:pPr>
        <w:spacing w:before="120"/>
        <w:ind w:firstLine="709"/>
        <w:jc w:val="both"/>
        <w:outlineLvl w:val="3"/>
      </w:pPr>
      <w:r>
        <w:t>5</w:t>
      </w:r>
      <w:r w:rsidR="00CF1F2D" w:rsidRPr="00CF1F2D">
        <w:t>.8.3. В ответе по результатам рассмотрения жалобы указываются:</w:t>
      </w:r>
    </w:p>
    <w:p w:rsidR="00C4603C" w:rsidRPr="00C4603C" w:rsidRDefault="006C5574" w:rsidP="00C4603C">
      <w:pPr>
        <w:jc w:val="both"/>
      </w:pPr>
      <w:proofErr w:type="gramStart"/>
      <w:r>
        <w:t xml:space="preserve">- </w:t>
      </w:r>
      <w:r w:rsidR="00C4603C" w:rsidRPr="00C4603C">
        <w:t>наименование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roofErr w:type="gramEnd"/>
    </w:p>
    <w:p w:rsidR="00CF1F2D" w:rsidRPr="00CF1F2D" w:rsidRDefault="00CF1F2D" w:rsidP="00CF1F2D">
      <w:pPr>
        <w:jc w:val="both"/>
      </w:pPr>
      <w:r w:rsidRPr="00CF1F2D">
        <w:t>- номер, дата, место принятия решения, включая сведения о должностном лице, решение или действие (бездействие) которого обжалуется;</w:t>
      </w:r>
    </w:p>
    <w:p w:rsidR="00CF1F2D" w:rsidRPr="00CF1F2D" w:rsidRDefault="00CF1F2D" w:rsidP="00CF1F2D">
      <w:pPr>
        <w:jc w:val="both"/>
      </w:pPr>
      <w:r w:rsidRPr="00CF1F2D">
        <w:t>- фамилия, имя, отчество (при наличии) заявителя;</w:t>
      </w:r>
    </w:p>
    <w:p w:rsidR="00CF1F2D" w:rsidRPr="00CF1F2D" w:rsidRDefault="00CF1F2D" w:rsidP="00CF1F2D">
      <w:pPr>
        <w:jc w:val="both"/>
      </w:pPr>
      <w:r w:rsidRPr="00CF1F2D">
        <w:t>- основания для принятия решения по жалобе;</w:t>
      </w:r>
    </w:p>
    <w:p w:rsidR="00CF1F2D" w:rsidRPr="00CF1F2D" w:rsidRDefault="00CF1F2D" w:rsidP="00CF1F2D">
      <w:pPr>
        <w:jc w:val="both"/>
      </w:pPr>
      <w:r w:rsidRPr="00CF1F2D">
        <w:t>- принятое по жалобе решение;</w:t>
      </w:r>
    </w:p>
    <w:p w:rsidR="00CF1F2D" w:rsidRPr="00CF1F2D" w:rsidRDefault="00CF1F2D" w:rsidP="00CF1F2D">
      <w:pPr>
        <w:jc w:val="both"/>
      </w:pPr>
      <w:r w:rsidRPr="00CF1F2D">
        <w:t>- если жалоба признана обоснованной - сроки устранения выявленных нарушений, в том числе срок предоставле</w:t>
      </w:r>
      <w:r w:rsidR="00561795">
        <w:t>ния результата муниципальной</w:t>
      </w:r>
      <w:r w:rsidRPr="00CF1F2D">
        <w:t xml:space="preserve"> услуги;</w:t>
      </w:r>
    </w:p>
    <w:p w:rsidR="003B7D08" w:rsidRDefault="00CF1F2D" w:rsidP="00CF1F2D">
      <w:pPr>
        <w:jc w:val="both"/>
      </w:pPr>
      <w:r w:rsidRPr="00CF1F2D">
        <w:t>- сведения о порядке обжалован</w:t>
      </w:r>
      <w:r w:rsidR="003B7D08">
        <w:t>ия принятого по жалобе решения.</w:t>
      </w:r>
    </w:p>
    <w:p w:rsidR="003B7D08" w:rsidRDefault="00D1283E" w:rsidP="003B7D08">
      <w:pPr>
        <w:spacing w:before="120" w:after="120"/>
        <w:ind w:firstLine="709"/>
        <w:jc w:val="both"/>
      </w:pPr>
      <w:r>
        <w:t>5</w:t>
      </w:r>
      <w:r w:rsidR="00CF1F2D" w:rsidRPr="00CF1F2D">
        <w:t>.8.4. Письменные ответы на жалобы, предназначенные для направления заявителям, высылаются по почте непосредственно в адреса заявителей.</w:t>
      </w:r>
    </w:p>
    <w:p w:rsidR="00CF1F2D" w:rsidRPr="003B7D08" w:rsidRDefault="00D1283E" w:rsidP="003B7D08">
      <w:pPr>
        <w:spacing w:before="120" w:after="120"/>
        <w:ind w:firstLine="709"/>
        <w:jc w:val="both"/>
      </w:pPr>
      <w:r>
        <w:rPr>
          <w:b/>
          <w:bCs/>
        </w:rPr>
        <w:t>5</w:t>
      </w:r>
      <w:r w:rsidR="00CF1F2D" w:rsidRPr="00CF1F2D">
        <w:rPr>
          <w:b/>
          <w:bCs/>
        </w:rPr>
        <w:t>.9. Порядок обжалования решения по жалобе</w:t>
      </w:r>
    </w:p>
    <w:p w:rsidR="00CF1F2D" w:rsidRPr="00CF1F2D" w:rsidRDefault="00CF1F2D" w:rsidP="003B7D08">
      <w:pPr>
        <w:spacing w:before="120" w:after="120"/>
        <w:ind w:firstLine="709"/>
        <w:jc w:val="both"/>
      </w:pPr>
      <w:r w:rsidRPr="00CF1F2D">
        <w:t xml:space="preserve">Заявитель имеет право обжаловать решение по жалобе </w:t>
      </w:r>
      <w:r w:rsidR="002708FF">
        <w:t>в судебном порядке.</w:t>
      </w:r>
    </w:p>
    <w:p w:rsidR="00EE1319" w:rsidRDefault="00D1283E" w:rsidP="00EE1319">
      <w:pPr>
        <w:spacing w:before="120" w:after="120"/>
        <w:ind w:firstLine="709"/>
        <w:jc w:val="both"/>
        <w:outlineLvl w:val="3"/>
        <w:rPr>
          <w:b/>
          <w:bCs/>
        </w:rPr>
      </w:pPr>
      <w:r>
        <w:rPr>
          <w:b/>
          <w:bCs/>
        </w:rPr>
        <w:t>5</w:t>
      </w:r>
      <w:r w:rsidR="00CF1F2D" w:rsidRPr="00CF1F2D">
        <w:rPr>
          <w:b/>
          <w:bCs/>
        </w:rPr>
        <w:t>.10. Право заявителя на получение информации и документов, необходимых для обоснования и рассмотрения жалобы</w:t>
      </w:r>
    </w:p>
    <w:p w:rsidR="00CF1F2D" w:rsidRPr="00EE1319" w:rsidRDefault="00CF1F2D" w:rsidP="00EE1319">
      <w:pPr>
        <w:spacing w:before="120" w:after="120"/>
        <w:ind w:firstLine="709"/>
        <w:jc w:val="both"/>
        <w:outlineLvl w:val="3"/>
        <w:rPr>
          <w:b/>
          <w:bCs/>
        </w:rPr>
      </w:pPr>
      <w:r w:rsidRPr="00CF1F2D">
        <w:t>Заявитель имеет право на получение информации и документов, необходимых для обоснования и рассмотрения жалобы.</w:t>
      </w:r>
    </w:p>
    <w:p w:rsidR="00657649" w:rsidRDefault="00D1283E" w:rsidP="00657649">
      <w:pPr>
        <w:spacing w:before="120" w:after="120"/>
        <w:ind w:firstLine="709"/>
        <w:jc w:val="both"/>
        <w:outlineLvl w:val="3"/>
        <w:rPr>
          <w:b/>
          <w:bCs/>
        </w:rPr>
      </w:pPr>
      <w:r>
        <w:rPr>
          <w:b/>
          <w:bCs/>
        </w:rPr>
        <w:t>5</w:t>
      </w:r>
      <w:r w:rsidR="00CF1F2D" w:rsidRPr="00CF1F2D">
        <w:rPr>
          <w:b/>
          <w:bCs/>
        </w:rPr>
        <w:t>.11. Способы информирования заявителей о порядке подачи и рассмотрения жалобы</w:t>
      </w:r>
    </w:p>
    <w:p w:rsidR="00657649" w:rsidRDefault="00D1283E" w:rsidP="00657649">
      <w:pPr>
        <w:spacing w:before="120"/>
        <w:ind w:firstLine="709"/>
        <w:jc w:val="both"/>
        <w:outlineLvl w:val="3"/>
        <w:rPr>
          <w:b/>
          <w:bCs/>
        </w:rPr>
      </w:pPr>
      <w:r>
        <w:t>5</w:t>
      </w:r>
      <w:r w:rsidR="00C4603C" w:rsidRPr="00C4603C">
        <w:t xml:space="preserve">.11.1. </w:t>
      </w:r>
      <w:proofErr w:type="gramStart"/>
      <w:r w:rsidR="00C4603C" w:rsidRPr="00C4603C">
        <w:t xml:space="preserve">Информирование заявителей о порядке обжалования решений и действий (бездействия) </w:t>
      </w:r>
      <w:r w:rsidR="00657649">
        <w:t>Администрации</w:t>
      </w:r>
      <w:r w:rsidR="00C4603C" w:rsidRPr="00C4603C">
        <w:t xml:space="preserve"> и е</w:t>
      </w:r>
      <w:r w:rsidR="00657649">
        <w:t>е</w:t>
      </w:r>
      <w:r w:rsidR="00C4603C" w:rsidRPr="00C4603C">
        <w:t xml:space="preserve">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w:t>
      </w:r>
      <w:r w:rsidR="002708FF">
        <w:t>муниципальных</w:t>
      </w:r>
      <w:r w:rsidR="00C4603C" w:rsidRPr="00C4603C">
        <w:t xml:space="preserve"> услуг, на официальных сайтах </w:t>
      </w:r>
      <w:r w:rsidR="00657649">
        <w:t>Администрации</w:t>
      </w:r>
      <w:r w:rsidR="00C4603C" w:rsidRPr="00C4603C">
        <w:t>, многофункционального центра, организаций, осуществляющих функции по предоставлению государственных или муниципал</w:t>
      </w:r>
      <w:r w:rsidR="00681DF0">
        <w:t>ьных услуг, в сети Интернет.</w:t>
      </w:r>
      <w:proofErr w:type="gramEnd"/>
    </w:p>
    <w:p w:rsidR="00561795" w:rsidRPr="00561795" w:rsidRDefault="00C4603C" w:rsidP="00637147">
      <w:pPr>
        <w:spacing w:after="120"/>
        <w:ind w:firstLine="709"/>
        <w:jc w:val="both"/>
        <w:outlineLvl w:val="3"/>
        <w:rPr>
          <w:b/>
          <w:bCs/>
        </w:rPr>
      </w:pPr>
      <w:r w:rsidRPr="00C4603C">
        <w:t xml:space="preserve">Консультирование заявителей о порядке обжалования решений и действий (бездействия) </w:t>
      </w:r>
      <w:r w:rsidR="00657649">
        <w:t>Администрац</w:t>
      </w:r>
      <w:proofErr w:type="gramStart"/>
      <w:r w:rsidR="00657649">
        <w:t>ии</w:t>
      </w:r>
      <w:r w:rsidRPr="00C4603C">
        <w:t xml:space="preserve"> и е</w:t>
      </w:r>
      <w:r w:rsidR="00657649">
        <w:t>е</w:t>
      </w:r>
      <w:proofErr w:type="gramEnd"/>
      <w:r w:rsidRPr="00C4603C">
        <w:t xml:space="preserve">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3B4E91" w:rsidRDefault="003B4E91" w:rsidP="00BB6C26">
      <w:pPr>
        <w:tabs>
          <w:tab w:val="left" w:pos="0"/>
        </w:tabs>
        <w:spacing w:after="240"/>
        <w:jc w:val="right"/>
      </w:pPr>
    </w:p>
    <w:p w:rsidR="003B4E91" w:rsidRDefault="003B4E91" w:rsidP="00BB6C26">
      <w:pPr>
        <w:tabs>
          <w:tab w:val="left" w:pos="0"/>
        </w:tabs>
        <w:spacing w:after="240"/>
        <w:jc w:val="right"/>
      </w:pPr>
    </w:p>
    <w:p w:rsidR="003B4E91" w:rsidRDefault="003B4E91" w:rsidP="00BB6C26">
      <w:pPr>
        <w:tabs>
          <w:tab w:val="left" w:pos="0"/>
        </w:tabs>
        <w:spacing w:after="240"/>
        <w:jc w:val="right"/>
      </w:pPr>
    </w:p>
    <w:p w:rsidR="00FF0D8B" w:rsidRDefault="00FF0D8B" w:rsidP="00FF0D8B">
      <w:pPr>
        <w:tabs>
          <w:tab w:val="left" w:pos="0"/>
        </w:tabs>
        <w:spacing w:after="240"/>
      </w:pPr>
    </w:p>
    <w:p w:rsidR="00F13FA8" w:rsidRDefault="00F13FA8" w:rsidP="00FF0D8B">
      <w:pPr>
        <w:tabs>
          <w:tab w:val="left" w:pos="0"/>
        </w:tabs>
        <w:spacing w:after="240"/>
      </w:pPr>
    </w:p>
    <w:p w:rsidR="00BB6C26" w:rsidRPr="00BB6C26" w:rsidRDefault="00BB6C26" w:rsidP="00BB6C26">
      <w:pPr>
        <w:tabs>
          <w:tab w:val="left" w:pos="0"/>
        </w:tabs>
        <w:spacing w:after="240"/>
        <w:jc w:val="right"/>
        <w:rPr>
          <w:color w:val="474747"/>
        </w:rPr>
      </w:pPr>
      <w:r w:rsidRPr="00BB6C26">
        <w:lastRenderedPageBreak/>
        <w:t xml:space="preserve">Приложение N 1                                                                                                                                                   </w:t>
      </w:r>
    </w:p>
    <w:p w:rsidR="00BB6C26" w:rsidRPr="00BB6C26" w:rsidRDefault="00BB6C26" w:rsidP="00BB6C26">
      <w:pPr>
        <w:jc w:val="center"/>
      </w:pPr>
      <w:r w:rsidRPr="00BB6C26">
        <w:rPr>
          <w:b/>
        </w:rPr>
        <w:t>Блок-схема</w:t>
      </w:r>
    </w:p>
    <w:p w:rsidR="00BB6C26" w:rsidRPr="00BB6C26" w:rsidRDefault="00BB6C26" w:rsidP="00BB6C26">
      <w:pPr>
        <w:jc w:val="center"/>
        <w:rPr>
          <w:b/>
          <w:bCs/>
        </w:rPr>
      </w:pPr>
      <w:r w:rsidRPr="00BB6C26">
        <w:rPr>
          <w:b/>
        </w:rPr>
        <w:t xml:space="preserve">последовательности действий при предоставлении муниципальной </w:t>
      </w:r>
      <w:r w:rsidR="00561795">
        <w:rPr>
          <w:b/>
          <w:bCs/>
        </w:rPr>
        <w:t xml:space="preserve">услуги по выдаче разрешения (дубликата или </w:t>
      </w:r>
      <w:r w:rsidR="00FB0F80">
        <w:rPr>
          <w:b/>
          <w:bCs/>
        </w:rPr>
        <w:t xml:space="preserve">копии </w:t>
      </w:r>
      <w:r w:rsidR="00561795">
        <w:rPr>
          <w:b/>
          <w:bCs/>
        </w:rPr>
        <w:t>разрешения</w:t>
      </w:r>
      <w:r w:rsidR="009F0475">
        <w:rPr>
          <w:b/>
          <w:bCs/>
        </w:rPr>
        <w:t>)</w:t>
      </w:r>
      <w:r w:rsidR="00561795" w:rsidRPr="00BB6C26">
        <w:rPr>
          <w:b/>
          <w:bCs/>
        </w:rPr>
        <w:t xml:space="preserve"> на</w:t>
      </w:r>
      <w:r w:rsidRPr="00BB6C26">
        <w:rPr>
          <w:b/>
          <w:bCs/>
        </w:rPr>
        <w:t xml:space="preserve"> право организации розничного рынка на территории </w:t>
      </w:r>
      <w:r w:rsidR="009F0475" w:rsidRPr="00FF0D8B">
        <w:rPr>
          <w:b/>
          <w:bCs/>
        </w:rPr>
        <w:t xml:space="preserve">Алданского района </w:t>
      </w:r>
    </w:p>
    <w:p w:rsidR="00BB6C26" w:rsidRPr="00BB6C26" w:rsidRDefault="00BB6C26" w:rsidP="00BB6C26">
      <w:pPr>
        <w:ind w:left="4248" w:firstLine="708"/>
        <w:rPr>
          <w:color w:val="000000"/>
          <w:sz w:val="18"/>
          <w:szCs w:val="18"/>
        </w:rPr>
      </w:pPr>
    </w:p>
    <w:p w:rsidR="00BB6C26" w:rsidRPr="00BB6C26" w:rsidRDefault="009F0475" w:rsidP="00BB6C26">
      <w:pPr>
        <w:ind w:left="4248" w:firstLine="708"/>
        <w:rPr>
          <w:color w:val="000000"/>
          <w:sz w:val="18"/>
          <w:szCs w:val="18"/>
        </w:rPr>
      </w:pPr>
      <w:r w:rsidRPr="00BB6C26">
        <w:rPr>
          <w:noProof/>
          <w:color w:val="000000"/>
          <w:sz w:val="18"/>
          <w:szCs w:val="18"/>
        </w:rPr>
        <mc:AlternateContent>
          <mc:Choice Requires="wps">
            <w:drawing>
              <wp:anchor distT="0" distB="0" distL="114300" distR="114300" simplePos="0" relativeHeight="251669504" behindDoc="0" locked="0" layoutInCell="1" allowOverlap="1" wp14:anchorId="681B7C66" wp14:editId="01804CA5">
                <wp:simplePos x="0" y="0"/>
                <wp:positionH relativeFrom="column">
                  <wp:posOffset>-413385</wp:posOffset>
                </wp:positionH>
                <wp:positionV relativeFrom="paragraph">
                  <wp:posOffset>69215</wp:posOffset>
                </wp:positionV>
                <wp:extent cx="6443345" cy="523875"/>
                <wp:effectExtent l="0" t="0" r="1460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523875"/>
                        </a:xfrm>
                        <a:prstGeom prst="rect">
                          <a:avLst/>
                        </a:prstGeom>
                        <a:solidFill>
                          <a:srgbClr val="FFFFFF"/>
                        </a:solidFill>
                        <a:ln w="9525">
                          <a:solidFill>
                            <a:srgbClr val="000000"/>
                          </a:solidFill>
                          <a:miter lim="800000"/>
                          <a:headEnd/>
                          <a:tailEnd/>
                        </a:ln>
                      </wps:spPr>
                      <wps:txbx>
                        <w:txbxContent>
                          <w:p w:rsidR="0086012B" w:rsidRPr="00AF1395" w:rsidRDefault="0086012B" w:rsidP="009F0475">
                            <w:pPr>
                              <w:jc w:val="center"/>
                              <w:rPr>
                                <w:b/>
                                <w:sz w:val="20"/>
                                <w:szCs w:val="20"/>
                              </w:rPr>
                            </w:pPr>
                            <w:r>
                              <w:rPr>
                                <w:b/>
                                <w:sz w:val="20"/>
                                <w:szCs w:val="20"/>
                              </w:rPr>
                              <w:t>П</w:t>
                            </w:r>
                            <w:r w:rsidRPr="00700FB0">
                              <w:rPr>
                                <w:b/>
                                <w:sz w:val="20"/>
                                <w:szCs w:val="20"/>
                              </w:rPr>
                              <w:t xml:space="preserve">рием, проверка и регистрация заявления и приложенных к нему документов </w:t>
                            </w:r>
                            <w:r>
                              <w:rPr>
                                <w:b/>
                                <w:sz w:val="20"/>
                                <w:szCs w:val="20"/>
                              </w:rPr>
                              <w:t>на</w:t>
                            </w:r>
                            <w:r w:rsidRPr="009F0475">
                              <w:rPr>
                                <w:b/>
                                <w:sz w:val="20"/>
                                <w:szCs w:val="20"/>
                              </w:rPr>
                              <w:t xml:space="preserve"> выдач</w:t>
                            </w:r>
                            <w:r>
                              <w:rPr>
                                <w:b/>
                                <w:sz w:val="20"/>
                                <w:szCs w:val="20"/>
                              </w:rPr>
                              <w:t>у</w:t>
                            </w:r>
                            <w:r w:rsidRPr="009F0475">
                              <w:rPr>
                                <w:b/>
                                <w:sz w:val="20"/>
                                <w:szCs w:val="20"/>
                              </w:rPr>
                              <w:t xml:space="preserve"> разрешения на право организации розничного рынка на территории </w:t>
                            </w:r>
                            <w:r>
                              <w:rPr>
                                <w:b/>
                                <w:sz w:val="20"/>
                                <w:szCs w:val="20"/>
                              </w:rPr>
                              <w:t xml:space="preserve">Алданского района, на </w:t>
                            </w:r>
                            <w:r w:rsidRPr="009F0475">
                              <w:t xml:space="preserve"> </w:t>
                            </w:r>
                            <w:r w:rsidRPr="009F0475">
                              <w:rPr>
                                <w:b/>
                                <w:sz w:val="20"/>
                                <w:szCs w:val="20"/>
                              </w:rPr>
                              <w:t xml:space="preserve">продление срока действия </w:t>
                            </w:r>
                            <w:r>
                              <w:rPr>
                                <w:b/>
                                <w:sz w:val="20"/>
                                <w:szCs w:val="20"/>
                              </w:rPr>
                              <w:t xml:space="preserve"> разрешения выданного ранее, либо</w:t>
                            </w:r>
                            <w:r w:rsidRPr="009F0475">
                              <w:rPr>
                                <w:b/>
                                <w:sz w:val="20"/>
                                <w:szCs w:val="20"/>
                              </w:rPr>
                              <w:t xml:space="preserve"> переоформлени</w:t>
                            </w:r>
                            <w:r>
                              <w:rPr>
                                <w:b/>
                                <w:sz w:val="20"/>
                                <w:szCs w:val="20"/>
                              </w:rPr>
                              <w:t>я</w:t>
                            </w:r>
                            <w:r w:rsidRPr="009F0475">
                              <w:rPr>
                                <w:b/>
                                <w:sz w:val="20"/>
                                <w:szCs w:val="20"/>
                              </w:rPr>
                              <w:t xml:space="preserve"> разрешения</w:t>
                            </w:r>
                            <w:r>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2.55pt;margin-top:5.45pt;width:507.3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rwTwIAAFoEAAAOAAAAZHJzL2Uyb0RvYy54bWysVM2O0zAQviPxDpbvNP1Jd7tR09WqSxHS&#10;AistPIDrOImFY5ux27SckLgi8Qg8BBfEzz5D+kZMnG7pAidEDpbHM/78zTczmZ5vKkXWApw0OqWD&#10;Xp8SobnJpC5S+url4tGEEueZzpgyWqR0Kxw9nz18MK1tIoamNCoTQBBEu6S2KS29t0kUOV6Kirme&#10;sUKjMzdQMY8mFFEGrEb0SkXDfv8kqg1kFgwXzuHpZeeks4Cf54L7F3nuhCcqpcjNhxXCumzXaDZl&#10;SQHMlpLvabB/YFExqfHRA9Ql84ysQP4BVUkOxpnc97ipIpPnkouQA2Yz6P+WzU3JrAi5oDjOHmRy&#10;/w+WP19fA5EZ1m5MiWYV1qj5tHu3+9h8b25375vPzW3zbfeh+dF8ab4SDELFausSvHhjr6HN2dkr&#10;w187os28ZLoQFwCmLgXLkOegjY/uXWgNh1fJsn5mMnyPrbwJ4m1yqFpAlIVsQo22hxqJjSccD0/i&#10;eDSKkStH33g4mpwGShFL7m5bcP6JMBVpNykF7IGAztZXzrdsWHIXEtgbJbOFVCoYUCznCsiaYb8s&#10;whcSwCSPw5QmdUrPxsNxQL7nc8cQ/fD9DaKSHhtfySqlk0MQS1rZHusstKVnUnV7pKz0XsdWuq4E&#10;frPc7KuxNNkWFQXTNTgOJG5KA28pqbG5U+rerBgIStRTjVU5G8RxOw3BiMenQzTg2LM89jDNESql&#10;npJuO/fdBK0syKLElwZBBm0usJK5DCK3Ve5Y7XljAwft98PWTsixHaJ+/RJmPwEAAP//AwBQSwME&#10;FAAGAAgAAAAhAOlpUhveAAAACQEAAA8AAABkcnMvZG93bnJldi54bWxMj01PwzAMhu9I/IfISNy2&#10;ZB9UtDSdEGhIHLfuws1tQltonKpJt8Kvx5zgZut99PpxvptdL852DJ0nDaulAmGp9qajRsOp3C/u&#10;QYSIZLD3ZDV82QC74voqx8z4Cx3s+RgbwSUUMtTQxjhkUoa6tQ7D0g+WOHv3o8PI69hIM+KFy10v&#10;10ol0mFHfKHFwT61tv48Tk5D1a1P+H0oX5RL95v4Opcf09uz1rc38+MDiGjn+AfDrz6rQ8FOlZ/I&#10;BNFrWCR3K0Y5UCkIBtJtmoCoeNhsQRa5/P9B8QMAAP//AwBQSwECLQAUAAYACAAAACEAtoM4kv4A&#10;AADhAQAAEwAAAAAAAAAAAAAAAAAAAAAAW0NvbnRlbnRfVHlwZXNdLnhtbFBLAQItABQABgAIAAAA&#10;IQA4/SH/1gAAAJQBAAALAAAAAAAAAAAAAAAAAC8BAABfcmVscy8ucmVsc1BLAQItABQABgAIAAAA&#10;IQDrw8rwTwIAAFoEAAAOAAAAAAAAAAAAAAAAAC4CAABkcnMvZTJvRG9jLnhtbFBLAQItABQABgAI&#10;AAAAIQDpaVIb3gAAAAkBAAAPAAAAAAAAAAAAAAAAAKkEAABkcnMvZG93bnJldi54bWxQSwUGAAAA&#10;AAQABADzAAAAtAUAAAAA&#10;">
                <v:textbox>
                  <w:txbxContent>
                    <w:p w:rsidR="00215A50" w:rsidRPr="00AF1395" w:rsidRDefault="00215A50" w:rsidP="009F0475">
                      <w:pPr>
                        <w:jc w:val="center"/>
                        <w:rPr>
                          <w:b/>
                          <w:sz w:val="20"/>
                          <w:szCs w:val="20"/>
                        </w:rPr>
                      </w:pPr>
                      <w:r>
                        <w:rPr>
                          <w:b/>
                          <w:sz w:val="20"/>
                          <w:szCs w:val="20"/>
                        </w:rPr>
                        <w:t>П</w:t>
                      </w:r>
                      <w:r w:rsidRPr="00700FB0">
                        <w:rPr>
                          <w:b/>
                          <w:sz w:val="20"/>
                          <w:szCs w:val="20"/>
                        </w:rPr>
                        <w:t xml:space="preserve">рием, проверка и регистрация заявления и приложенных к нему документов </w:t>
                      </w:r>
                      <w:r>
                        <w:rPr>
                          <w:b/>
                          <w:sz w:val="20"/>
                          <w:szCs w:val="20"/>
                        </w:rPr>
                        <w:t>на</w:t>
                      </w:r>
                      <w:r w:rsidRPr="009F0475">
                        <w:rPr>
                          <w:b/>
                          <w:sz w:val="20"/>
                          <w:szCs w:val="20"/>
                        </w:rPr>
                        <w:t xml:space="preserve"> выдач</w:t>
                      </w:r>
                      <w:r>
                        <w:rPr>
                          <w:b/>
                          <w:sz w:val="20"/>
                          <w:szCs w:val="20"/>
                        </w:rPr>
                        <w:t>у</w:t>
                      </w:r>
                      <w:r w:rsidRPr="009F0475">
                        <w:rPr>
                          <w:b/>
                          <w:sz w:val="20"/>
                          <w:szCs w:val="20"/>
                        </w:rPr>
                        <w:t xml:space="preserve"> разрешения на право организации розничного рынка на территории </w:t>
                      </w:r>
                      <w:r>
                        <w:rPr>
                          <w:b/>
                          <w:sz w:val="20"/>
                          <w:szCs w:val="20"/>
                        </w:rPr>
                        <w:t xml:space="preserve">Алданского района, на </w:t>
                      </w:r>
                      <w:r w:rsidRPr="009F0475">
                        <w:t xml:space="preserve"> </w:t>
                      </w:r>
                      <w:r w:rsidRPr="009F0475">
                        <w:rPr>
                          <w:b/>
                          <w:sz w:val="20"/>
                          <w:szCs w:val="20"/>
                        </w:rPr>
                        <w:t xml:space="preserve">продление срока действия </w:t>
                      </w:r>
                      <w:r>
                        <w:rPr>
                          <w:b/>
                          <w:sz w:val="20"/>
                          <w:szCs w:val="20"/>
                        </w:rPr>
                        <w:t xml:space="preserve"> разрешения выданного ранее, либо</w:t>
                      </w:r>
                      <w:r w:rsidRPr="009F0475">
                        <w:rPr>
                          <w:b/>
                          <w:sz w:val="20"/>
                          <w:szCs w:val="20"/>
                        </w:rPr>
                        <w:t xml:space="preserve"> переоформлени</w:t>
                      </w:r>
                      <w:r>
                        <w:rPr>
                          <w:b/>
                          <w:sz w:val="20"/>
                          <w:szCs w:val="20"/>
                        </w:rPr>
                        <w:t>я</w:t>
                      </w:r>
                      <w:r w:rsidRPr="009F0475">
                        <w:rPr>
                          <w:b/>
                          <w:sz w:val="20"/>
                          <w:szCs w:val="20"/>
                        </w:rPr>
                        <w:t xml:space="preserve"> разрешения</w:t>
                      </w:r>
                      <w:r>
                        <w:rPr>
                          <w:b/>
                          <w:sz w:val="20"/>
                          <w:szCs w:val="20"/>
                        </w:rPr>
                        <w:t>.</w:t>
                      </w:r>
                    </w:p>
                  </w:txbxContent>
                </v:textbox>
              </v:rect>
            </w:pict>
          </mc:Fallback>
        </mc:AlternateContent>
      </w:r>
    </w:p>
    <w:p w:rsidR="00BB6C26" w:rsidRPr="00BB6C26" w:rsidRDefault="00BB6C26" w:rsidP="00BB6C26">
      <w:pPr>
        <w:ind w:left="4248" w:firstLine="708"/>
        <w:rPr>
          <w:color w:val="000000"/>
          <w:sz w:val="18"/>
          <w:szCs w:val="18"/>
        </w:rPr>
      </w:pPr>
    </w:p>
    <w:p w:rsidR="00BB6C26" w:rsidRPr="00BB6C26" w:rsidRDefault="00BB6C26" w:rsidP="00BB6C26">
      <w:pPr>
        <w:ind w:left="4248" w:firstLine="708"/>
        <w:rPr>
          <w:color w:val="000000"/>
          <w:sz w:val="18"/>
          <w:szCs w:val="18"/>
        </w:rPr>
      </w:pPr>
    </w:p>
    <w:p w:rsidR="00BB6C26" w:rsidRPr="00BB6C26" w:rsidRDefault="00BB6C26" w:rsidP="00BB6C26">
      <w:pPr>
        <w:ind w:left="4248" w:firstLine="708"/>
        <w:rPr>
          <w:color w:val="000000"/>
          <w:sz w:val="18"/>
          <w:szCs w:val="18"/>
        </w:rPr>
      </w:pPr>
    </w:p>
    <w:p w:rsidR="00BB6C26" w:rsidRPr="00BB6C26" w:rsidRDefault="00FF0D8B" w:rsidP="00BB6C26">
      <w:pPr>
        <w:ind w:left="4248" w:firstLine="708"/>
        <w:rPr>
          <w:color w:val="000000"/>
          <w:sz w:val="18"/>
          <w:szCs w:val="18"/>
        </w:rPr>
      </w:pPr>
      <w:r w:rsidRPr="00BB6C26">
        <w:rPr>
          <w:b/>
          <w:noProof/>
          <w:sz w:val="18"/>
          <w:szCs w:val="18"/>
        </w:rPr>
        <mc:AlternateContent>
          <mc:Choice Requires="wps">
            <w:drawing>
              <wp:anchor distT="0" distB="0" distL="114300" distR="114300" simplePos="0" relativeHeight="251659264" behindDoc="0" locked="0" layoutInCell="1" allowOverlap="1" wp14:anchorId="6ADA16CB" wp14:editId="4BA9678D">
                <wp:simplePos x="0" y="0"/>
                <wp:positionH relativeFrom="column">
                  <wp:posOffset>958850</wp:posOffset>
                </wp:positionH>
                <wp:positionV relativeFrom="paragraph">
                  <wp:posOffset>71120</wp:posOffset>
                </wp:positionV>
                <wp:extent cx="1783080" cy="243840"/>
                <wp:effectExtent l="38100" t="0" r="26670" b="800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308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5.6pt" to="215.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gacAIAAIsEAAAOAAAAZHJzL2Uyb0RvYy54bWysVMFuEzEQvSPxD5bv6e6m2zZddVOhbAKH&#10;ApVaPsBZe7MWXtuy3WwihEQ5I+UT+AUOIFUq8A2bP2LspGkLF4TIwRl7Zp7fvBnvyemiEWjOjOVK&#10;5jjZizFislSUy1mO31xOegOMrCOSEqEky/GSWXw6fPrkpNUZ66taCcoMAhBps1bnuHZOZ1Fky5o1&#10;xO4pzSQ4K2Ua4mBrZhE1pAX0RkT9OD6MWmWoNqpk1sJpsXHiYcCvKla611VlmUMix8DNhdWEderX&#10;aHhCspkhuubllgb5BxYN4RIu3UEVxBF0ZfgfUA0vjbKqcnulaiJVVbxkoQaoJol/q+aiJpqFWkAc&#10;q3cy2f8HW76anxvEKfQuxUiSBnrUfV5/WK+6792X9Qqtr7uf3bfua3fT/ehu1h/Bvl1/Ats7u9vt&#10;8QpBOmjZapsB5EieG69GuZAX+kyVby2SalQTOWOhpsulhnsSnxE9SvEbq4HRtH2pKMSQK6eCsIvK&#10;NKgSXL/wiR4cxEOL0MnlrpNs4VAJh8nRYD8eQMNL8PXT/UEaWh2RzOP4bG2se85Ug7yRY8GlV5pk&#10;ZH5mned1H+KPpZpwIcK0CInaHB8f9A9CglWCU+/0YdbMpiNh0Jz4eQu/UCR4HoYZdSVpAKsZoeOt&#10;7QgXYCMX1HGGg16CYX9bwyhGgsET89aGnpD+RqgYCG+tzci9O46Px4PxIO2l/cNxL42LovdsMkp7&#10;h5Pk6KDYL0ajInnvySdpVnNKmfT878Y/Sf9uvLYPcTO4uwewEyp6jB4UBbJ3/4F0aL7v92Zypoou&#10;z42vzs8BTHwI3r5O/6Qe7kPU/Tdk+AsAAP//AwBQSwMEFAAGAAgAAAAhACW5qt3fAAAACQEAAA8A&#10;AABkcnMvZG93bnJldi54bWxMj8FOwzAQRO9I/IO1SNyo49JWNMSpEAKJE4IWVerNjZckNF4H220C&#10;X89ygtuMdjQ7r1iNrhMnDLH1pEFNMhBIlbct1RreNo9XNyBiMmRN5wk1fGGEVXl+Vpjc+oFe8bRO&#10;teASirnR0KTU51LGqkFn4sT3SHx798GZxDbU0gYzcLnr5DTLFtKZlvhDY3q8b7A6rI9Ow3IzzP1L&#10;OGxnqv3cfT98pP7pOWl9eTHe3YJIOKa/MPzO5+lQ8qa9P5KNomM/V8ySWKgpCA7MrhWz7FksFyDL&#10;Qv4nKH8AAAD//wMAUEsBAi0AFAAGAAgAAAAhALaDOJL+AAAA4QEAABMAAAAAAAAAAAAAAAAAAAAA&#10;AFtDb250ZW50X1R5cGVzXS54bWxQSwECLQAUAAYACAAAACEAOP0h/9YAAACUAQAACwAAAAAAAAAA&#10;AAAAAAAvAQAAX3JlbHMvLnJlbHNQSwECLQAUAAYACAAAACEA5tgIGnACAACLBAAADgAAAAAAAAAA&#10;AAAAAAAuAgAAZHJzL2Uyb0RvYy54bWxQSwECLQAUAAYACAAAACEAJbmq3d8AAAAJAQAADwAAAAAA&#10;AAAAAAAAAADKBAAAZHJzL2Rvd25yZXYueG1sUEsFBgAAAAAEAAQA8wAAANYFAAAAAA==&#10;">
                <v:stroke endarrow="block"/>
              </v:line>
            </w:pict>
          </mc:Fallback>
        </mc:AlternateContent>
      </w:r>
      <w:r w:rsidR="009F0475" w:rsidRPr="00BB6C26">
        <w:rPr>
          <w:b/>
          <w:noProof/>
          <w:sz w:val="18"/>
          <w:szCs w:val="18"/>
        </w:rPr>
        <mc:AlternateContent>
          <mc:Choice Requires="wps">
            <w:drawing>
              <wp:anchor distT="0" distB="0" distL="114300" distR="114300" simplePos="0" relativeHeight="251661312" behindDoc="0" locked="0" layoutInCell="1" allowOverlap="1" wp14:anchorId="3890B85B" wp14:editId="22FD4F5B">
                <wp:simplePos x="0" y="0"/>
                <wp:positionH relativeFrom="column">
                  <wp:posOffset>2741930</wp:posOffset>
                </wp:positionH>
                <wp:positionV relativeFrom="paragraph">
                  <wp:posOffset>69215</wp:posOffset>
                </wp:positionV>
                <wp:extent cx="2110105" cy="283845"/>
                <wp:effectExtent l="0" t="0" r="42545" b="781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105" cy="283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pt,5.45pt" to="382.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cpZwIAAIEEAAAOAAAAZHJzL2Uyb0RvYy54bWysVMFuEzEQvSPxD5bv6WbTTUlX3VQom3Ap&#10;UKnlAxzbm7Xw2ivbzSZCSNAzUj6BX+AAUqUC37D5I8bOJlC4IEQOztieefPmzXjPzleVREturNAq&#10;w/FRHyOuqGZCLTL86nrWG2FkHVGMSK14htfc4vPx40dnTZ3ygS61ZNwgAFE2beoMl87VaRRZWvKK&#10;2CNdcwWXhTYVcbA1i4gZ0gB6JaNBv38SNdqw2mjKrYXTfHeJxwG/KDh1L4vCcodkhoGbC6sJ69yv&#10;0fiMpAtD6lLQjgb5BxYVEQqSHqBy4gi6MeIPqEpQo60u3BHVVaSLQlAeaoBq4v5v1VyVpOahFhDH&#10;1geZ7P+DpS+WlwYJBr07xkiRCnrUfty+227ar+2n7QZt37ff2y/t5/au/dbebW/Bvt9+ANtftvfd&#10;8QZBOGjZ1DYFyIm6NF4NulJX9YWmry1SelISteChput1DXliHxE9CPEbWwOjefNcM/AhN04HYVeF&#10;qTwkSIZWoX/rQ//4yiEKh4M4BhGHGFG4G4yOR8kwpCDpPro21j3jukLeyLAUyutLUrK8sM6zIene&#10;xR8rPRNShhmRCjUZPh0OhiHAaimYv/Ru1izmE2nQkvgpC78u7wM3o28UC2AlJ2za2Y4ICTZyQRNn&#10;BKgkOfbZKs4wkhwelrd29KTyGaFiINxZu0F7c9o/nY6mo6SXDE6mvaSf572ns0nSO5nFT4b5cT6Z&#10;5PFbTz5O0lIwxpXnvx/6OPm7oeqe325cD2N/ECp6iB4UBbL7/0A6tNx3eTcvc83Wl8ZX57sPcx6c&#10;uzfpH9Kv++D188sx/gEAAP//AwBQSwMEFAAGAAgAAAAhAHoYI5PhAAAACQEAAA8AAABkcnMvZG93&#10;bnJldi54bWxMj81OwzAQhO9IvIO1SNyoE2jTEOJUCKlc2oL6IwQ3N16SiHgdxU4b3p7lBMfRjGa+&#10;yRejbcUJe984UhBPIhBIpTMNVQoO++VNCsIHTUa3jlDBN3pYFJcXuc6MO9MWT7tQCS4hn2kFdQhd&#10;JqUva7TaT1yHxN6n660OLPtKml6fudy28jaKEml1Q7xQ6w6faiy/doNVsF0vV+nbahjL/uM5ftm/&#10;rjfvPlXq+mp8fAARcAx/YfjFZ3QomOnoBjJetAqmdzGjBzaiexAcmCfTGMRRwWyWgCxy+f9B8QMA&#10;AP//AwBQSwECLQAUAAYACAAAACEAtoM4kv4AAADhAQAAEwAAAAAAAAAAAAAAAAAAAAAAW0NvbnRl&#10;bnRfVHlwZXNdLnhtbFBLAQItABQABgAIAAAAIQA4/SH/1gAAAJQBAAALAAAAAAAAAAAAAAAAAC8B&#10;AABfcmVscy8ucmVsc1BLAQItABQABgAIAAAAIQDsMYcpZwIAAIEEAAAOAAAAAAAAAAAAAAAAAC4C&#10;AABkcnMvZTJvRG9jLnhtbFBLAQItABQABgAIAAAAIQB6GCOT4QAAAAkBAAAPAAAAAAAAAAAAAAAA&#10;AMEEAABkcnMvZG93bnJldi54bWxQSwUGAAAAAAQABADzAAAAzwUAAAAA&#10;">
                <v:stroke endarrow="block"/>
              </v:line>
            </w:pict>
          </mc:Fallback>
        </mc:AlternateContent>
      </w:r>
    </w:p>
    <w:p w:rsidR="00BB6C26" w:rsidRPr="00BB6C26" w:rsidRDefault="00BB6C26" w:rsidP="00BB6C26">
      <w:pPr>
        <w:ind w:left="4248" w:firstLine="708"/>
        <w:rPr>
          <w:color w:val="000000"/>
          <w:sz w:val="18"/>
          <w:szCs w:val="18"/>
        </w:rPr>
      </w:pPr>
    </w:p>
    <w:p w:rsidR="00BB6C26" w:rsidRPr="00BB6C26" w:rsidRDefault="00D53CC1" w:rsidP="00BB6C26">
      <w:pPr>
        <w:ind w:left="4248" w:firstLine="708"/>
        <w:rPr>
          <w:color w:val="000000"/>
          <w:sz w:val="18"/>
          <w:szCs w:val="18"/>
        </w:rPr>
      </w:pPr>
      <w:r w:rsidRPr="00BB6C26">
        <w:rPr>
          <w:b/>
          <w:noProof/>
          <w:sz w:val="18"/>
          <w:szCs w:val="18"/>
        </w:rPr>
        <mc:AlternateContent>
          <mc:Choice Requires="wps">
            <w:drawing>
              <wp:anchor distT="0" distB="0" distL="114300" distR="114300" simplePos="0" relativeHeight="251671552" behindDoc="0" locked="0" layoutInCell="1" allowOverlap="1" wp14:anchorId="7AEE5B3D" wp14:editId="252F3D41">
                <wp:simplePos x="0" y="0"/>
                <wp:positionH relativeFrom="column">
                  <wp:posOffset>2680970</wp:posOffset>
                </wp:positionH>
                <wp:positionV relativeFrom="paragraph">
                  <wp:posOffset>90170</wp:posOffset>
                </wp:positionV>
                <wp:extent cx="3404870" cy="685800"/>
                <wp:effectExtent l="0" t="0" r="2413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870" cy="685800"/>
                        </a:xfrm>
                        <a:prstGeom prst="rect">
                          <a:avLst/>
                        </a:prstGeom>
                        <a:solidFill>
                          <a:srgbClr val="FFFFFF"/>
                        </a:solidFill>
                        <a:ln w="9525">
                          <a:solidFill>
                            <a:srgbClr val="000000"/>
                          </a:solidFill>
                          <a:miter lim="800000"/>
                          <a:headEnd/>
                          <a:tailEnd/>
                        </a:ln>
                      </wps:spPr>
                      <wps:txbx>
                        <w:txbxContent>
                          <w:p w:rsidR="0086012B" w:rsidRPr="00AF1395" w:rsidRDefault="0086012B" w:rsidP="00BB6C26">
                            <w:pPr>
                              <w:jc w:val="both"/>
                              <w:rPr>
                                <w:b/>
                                <w:sz w:val="20"/>
                                <w:szCs w:val="20"/>
                              </w:rPr>
                            </w:pPr>
                            <w:r w:rsidRPr="00AF1395">
                              <w:rPr>
                                <w:b/>
                                <w:sz w:val="20"/>
                                <w:szCs w:val="20"/>
                              </w:rPr>
                              <w:t xml:space="preserve">Оформление и выдача </w:t>
                            </w:r>
                            <w:r>
                              <w:rPr>
                                <w:b/>
                                <w:sz w:val="20"/>
                                <w:szCs w:val="20"/>
                              </w:rPr>
                              <w:t xml:space="preserve">(направление) </w:t>
                            </w:r>
                            <w:r w:rsidRPr="00AF1395">
                              <w:rPr>
                                <w:b/>
                                <w:sz w:val="20"/>
                                <w:szCs w:val="20"/>
                              </w:rPr>
                              <w:t>заявителю уведомления о необходимости устранения нарушений в оформлении заявления и (или) представления отсутствующих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211.1pt;margin-top:7.1pt;width:26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sAUwIAAGMEAAAOAAAAZHJzL2Uyb0RvYy54bWysVM1uEzEQviPxDpbvZDchadNVNlWVEoRU&#10;oFLhARyvN2vhtc3YyaackLgi8Qg8BBfET59h80aMvWmaAieED5ZnZ+bzzPeNd3K6qRVZC3DS6Jz2&#10;eyklQnNTSL3M6etX80djSpxnumDKaJHTa+Ho6fThg0ljMzEwlVGFAIIg2mWNzWnlvc2SxPFK1Mz1&#10;jBUanaWBmnk0YZkUwBpEr1UySNOjpDFQWDBcOIdfzzsnnUb8shTcvyxLJzxROcXafNwh7ouwJ9MJ&#10;y5bAbCX5rgz2D1XUTGq8dA91zjwjK5B/QNWSg3Gm9D1u6sSUpeQi9oDd9NPfurmqmBWxFyTH2T1N&#10;7v/B8hfrSyCyQO0GlGhWo0bt5+377af2R3uz/dB+aW/a79uP7c/2a/uNYBAy1liXYeKVvYTQs7MX&#10;hr9xRJtZxfRSnAGYphKswDr7IT65lxAMh6lk0Tw3Bd7HVt5E8jYl1AEQaSGbqNH1XiOx8YTjx8fD&#10;dDg+Rik5+o7Go3EaRUxYdpttwfmnwtQkHHIKOAMRna0vnA/VsOw2JFZvlCzmUqlowHIxU0DWDOdl&#10;HldsAJs8DFOaNDk9GQ1GEfmezx1CpHH9DaKWHgdfyTqn2AKuEMSyQNsTXcSzZ1J1ZyxZ6R2PgbpO&#10;Ar9ZbDrpQm6gdWGKayQWTDfn+C7xUBl4R0mDM55T93bFQFCinmkU56Q/HIZHEY3h6HiABhx6Foce&#10;pjlC5ZR7oKQzZr57SisLclnhXf3IhzZnKGkpI9t3de0awEmOIuxeXXgqh3aMuvs3TH8BAAD//wMA&#10;UEsDBBQABgAIAAAAIQALWmHh3wAAAAoBAAAPAAAAZHJzL2Rvd25yZXYueG1sTI9BS8QwEIXvgv8h&#10;jOBF3NRSZa1NlyKKiHuwXS/ess3YFJtJabLd+u+dPelpmHmPN98rNosbxIxT6D0puFklIJBab3rq&#10;FHzsnq/XIELUZPTgCRX8YIBNeX5W6Nz4I9U4N7ETHEIh1wpsjGMuZWgtOh1WfkRi7ctPTkdep06a&#10;SR853A0yTZI76XRP/MHqER8ttt/NwSn49Fv/VCX4Mtrda5yvqvrtvamVurxYqgcQEZf4Z4YTPqND&#10;yUx7fyATxKAgS9OUrSxkPNlwf7vOQOz5cFJkWcj/FcpfAAAA//8DAFBLAQItABQABgAIAAAAIQC2&#10;gziS/gAAAOEBAAATAAAAAAAAAAAAAAAAAAAAAABbQ29udGVudF9UeXBlc10ueG1sUEsBAi0AFAAG&#10;AAgAAAAhADj9If/WAAAAlAEAAAsAAAAAAAAAAAAAAAAALwEAAF9yZWxzLy5yZWxzUEsBAi0AFAAG&#10;AAgAAAAhAMflewBTAgAAYwQAAA4AAAAAAAAAAAAAAAAALgIAAGRycy9lMm9Eb2MueG1sUEsBAi0A&#10;FAAGAAgAAAAhAAtaYeHfAAAACgEAAA8AAAAAAAAAAAAAAAAArQQAAGRycy9kb3ducmV2LnhtbFBL&#10;BQYAAAAABAAEAPMAAAC5BQAAAAA=&#10;">
                <v:textbox>
                  <w:txbxContent>
                    <w:p w:rsidR="00215A50" w:rsidRPr="00AF1395" w:rsidRDefault="00215A50" w:rsidP="00BB6C26">
                      <w:pPr>
                        <w:jc w:val="both"/>
                        <w:rPr>
                          <w:b/>
                          <w:sz w:val="20"/>
                          <w:szCs w:val="20"/>
                        </w:rPr>
                      </w:pPr>
                      <w:r w:rsidRPr="00AF1395">
                        <w:rPr>
                          <w:b/>
                          <w:sz w:val="20"/>
                          <w:szCs w:val="20"/>
                        </w:rPr>
                        <w:t xml:space="preserve">Оформление и выдача </w:t>
                      </w:r>
                      <w:r>
                        <w:rPr>
                          <w:b/>
                          <w:sz w:val="20"/>
                          <w:szCs w:val="20"/>
                        </w:rPr>
                        <w:t xml:space="preserve">(направление) </w:t>
                      </w:r>
                      <w:r w:rsidRPr="00AF1395">
                        <w:rPr>
                          <w:b/>
                          <w:sz w:val="20"/>
                          <w:szCs w:val="20"/>
                        </w:rPr>
                        <w:t>заявителю уведомления о необходимости устранения нарушений в оформлении заявления и (или) представления отсутствующих документов</w:t>
                      </w:r>
                    </w:p>
                  </w:txbxContent>
                </v:textbox>
              </v:rect>
            </w:pict>
          </mc:Fallback>
        </mc:AlternateContent>
      </w:r>
      <w:r w:rsidRPr="00BB6C26">
        <w:rPr>
          <w:b/>
          <w:noProof/>
          <w:sz w:val="18"/>
          <w:szCs w:val="18"/>
        </w:rPr>
        <mc:AlternateContent>
          <mc:Choice Requires="wps">
            <w:drawing>
              <wp:anchor distT="0" distB="0" distL="114300" distR="114300" simplePos="0" relativeHeight="251670528" behindDoc="0" locked="0" layoutInCell="1" allowOverlap="1" wp14:anchorId="3298C9FC" wp14:editId="2A89938D">
                <wp:simplePos x="0" y="0"/>
                <wp:positionH relativeFrom="column">
                  <wp:posOffset>-413385</wp:posOffset>
                </wp:positionH>
                <wp:positionV relativeFrom="paragraph">
                  <wp:posOffset>80645</wp:posOffset>
                </wp:positionV>
                <wp:extent cx="2990850" cy="6953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95325"/>
                        </a:xfrm>
                        <a:prstGeom prst="rect">
                          <a:avLst/>
                        </a:prstGeom>
                        <a:solidFill>
                          <a:srgbClr val="FFFFFF"/>
                        </a:solidFill>
                        <a:ln w="9525">
                          <a:solidFill>
                            <a:srgbClr val="000000"/>
                          </a:solidFill>
                          <a:miter lim="800000"/>
                          <a:headEnd/>
                          <a:tailEnd/>
                        </a:ln>
                      </wps:spPr>
                      <wps:txbx>
                        <w:txbxContent>
                          <w:p w:rsidR="0086012B" w:rsidRPr="00AF1395" w:rsidRDefault="0086012B" w:rsidP="004B36D1">
                            <w:pPr>
                              <w:jc w:val="both"/>
                              <w:rPr>
                                <w:b/>
                                <w:sz w:val="20"/>
                                <w:szCs w:val="20"/>
                              </w:rPr>
                            </w:pPr>
                            <w:r>
                              <w:rPr>
                                <w:b/>
                                <w:sz w:val="20"/>
                                <w:szCs w:val="20"/>
                              </w:rPr>
                              <w:t xml:space="preserve">Оформление </w:t>
                            </w:r>
                            <w:r w:rsidRPr="00AF1395">
                              <w:rPr>
                                <w:b/>
                                <w:sz w:val="20"/>
                                <w:szCs w:val="20"/>
                              </w:rPr>
                              <w:t>и выдача</w:t>
                            </w:r>
                            <w:r>
                              <w:rPr>
                                <w:b/>
                                <w:sz w:val="20"/>
                                <w:szCs w:val="20"/>
                              </w:rPr>
                              <w:t xml:space="preserve"> (направление)</w:t>
                            </w:r>
                            <w:r w:rsidRPr="00AF1395">
                              <w:rPr>
                                <w:b/>
                                <w:sz w:val="20"/>
                                <w:szCs w:val="20"/>
                              </w:rPr>
                              <w:t xml:space="preserve"> заявителю уведомления о приеме заявления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32.55pt;margin-top:6.35pt;width:235.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kRSwIAAGEEAAAOAAAAZHJzL2Uyb0RvYy54bWysVM2O0zAQviPxDpbvNG1olzZqulp1KUJa&#10;YKWFB3AdJ7FwbDN2m5YTElckHoGH4IL42WdI34iJ05byIw6IHCyPZ/x55vtmMj3fVIqsBThpdEoH&#10;vT4lQnOTSV2k9MXzxb0xJc4znTFltEjpVjh6Prt7Z1rbRMSmNCoTQBBEu6S2KS29t0kUOV6Kirme&#10;sUKjMzdQMY8mFFEGrEb0SkVxv38W1QYyC4YL5/D0snPSWcDPc8H9szx3whOVUszNhxXCumzXaDZl&#10;SQHMlpLv02D/kEXFpMZHj1CXzDOyAvkbVCU5GGdy3+OmikyeSy5CDVjNoP9LNTclsyLUguQ4e6TJ&#10;/T9Y/nR9DURmqN2AEs0q1Kj5sHuze998bW53b5uPzW3zZfeu+dZ8aj4TDELGausSvHhjr6Gt2dkr&#10;w186os28ZLoQFwCmLgXLMM8QH/10oTUcXiXL+onJ8D228iaQt8mhagGRFrIJGm2PGomNJxwP48mk&#10;Px6hlBx9Z5PR/XjUphSx5HDbgvOPhKlIu0kpYA8EdLa+cr4LPYSE7I2S2UIqFQwolnMFZM2wXxbh&#10;26O70zClSZ3SyQjf/jtEP3x/gqikx8ZXskrp+BjEkpa2hzoLbemZVN0eq1MaizxQ10ngN8tNkC4+&#10;iLI02RaJBdP1Oc4lbkoDrympscdT6l6tGAhK1GON4kwGw2E7FMEYjh7EaMCpZ3nqYZojVEo9Jd12&#10;7rtBWlmQRYkvDQIb2lygoLkMXLcZd1nt08c+DmrtZ64dlFM7RP34M8y+AwAA//8DAFBLAwQUAAYA&#10;CAAAACEAQ9dI/N8AAAAKAQAADwAAAGRycy9kb3ducmV2LnhtbEyPwU7DMAyG70i8Q2QkbluywAYr&#10;TScEGhLHrbtwS1vTFhqnatKt8PR4p3G0/0+/P6ebyXXiiENoPRlYzBUIpNJXLdUGDvl29ggiREuV&#10;7TyhgR8MsMmur1KbVP5EOzzuYy24hEJiDTQx9omUoWzQ2TD3PRJnn35wNvI41LIa7InLXSe1Uivp&#10;bEt8obE9vjRYfu9HZ6Bo9cH+7vI35dbbu/g+5V/jx6sxtzfT8xOIiFO8wHDWZ3XI2KnwI1VBdAZm&#10;q+WCUQ70AwgG7tVyDaI4L7QGmaXy/wvZHwAAAP//AwBQSwECLQAUAAYACAAAACEAtoM4kv4AAADh&#10;AQAAEwAAAAAAAAAAAAAAAAAAAAAAW0NvbnRlbnRfVHlwZXNdLnhtbFBLAQItABQABgAIAAAAIQA4&#10;/SH/1gAAAJQBAAALAAAAAAAAAAAAAAAAAC8BAABfcmVscy8ucmVsc1BLAQItABQABgAIAAAAIQBN&#10;BVkRSwIAAGEEAAAOAAAAAAAAAAAAAAAAAC4CAABkcnMvZTJvRG9jLnhtbFBLAQItABQABgAIAAAA&#10;IQBD10j83wAAAAoBAAAPAAAAAAAAAAAAAAAAAKUEAABkcnMvZG93bnJldi54bWxQSwUGAAAAAAQA&#10;BADzAAAAsQUAAAAA&#10;">
                <v:textbox>
                  <w:txbxContent>
                    <w:p w:rsidR="00215A50" w:rsidRPr="00AF1395" w:rsidRDefault="00215A50" w:rsidP="004B36D1">
                      <w:pPr>
                        <w:jc w:val="both"/>
                        <w:rPr>
                          <w:b/>
                          <w:sz w:val="20"/>
                          <w:szCs w:val="20"/>
                        </w:rPr>
                      </w:pPr>
                      <w:r>
                        <w:rPr>
                          <w:b/>
                          <w:sz w:val="20"/>
                          <w:szCs w:val="20"/>
                        </w:rPr>
                        <w:t xml:space="preserve">Оформление </w:t>
                      </w:r>
                      <w:r w:rsidRPr="00AF1395">
                        <w:rPr>
                          <w:b/>
                          <w:sz w:val="20"/>
                          <w:szCs w:val="20"/>
                        </w:rPr>
                        <w:t>и выдача</w:t>
                      </w:r>
                      <w:r>
                        <w:rPr>
                          <w:b/>
                          <w:sz w:val="20"/>
                          <w:szCs w:val="20"/>
                        </w:rPr>
                        <w:t xml:space="preserve"> (направление)</w:t>
                      </w:r>
                      <w:r w:rsidRPr="00AF1395">
                        <w:rPr>
                          <w:b/>
                          <w:sz w:val="20"/>
                          <w:szCs w:val="20"/>
                        </w:rPr>
                        <w:t xml:space="preserve"> заявителю уведомления о приеме заявления к рассмотрению</w:t>
                      </w:r>
                    </w:p>
                  </w:txbxContent>
                </v:textbox>
              </v:rect>
            </w:pict>
          </mc:Fallback>
        </mc:AlternateContent>
      </w:r>
    </w:p>
    <w:p w:rsidR="00BB6C26" w:rsidRPr="00BB6C26" w:rsidRDefault="00BB6C26" w:rsidP="00BB6C26">
      <w:pPr>
        <w:tabs>
          <w:tab w:val="left" w:pos="1843"/>
        </w:tabs>
        <w:jc w:val="center"/>
        <w:rPr>
          <w:b/>
          <w:sz w:val="18"/>
          <w:szCs w:val="18"/>
        </w:rPr>
      </w:pPr>
    </w:p>
    <w:p w:rsidR="00BB6C26" w:rsidRPr="00BB6C26" w:rsidRDefault="00BB6C26" w:rsidP="00BB6C26">
      <w:pPr>
        <w:rPr>
          <w:b/>
          <w:sz w:val="18"/>
          <w:szCs w:val="18"/>
        </w:rPr>
      </w:pPr>
      <w:r w:rsidRPr="00BB6C26">
        <w:rPr>
          <w:noProof/>
          <w:sz w:val="18"/>
          <w:szCs w:val="18"/>
        </w:rPr>
        <w:t xml:space="preserve"> </w:t>
      </w: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D53CC1" w:rsidP="00BB6C26">
      <w:pPr>
        <w:rPr>
          <w:b/>
          <w:sz w:val="18"/>
          <w:szCs w:val="18"/>
        </w:rPr>
      </w:pPr>
      <w:r w:rsidRPr="00BB6C26">
        <w:rPr>
          <w:b/>
          <w:noProof/>
          <w:sz w:val="18"/>
          <w:szCs w:val="18"/>
        </w:rPr>
        <mc:AlternateContent>
          <mc:Choice Requires="wps">
            <w:drawing>
              <wp:anchor distT="0" distB="0" distL="114300" distR="114300" simplePos="0" relativeHeight="251660288" behindDoc="0" locked="0" layoutInCell="1" allowOverlap="1" wp14:anchorId="5F63E546" wp14:editId="165F8BB8">
                <wp:simplePos x="0" y="0"/>
                <wp:positionH relativeFrom="column">
                  <wp:posOffset>915670</wp:posOffset>
                </wp:positionH>
                <wp:positionV relativeFrom="paragraph">
                  <wp:posOffset>117475</wp:posOffset>
                </wp:positionV>
                <wp:extent cx="0" cy="276860"/>
                <wp:effectExtent l="76200" t="0" r="57150" b="660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9.25pt" to="72.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fJYgIAAHsEAAAOAAAAZHJzL2Uyb0RvYy54bWysVM1uEzEQviPxDpbv6WZDmqa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SD3oE8itTQo/bT5t1m3X5rP2/WaPO+/dF+bb+0t+339nbzAey7zUeww2F7t3Ov&#10;EaSDlo1xGUCO1aUNatClujIXmr52SOlxRdScx5quVwbuSUNG8iAlbJwBRrPmuWYQQ268jsIuS1sH&#10;SJAMLWP/Vof+8aVHdOuk4O2dDIaDSCch2T7PWOefcV2jYORYChWUJRlZXDgfeJBsHxLcSk+FlHE6&#10;pEJNjk+Pe8cxwWkpWDgMYc7OZ2Np0YKE+Yq/WBSc3A+z+kaxCFZxwiY72xMhwUY+quGtAH0kx+G2&#10;mjOMJIcnFawtPanCjVArEN5Z2xF7c9o9nQwnw36n3xtMOv1uUXSeTsf9zmCanhwXT4rxuEjfBvJp&#10;P6sEY1wF/vtxT/t/N067h7cd1MPAH4RKHqJHRYHs/j+Sjs0O/d1Oykyz1aUN1YW+w4TH4N1rDE/o&#10;/j5G/fpmjH4CAAD//wMAUEsDBBQABgAIAAAAIQAf9BQG3wAAAAkBAAAPAAAAZHJzL2Rvd25yZXYu&#10;eG1sTI9BT8MwDIXvSPyHyEjcWNpqTFVpOiGkcdkAbUMIbllj2orGqZJ0K/8ejwvc/Oyn5++Vy8n2&#10;4og+dI4UpLMEBFLtTEeNgtf96iYHEaImo3tHqOAbAyyry4tSF8adaIvHXWwEh1AotII2xqGQMtQt&#10;Wh1mbkDi26fzVkeWvpHG6xOH215mSbKQVnfEH1o94EOL9ddutAq2m9U6f1uPU+0/HtPn/cvm6T3k&#10;Sl1fTfd3ICJO8c8MZ3xGh4qZDm4kE0TPej7P2MpDfgvibPhdHBQsshRkVcr/DaofAAAA//8DAFBL&#10;AQItABQABgAIAAAAIQC2gziS/gAAAOEBAAATAAAAAAAAAAAAAAAAAAAAAABbQ29udGVudF9UeXBl&#10;c10ueG1sUEsBAi0AFAAGAAgAAAAhADj9If/WAAAAlAEAAAsAAAAAAAAAAAAAAAAALwEAAF9yZWxz&#10;Ly5yZWxzUEsBAi0AFAAGAAgAAAAhAAdSt8liAgAAewQAAA4AAAAAAAAAAAAAAAAALgIAAGRycy9l&#10;Mm9Eb2MueG1sUEsBAi0AFAAGAAgAAAAhAB/0FAbfAAAACQEAAA8AAAAAAAAAAAAAAAAAvAQAAGRy&#10;cy9kb3ducmV2LnhtbFBLBQYAAAAABAAEAPMAAADIBQAAAAA=&#10;">
                <v:stroke endarrow="block"/>
              </v:line>
            </w:pict>
          </mc:Fallback>
        </mc:AlternateContent>
      </w: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D53CC1" w:rsidP="00BB6C26">
      <w:pPr>
        <w:rPr>
          <w:b/>
          <w:sz w:val="18"/>
          <w:szCs w:val="18"/>
        </w:rPr>
      </w:pPr>
      <w:r w:rsidRPr="00BB6C26">
        <w:rPr>
          <w:b/>
          <w:noProof/>
          <w:sz w:val="18"/>
          <w:szCs w:val="18"/>
        </w:rPr>
        <mc:AlternateContent>
          <mc:Choice Requires="wps">
            <w:drawing>
              <wp:anchor distT="0" distB="0" distL="114300" distR="114300" simplePos="0" relativeHeight="251672576" behindDoc="0" locked="0" layoutInCell="1" allowOverlap="1" wp14:anchorId="2358C0F6" wp14:editId="1EEF5F9B">
                <wp:simplePos x="0" y="0"/>
                <wp:positionH relativeFrom="column">
                  <wp:posOffset>-422910</wp:posOffset>
                </wp:positionH>
                <wp:positionV relativeFrom="paragraph">
                  <wp:posOffset>10795</wp:posOffset>
                </wp:positionV>
                <wp:extent cx="3001645" cy="685800"/>
                <wp:effectExtent l="0" t="0" r="2730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645" cy="685800"/>
                        </a:xfrm>
                        <a:prstGeom prst="rect">
                          <a:avLst/>
                        </a:prstGeom>
                        <a:solidFill>
                          <a:srgbClr val="FFFFFF"/>
                        </a:solidFill>
                        <a:ln w="9525">
                          <a:solidFill>
                            <a:srgbClr val="000000"/>
                          </a:solidFill>
                          <a:miter lim="800000"/>
                          <a:headEnd/>
                          <a:tailEnd/>
                        </a:ln>
                      </wps:spPr>
                      <wps:txbx>
                        <w:txbxContent>
                          <w:p w:rsidR="0086012B" w:rsidRDefault="0086012B" w:rsidP="00BB6C26">
                            <w:pPr>
                              <w:contextualSpacing/>
                              <w:jc w:val="both"/>
                            </w:pPr>
                            <w:r>
                              <w:rPr>
                                <w:b/>
                                <w:sz w:val="20"/>
                                <w:szCs w:val="20"/>
                              </w:rPr>
                              <w:t>Р</w:t>
                            </w:r>
                            <w:r w:rsidRPr="00D53CC1">
                              <w:rPr>
                                <w:b/>
                                <w:sz w:val="20"/>
                                <w:szCs w:val="20"/>
                              </w:rPr>
                              <w:t>ассмотрение предоставленного заявления о выдаче разрешения, проверка   полноты и достоверности сведений о заявителе содержащихся в предоставленных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33.3pt;margin-top:.85pt;width:236.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0+tUgIAAF8EAAAOAAAAZHJzL2Uyb0RvYy54bWysVM2O0zAQviPxDpbvNGm3LW3UdLXqUoS0&#10;wEoLD+A6TmPh2GbsNl1OSFyReAQeggviZ58hfSPGbrfbBU4IH6yZzMznmW9mMjnd1IqsBThpdE67&#10;nZQSobkppF7m9PWr+aMRJc4zXTBltMjptXD0dPrwwaSxmeiZyqhCAEEQ7bLG5rTy3mZJ4nglauY6&#10;xgqNxtJAzTyqsEwKYA2i1yrppekwaQwUFgwXzuHX852RTiN+WQruX5alE56onGJuPt4Q70W4k+mE&#10;ZUtgtpJ8nwb7hyxqJjU+eoA6Z56RFcg/oGrJwThT+g43dWLKUnIRa8Bquulv1VxVzIpYC5Lj7IEm&#10;9/9g+Yv1JRBZ5HRMiWY1tqj9vH2//dT+aG+2H9ov7U37ffux/dl+bb+RceCrsS7DsCt7CaFiZy8M&#10;f+OINrOK6aU4AzBNJViBWXaDf3IvICgOQ8mieW4KfI6tvInUbUqoAyCSQjaxQ9eHDomNJxw/nqRp&#10;d9gfUMLRNhwNRmlsYcKy22gLzj8VpiZByCngBER0tr5wPmTDsluXmL1RsphLpaICy8VMAVkznJZ5&#10;PLEALPLYTWnSIF+D3iAi37O5Y4g0nr9B1NLj2CtZ5xRLwBOcWBZoe6KLKHsm1U7GlJXe8xio27XA&#10;bxab2LiTEBtoXZjiGokFs5ty3EoUKgPvKGlwwnPq3q4YCErUM43NGXf7/bASUekPHvdQgWPL4tjC&#10;NEeonHpKduLM79ZoZUEuK3ypG9nQ5gwbWsrI9V1W+/RximML9hsX1uRYj153/4XpLwAAAP//AwBQ&#10;SwMEFAAGAAgAAAAhAI5E4+PeAAAACQEAAA8AAABkcnMvZG93bnJldi54bWxMj8FOwzAQRO9I/IO1&#10;SNxauwWlNI1TIVCROLbphdsmNklKvI5ipw18PcupHEdvNPs2206uE2c7hNaThsVcgbBUedNSreFY&#10;7GZPIEJEMth5shq+bYBtfnuTYWr8hfb2fIi14BEKKWpoYuxTKUPVWIdh7ntLzD794DByHGppBrzw&#10;uOvkUqlEOmyJLzTY25fGVl+H0Wko2+URf/bFm3Lr3UN8n4rT+PGq9f3d9LwBEe0Ur2X402d1yNmp&#10;9COZIDoNsyRJuMpgBYL5o0oWIErOar0CmWfy/wf5LwAAAP//AwBQSwECLQAUAAYACAAAACEAtoM4&#10;kv4AAADhAQAAEwAAAAAAAAAAAAAAAAAAAAAAW0NvbnRlbnRfVHlwZXNdLnhtbFBLAQItABQABgAI&#10;AAAAIQA4/SH/1gAAAJQBAAALAAAAAAAAAAAAAAAAAC8BAABfcmVscy8ucmVsc1BLAQItABQABgAI&#10;AAAAIQB6w0+tUgIAAF8EAAAOAAAAAAAAAAAAAAAAAC4CAABkcnMvZTJvRG9jLnhtbFBLAQItABQA&#10;BgAIAAAAIQCOROPj3gAAAAkBAAAPAAAAAAAAAAAAAAAAAKwEAABkcnMvZG93bnJldi54bWxQSwUG&#10;AAAAAAQABADzAAAAtwUAAAAA&#10;">
                <v:textbox>
                  <w:txbxContent>
                    <w:p w:rsidR="00215A50" w:rsidRDefault="00215A50" w:rsidP="00BB6C26">
                      <w:pPr>
                        <w:contextualSpacing/>
                        <w:jc w:val="both"/>
                      </w:pPr>
                      <w:r>
                        <w:rPr>
                          <w:b/>
                          <w:sz w:val="20"/>
                          <w:szCs w:val="20"/>
                        </w:rPr>
                        <w:t>Р</w:t>
                      </w:r>
                      <w:r w:rsidRPr="00D53CC1">
                        <w:rPr>
                          <w:b/>
                          <w:sz w:val="20"/>
                          <w:szCs w:val="20"/>
                        </w:rPr>
                        <w:t>ассмотрение предоставленного заявления о выдаче разрешения, проверка   полноты и достоверности сведений о заявителе содержащихся в предоставленных документах</w:t>
                      </w:r>
                    </w:p>
                  </w:txbxContent>
                </v:textbox>
              </v:rect>
            </w:pict>
          </mc:Fallback>
        </mc:AlternateContent>
      </w: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BB6C26" w:rsidP="00BB6C26">
      <w:pPr>
        <w:rPr>
          <w:b/>
          <w:sz w:val="18"/>
          <w:szCs w:val="18"/>
        </w:rPr>
      </w:pPr>
      <w:r w:rsidRPr="00BB6C26">
        <w:rPr>
          <w:b/>
          <w:sz w:val="18"/>
          <w:szCs w:val="18"/>
        </w:rPr>
        <w:t xml:space="preserve">                                                                         </w:t>
      </w:r>
    </w:p>
    <w:p w:rsidR="00BB6C26" w:rsidRPr="00BB6C26" w:rsidRDefault="00FF0D8B" w:rsidP="00BB6C26">
      <w:pPr>
        <w:rPr>
          <w:b/>
          <w:sz w:val="18"/>
          <w:szCs w:val="18"/>
        </w:rPr>
      </w:pPr>
      <w:r w:rsidRPr="00BB6C26">
        <w:rPr>
          <w:noProof/>
        </w:rPr>
        <mc:AlternateContent>
          <mc:Choice Requires="wps">
            <w:drawing>
              <wp:anchor distT="0" distB="0" distL="114300" distR="114300" simplePos="0" relativeHeight="251665408" behindDoc="0" locked="0" layoutInCell="1" allowOverlap="1" wp14:anchorId="2268ED3E" wp14:editId="2E621CC5">
                <wp:simplePos x="0" y="0"/>
                <wp:positionH relativeFrom="column">
                  <wp:posOffset>227330</wp:posOffset>
                </wp:positionH>
                <wp:positionV relativeFrom="paragraph">
                  <wp:posOffset>42545</wp:posOffset>
                </wp:positionV>
                <wp:extent cx="731520" cy="173355"/>
                <wp:effectExtent l="38100" t="0" r="30480" b="742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3.35pt" to="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VDbwIAAIgEAAAOAAAAZHJzL2Uyb0RvYy54bWysVM1uEzEQviPxDpbvyWaTbH9W2VQom8Ch&#10;QKWWB3DW3qyF17ZsN5sIIVHOSH0EXoEDSJUKPMPmjRg7adrCBSFycMaemc/ffDPe0cmqFmjJjOVK&#10;Zjju9jBislCUy0WG31zMOkcYWUckJUJJluE1s/hk/PTJqNEp66tKCcoMAhBp00ZnuHJOp1Fki4rV&#10;xHaVZhKcpTI1cbA1i4ga0gB6LaJ+r3cQNcpQbVTBrIXTfOvE44Bflqxwr8vSModEhoGbC6sJ69yv&#10;0XhE0oUhuuLFjgb5BxY14RIu3UPlxBF0afgfUDUvjLKqdN1C1ZEqS16wUANUE/d+q+a8IpqFWkAc&#10;q/cy2f8HW7xanhnEaYYTjCSpoUXt582HzXX7vf2yuUabq/Zn+6392t60P9qbzUewbzefwPbO9nZ3&#10;fI0Sr2SjbQqAE3lmvBbFSp7rU1W8tUiqSUXkgoWKLtYarol9RvQoxW+sBj7z5qWiEEMunQqyrkpT&#10;o1Jw/cInenCQDq1CH9f7PrKVQwUcHg7ipA/dLsAVHw4GSWAXkdTD+GRtrHvOVI28kWHBpZeZpGR5&#10;ap2ndR/ij6WacSHCqAiJmgwfJ/0kJFglOPVOH2bNYj4RBi2JH7bwCzWC52GYUZeSBrCKETrd2Y5w&#10;ATZyQRxnOMglGPa31YxiJBi8L29t6Qnpb4SCgfDO2s7bu+Pe8fRoejTsDPsH086wl+edZ7PJsHMw&#10;iw+TfJBPJnn83pOPh2nFKWXS87+b/Xj4d7O1e4Xbqd1P/16o6DF6UBTI3v0H0qH3vt3bwZkruj4z&#10;vjo/BjDuIXj3NP17ergPUfcfkPEvAAAA//8DAFBLAwQUAAYACAAAACEATSaQLN4AAAAHAQAADwAA&#10;AGRycy9kb3ducmV2LnhtbEyPwU7DMBBE70j8g7VI3KgTaAqEOBVCIHFC0CIkbm6yJKHxOtjbJvD1&#10;bE9w3JnRzNtiOble7THEzpOBdJaAQqp83VFj4HX9cHYFKrKl2vae0MA3RliWx0eFzWs/0gvuV9wo&#10;KaGYWwMt85BrHasWnY0zPyCJ9+GDsyxnaHQd7CjlrtfnSbLQznYkC60d8K7FarvaOQPX6zHzz2H7&#10;Nk+7r/ef+08eHp/YmNOT6fYGFOPEf2E44As6lMK08Tuqo+oNXGRCzgYWl6AOdpbKaxvR5wnostD/&#10;+ctfAAAA//8DAFBLAQItABQABgAIAAAAIQC2gziS/gAAAOEBAAATAAAAAAAAAAAAAAAAAAAAAABb&#10;Q29udGVudF9UeXBlc10ueG1sUEsBAi0AFAAGAAgAAAAhADj9If/WAAAAlAEAAAsAAAAAAAAAAAAA&#10;AAAALwEAAF9yZWxzLy5yZWxzUEsBAi0AFAAGAAgAAAAhAFhhZUNvAgAAiAQAAA4AAAAAAAAAAAAA&#10;AAAALgIAAGRycy9lMm9Eb2MueG1sUEsBAi0AFAAGAAgAAAAhAE0mkCzeAAAABwEAAA8AAAAAAAAA&#10;AAAAAAAAyQQAAGRycy9kb3ducmV2LnhtbFBLBQYAAAAABAAEAPMAAADUBQAAAAA=&#10;">
                <v:stroke endarrow="block"/>
              </v:line>
            </w:pict>
          </mc:Fallback>
        </mc:AlternateContent>
      </w:r>
      <w:r w:rsidRPr="00BB6C26">
        <w:rPr>
          <w:noProof/>
        </w:rPr>
        <mc:AlternateContent>
          <mc:Choice Requires="wps">
            <w:drawing>
              <wp:anchor distT="0" distB="0" distL="114300" distR="114300" simplePos="0" relativeHeight="251666432" behindDoc="0" locked="0" layoutInCell="1" allowOverlap="1" wp14:anchorId="29A17B1C" wp14:editId="32FCAC40">
                <wp:simplePos x="0" y="0"/>
                <wp:positionH relativeFrom="column">
                  <wp:posOffset>958850</wp:posOffset>
                </wp:positionH>
                <wp:positionV relativeFrom="paragraph">
                  <wp:posOffset>42545</wp:posOffset>
                </wp:positionV>
                <wp:extent cx="2743200" cy="175260"/>
                <wp:effectExtent l="0" t="0" r="76200" b="914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35pt" to="29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k2ZwIAAH8EAAAOAAAAZHJzL2Uyb0RvYy54bWysVM1uEzEQviPxDpbv6WbTbdquukEom3Ap&#10;UKnlARzbm7Xw2pbtZhMhJOCM1EfgFTiAVKnAM2zeiLHzQwsXhMjBGXvG42+++WbPniwbiRbcOqFV&#10;gdODPkZcUc2Emhf41dW0d4KR80QxIrXiBV5xh5+MHj86a03OB7rWknGLIIlyeWsKXHtv8iRxtOYN&#10;cQfacAXOStuGeNjaecIsaSF7I5NBvz9MWm2ZsZpy5+C03DjxKOavKk79y6py3CNZYMDm42rjOgtr&#10;Mjoj+dwSUwu6hUH+AUVDhIJH96lK4gm6tuKPVI2gVjtd+QOqm0RXlaA81gDVpP3fqrmsieGxFiDH&#10;mT1N7v+lpS8WFxYJVuAhRoo00KLu0/rd+qb71n1e36D1++5H97X70t1237vb9Qew79YfwQ7O7m57&#10;fIOGgcnWuBwSjtWFDVzQpbo055q+dkjpcU3UnMeKrlYGnknDjeTBlbBxBvDM2ueaQQy59jrSuqxs&#10;E1ICYWgZu7fad48vPaJwODjODkESGFHwpcdHg2Fsb0Ly3W1jnX/GdYOCUWApVGCX5GRx7nxAQ/Jd&#10;SDhWeiqkjAqRCrUFPj0aHMULTkvBgjOEOTufjaVFCxI0Fn+xNPDcD7P6WrGYrOaETba2J0KCjXzk&#10;xFsBLEmOw2sNZxhJDmMVrA08qcKLUDEA3lobmb057Z9OTiYnWS8bDCe9rF+WvafTcdYbToGK8rAc&#10;j8v0bQCfZnktGOMq4N9JPs3+TlLb4duIdS/6PVHJw+yRUQC7+4+gY8tDlzd6mWm2urChutB9UHkM&#10;3k5kGKP7+xj167sx+gkAAP//AwBQSwMEFAAGAAgAAAAhAJXosYvfAAAACAEAAA8AAABkcnMvZG93&#10;bnJldi54bWxMj8FOwzAQRO9I/IO1SNyoE0JLFOJUCKlcWkBtEYKbGy9JRLyObKcNf89yguPTrGbf&#10;lMvJ9uKIPnSOFKSzBARS7UxHjYLX/eoqBxGiJqN7R6jgGwMsq/OzUhfGnWiLx11sBJdQKLSCNsah&#10;kDLULVodZm5A4uzTeasjo2+k8frE5baX10mykFZ3xB9aPeBDi/XXbrQKtpvVOn9bj1PtPx7T5/3L&#10;5uk95EpdXkz3dyAiTvHvGH71WR0qdjq4kUwQPfM85S1RweIWBOfzPGM+KMhuMpBVKf8PqH4AAAD/&#10;/wMAUEsBAi0AFAAGAAgAAAAhALaDOJL+AAAA4QEAABMAAAAAAAAAAAAAAAAAAAAAAFtDb250ZW50&#10;X1R5cGVzXS54bWxQSwECLQAUAAYACAAAACEAOP0h/9YAAACUAQAACwAAAAAAAAAAAAAAAAAvAQAA&#10;X3JlbHMvLnJlbHNQSwECLQAUAAYACAAAACEA4oB5NmcCAAB/BAAADgAAAAAAAAAAAAAAAAAuAgAA&#10;ZHJzL2Uyb0RvYy54bWxQSwECLQAUAAYACAAAACEAleixi98AAAAIAQAADwAAAAAAAAAAAAAAAADB&#10;BAAAZHJzL2Rvd25yZXYueG1sUEsFBgAAAAAEAAQA8wAAAM0FAAAAAA==&#10;">
                <v:stroke endarrow="block"/>
              </v:line>
            </w:pict>
          </mc:Fallback>
        </mc:AlternateContent>
      </w:r>
    </w:p>
    <w:p w:rsidR="00BB6C26" w:rsidRPr="00BB6C26" w:rsidRDefault="009F0475" w:rsidP="00BB6C26">
      <w:pPr>
        <w:rPr>
          <w:b/>
          <w:sz w:val="18"/>
          <w:szCs w:val="18"/>
        </w:rPr>
      </w:pPr>
      <w:r w:rsidRPr="00BB6C26">
        <w:rPr>
          <w:noProof/>
        </w:rPr>
        <mc:AlternateContent>
          <mc:Choice Requires="wps">
            <w:drawing>
              <wp:anchor distT="0" distB="0" distL="114300" distR="114300" simplePos="0" relativeHeight="251658752" behindDoc="0" locked="0" layoutInCell="1" allowOverlap="1" wp14:anchorId="5733D3E9" wp14:editId="7A55644A">
                <wp:simplePos x="0" y="0"/>
                <wp:positionH relativeFrom="column">
                  <wp:posOffset>2853690</wp:posOffset>
                </wp:positionH>
                <wp:positionV relativeFrom="paragraph">
                  <wp:posOffset>97790</wp:posOffset>
                </wp:positionV>
                <wp:extent cx="3109595" cy="838200"/>
                <wp:effectExtent l="0" t="0" r="1460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838200"/>
                        </a:xfrm>
                        <a:prstGeom prst="rect">
                          <a:avLst/>
                        </a:prstGeom>
                        <a:solidFill>
                          <a:srgbClr val="FFFFFF"/>
                        </a:solidFill>
                        <a:ln w="9525">
                          <a:solidFill>
                            <a:srgbClr val="000000"/>
                          </a:solidFill>
                          <a:miter lim="800000"/>
                          <a:headEnd/>
                          <a:tailEnd/>
                        </a:ln>
                      </wps:spPr>
                      <wps:txbx>
                        <w:txbxContent>
                          <w:p w:rsidR="0086012B" w:rsidRPr="00E2662B" w:rsidRDefault="0086012B" w:rsidP="00BB6C26">
                            <w:pPr>
                              <w:rPr>
                                <w:b/>
                                <w:sz w:val="20"/>
                                <w:szCs w:val="20"/>
                              </w:rPr>
                            </w:pPr>
                            <w:r>
                              <w:rPr>
                                <w:b/>
                                <w:sz w:val="18"/>
                                <w:szCs w:val="18"/>
                              </w:rPr>
                              <w:t xml:space="preserve"> </w:t>
                            </w:r>
                            <w:r>
                              <w:rPr>
                                <w:b/>
                                <w:sz w:val="20"/>
                                <w:szCs w:val="20"/>
                              </w:rPr>
                              <w:t>В</w:t>
                            </w:r>
                            <w:r w:rsidRPr="00E2662B">
                              <w:rPr>
                                <w:b/>
                                <w:sz w:val="20"/>
                                <w:szCs w:val="20"/>
                              </w:rPr>
                              <w:t>ыдача</w:t>
                            </w:r>
                            <w:r>
                              <w:rPr>
                                <w:b/>
                                <w:sz w:val="20"/>
                                <w:szCs w:val="20"/>
                              </w:rPr>
                              <w:t xml:space="preserve"> (направление)</w:t>
                            </w:r>
                            <w:r w:rsidRPr="00E2662B">
                              <w:rPr>
                                <w:b/>
                                <w:sz w:val="20"/>
                                <w:szCs w:val="20"/>
                              </w:rPr>
                              <w:t xml:space="preserve"> заявителю уведомления об отказе в выдаче</w:t>
                            </w:r>
                            <w:r w:rsidRPr="00715F57">
                              <w:rPr>
                                <w:b/>
                                <w:sz w:val="20"/>
                                <w:szCs w:val="20"/>
                              </w:rPr>
                              <w:t xml:space="preserve"> </w:t>
                            </w:r>
                            <w:r w:rsidRPr="00E2662B">
                              <w:rPr>
                                <w:b/>
                                <w:sz w:val="20"/>
                                <w:szCs w:val="20"/>
                              </w:rPr>
                              <w:t>разрешения</w:t>
                            </w:r>
                            <w:r>
                              <w:rPr>
                                <w:b/>
                                <w:sz w:val="20"/>
                                <w:szCs w:val="20"/>
                              </w:rPr>
                              <w:t xml:space="preserve"> (продления, переоформления разрешения) на</w:t>
                            </w:r>
                            <w:r w:rsidRPr="00E2662B">
                              <w:rPr>
                                <w:b/>
                                <w:sz w:val="20"/>
                                <w:szCs w:val="20"/>
                              </w:rPr>
                              <w:t xml:space="preserve"> право организации розничного рынка </w:t>
                            </w:r>
                          </w:p>
                          <w:p w:rsidR="0086012B" w:rsidRDefault="0086012B" w:rsidP="00BB6C26">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0" type="#_x0000_t202" style="position:absolute;margin-left:224.7pt;margin-top:7.7pt;width:244.8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PRQIAAF8EAAAOAAAAZHJzL2Uyb0RvYy54bWysVM2O0zAQviPxDpbvbNpuC9uo6WrZZRHS&#10;8iMtPIDrOI2F4zFjt8ly484r8A4cOHDjFbpvxNjJlvJ3QeRgeTzjb2a+b5zFadcYtlXoNdiCj49G&#10;nCkrodR2XfA3ry8fnHDmg7ClMGBVwW+U56fL+/cWrcvVBGowpUJGINbnrSt4HYLLs8zLWjXCH4FT&#10;lpwVYCMCmbjOShQtoTcmm4xGD7MWsHQIUnlPpxe9ky8TflUpGV5WlVeBmYJTbSGtmNZVXLPlQuRr&#10;FK7WcihD/EMVjdCWku6hLkQQbIP6N6hGSwQPVTiS0GRQVVqq1AN1Mx790s11LZxKvRA53u1p8v8P&#10;Vr7YvkKmy4JPObOiIYl2n3afd19233Zfbz/cfmTTyFHrfE6h146CQ/cYOtI69evdFci3nlk4r4Vd&#10;qzNEaGslSqpxHG9mB1d7HB9BVu1zKCmZ2ARIQF2FTSSQKGGETlrd7PVRXWCSDo/Ho/lsPuNMku/k&#10;+IQGIKUQ+d1thz48VdCwuCk4kv4JXWyvfIjViPwuJCbzYHR5qY1JBq5X5wbZVtCsXKZvQP8pzFjW&#10;Fnw+m8x6Av4KMUrfnyAaHWjojW6oi32QyCNtT2yZRjIIbfo9lWzswGOkricxdKtukG2QZwXlDRGL&#10;0M84vUna1IDvOWtpvgvu320EKs7MM0vizMfTaXwQyZjOHk3IwEPP6tAjrCSogsuAnPXGeeif0cah&#10;XteUqx8IC2ckaaUT21H7vq6hAZriJMLw4uIzObRT1I//wvI7AAAA//8DAFBLAwQUAAYACAAAACEA&#10;4BsCH90AAAAKAQAADwAAAGRycy9kb3ducmV2LnhtbEyPzU7DMBCE70i8g7VI3KhTMJSEOFVUxLFI&#10;FNTz1nGTgP9ku2l4e5YTnFa7M5r9pl7P1rBJxzR6J2G5KIBpp3w3ul7Cx/vLzSOwlNF1aLzTEr51&#10;gnVzeVFj1fmze9PTLveMQlyqUMKQc6g4T2rQFtPCB+1IO/poMdMae95FPFO4Nfy2KB64xdHRhwGD&#10;3gxafe1OVsK23W6K1zjZNuyPnwaDUs8hSXl9NbdPwLKe858ZfvEJHRpiOviT6xIzEoQoBVlJuKdJ&#10;hvKuXAI70EGsBPCm5v8rND8AAAD//wMAUEsBAi0AFAAGAAgAAAAhALaDOJL+AAAA4QEAABMAAAAA&#10;AAAAAAAAAAAAAAAAAFtDb250ZW50X1R5cGVzXS54bWxQSwECLQAUAAYACAAAACEAOP0h/9YAAACU&#10;AQAACwAAAAAAAAAAAAAAAAAvAQAAX3JlbHMvLnJlbHNQSwECLQAUAAYACAAAACEA6vjQD0UCAABf&#10;BAAADgAAAAAAAAAAAAAAAAAuAgAAZHJzL2Uyb0RvYy54bWxQSwECLQAUAAYACAAAACEA4BsCH90A&#10;AAAKAQAADwAAAAAAAAAAAAAAAACfBAAAZHJzL2Rvd25yZXYueG1sUEsFBgAAAAAEAAQA8wAAAKkF&#10;AAAAAA==&#10;">
                <v:textbox>
                  <w:txbxContent>
                    <w:p w:rsidR="00215A50" w:rsidRPr="00E2662B" w:rsidRDefault="00215A50" w:rsidP="00BB6C26">
                      <w:pPr>
                        <w:rPr>
                          <w:b/>
                          <w:sz w:val="20"/>
                          <w:szCs w:val="20"/>
                        </w:rPr>
                      </w:pPr>
                      <w:r>
                        <w:rPr>
                          <w:b/>
                          <w:sz w:val="18"/>
                          <w:szCs w:val="18"/>
                        </w:rPr>
                        <w:t xml:space="preserve"> </w:t>
                      </w:r>
                      <w:r>
                        <w:rPr>
                          <w:b/>
                          <w:sz w:val="20"/>
                          <w:szCs w:val="20"/>
                        </w:rPr>
                        <w:t>В</w:t>
                      </w:r>
                      <w:r w:rsidRPr="00E2662B">
                        <w:rPr>
                          <w:b/>
                          <w:sz w:val="20"/>
                          <w:szCs w:val="20"/>
                        </w:rPr>
                        <w:t>ыдача</w:t>
                      </w:r>
                      <w:r>
                        <w:rPr>
                          <w:b/>
                          <w:sz w:val="20"/>
                          <w:szCs w:val="20"/>
                        </w:rPr>
                        <w:t xml:space="preserve"> (направление)</w:t>
                      </w:r>
                      <w:r w:rsidRPr="00E2662B">
                        <w:rPr>
                          <w:b/>
                          <w:sz w:val="20"/>
                          <w:szCs w:val="20"/>
                        </w:rPr>
                        <w:t xml:space="preserve"> заявителю уведомления об отказе в выдаче</w:t>
                      </w:r>
                      <w:r w:rsidRPr="00715F57">
                        <w:rPr>
                          <w:b/>
                          <w:sz w:val="20"/>
                          <w:szCs w:val="20"/>
                        </w:rPr>
                        <w:t xml:space="preserve"> </w:t>
                      </w:r>
                      <w:r w:rsidRPr="00E2662B">
                        <w:rPr>
                          <w:b/>
                          <w:sz w:val="20"/>
                          <w:szCs w:val="20"/>
                        </w:rPr>
                        <w:t>разрешения</w:t>
                      </w:r>
                      <w:r>
                        <w:rPr>
                          <w:b/>
                          <w:sz w:val="20"/>
                          <w:szCs w:val="20"/>
                        </w:rPr>
                        <w:t xml:space="preserve"> (продления, переоформления разрешения) на</w:t>
                      </w:r>
                      <w:r w:rsidRPr="00E2662B">
                        <w:rPr>
                          <w:b/>
                          <w:sz w:val="20"/>
                          <w:szCs w:val="20"/>
                        </w:rPr>
                        <w:t xml:space="preserve"> право организации розничного рынка </w:t>
                      </w:r>
                    </w:p>
                    <w:p w:rsidR="00215A50" w:rsidRDefault="00215A50" w:rsidP="00BB6C26">
                      <w:pPr>
                        <w:jc w:val="center"/>
                        <w:rPr>
                          <w:sz w:val="20"/>
                          <w:szCs w:val="20"/>
                        </w:rPr>
                      </w:pPr>
                    </w:p>
                  </w:txbxContent>
                </v:textbox>
              </v:shape>
            </w:pict>
          </mc:Fallback>
        </mc:AlternateContent>
      </w:r>
      <w:r w:rsidRPr="00BB6C26">
        <w:rPr>
          <w:noProof/>
        </w:rPr>
        <mc:AlternateContent>
          <mc:Choice Requires="wps">
            <w:drawing>
              <wp:anchor distT="0" distB="0" distL="114300" distR="114300" simplePos="0" relativeHeight="251656704" behindDoc="0" locked="0" layoutInCell="1" allowOverlap="1" wp14:anchorId="38F55223" wp14:editId="365CC7E1">
                <wp:simplePos x="0" y="0"/>
                <wp:positionH relativeFrom="column">
                  <wp:posOffset>-422910</wp:posOffset>
                </wp:positionH>
                <wp:positionV relativeFrom="paragraph">
                  <wp:posOffset>88265</wp:posOffset>
                </wp:positionV>
                <wp:extent cx="3105150" cy="847725"/>
                <wp:effectExtent l="0" t="0" r="1905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47725"/>
                        </a:xfrm>
                        <a:prstGeom prst="rect">
                          <a:avLst/>
                        </a:prstGeom>
                        <a:solidFill>
                          <a:srgbClr val="FFFFFF"/>
                        </a:solidFill>
                        <a:ln w="9525">
                          <a:solidFill>
                            <a:srgbClr val="000000"/>
                          </a:solidFill>
                          <a:miter lim="800000"/>
                          <a:headEnd/>
                          <a:tailEnd/>
                        </a:ln>
                      </wps:spPr>
                      <wps:txbx>
                        <w:txbxContent>
                          <w:p w:rsidR="0086012B" w:rsidRPr="00E2662B" w:rsidRDefault="0086012B" w:rsidP="00BB6C26">
                            <w:pPr>
                              <w:rPr>
                                <w:b/>
                                <w:sz w:val="20"/>
                                <w:szCs w:val="20"/>
                              </w:rPr>
                            </w:pPr>
                            <w:r>
                              <w:rPr>
                                <w:b/>
                                <w:sz w:val="20"/>
                                <w:szCs w:val="20"/>
                              </w:rPr>
                              <w:t>В</w:t>
                            </w:r>
                            <w:r w:rsidRPr="00D53CC1">
                              <w:rPr>
                                <w:b/>
                                <w:sz w:val="20"/>
                                <w:szCs w:val="20"/>
                              </w:rPr>
                              <w:t>ыдача (направление) разрешения на право организации розничного рынка, и уведомление о выдаче разрешения</w:t>
                            </w:r>
                            <w:r>
                              <w:rPr>
                                <w:b/>
                                <w:sz w:val="20"/>
                                <w:szCs w:val="20"/>
                              </w:rPr>
                              <w:t>,</w:t>
                            </w:r>
                            <w:r w:rsidRPr="009F0475">
                              <w:t xml:space="preserve"> </w:t>
                            </w:r>
                            <w:r w:rsidRPr="009F0475">
                              <w:rPr>
                                <w:b/>
                                <w:sz w:val="20"/>
                                <w:szCs w:val="20"/>
                              </w:rPr>
                              <w:t>продление срока действия  разрешения выданного ранее, либо переоформления разрешения</w:t>
                            </w:r>
                            <w:r>
                              <w:rPr>
                                <w:b/>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1" type="#_x0000_t202" style="position:absolute;margin-left:-33.3pt;margin-top:6.95pt;width:244.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z3QwIAAF8EAAAOAAAAZHJzL2Uyb0RvYy54bWysVM1uEzEQviPxDpbvZJM0oe0qm6qkFCGV&#10;H6nwAI7Xm7XweszYyW65cecVeAcOHLjxCukbMfamafgRB8QeLI9n/M3M9413dtY1hm0Ueg224KPB&#10;kDNlJZTargr+9s3loxPOfBC2FAasKviN8vxs/vDBrHW5GkMNplTICMT6vHUFr0NweZZ5WatG+AE4&#10;ZclZATYikImrrETREnpjsvFw+DhrAUuHIJX3dHrRO/k84VeVkuFVVXkVmCk41RbSimldxjWbz0S+&#10;QuFqLXdliH+oohHaUtI91IUIgq1R/wbVaIngoQoDCU0GVaWlSj1QN6PhL91c18Kp1AuR492eJv//&#10;YOXLzWtkuiz4EWdWNCTR9vP2y/br9vv22+3H20/sKHLUOp9T6LWj4NA9gY60Tv16dwXynWcWFrWw&#10;K3WOCG2tREk1juLN7OBqj+MjyLJ9ASUlE+sACairsIkEEiWM0Emrm70+qgtM0uHRaDgdTcklyXcy&#10;OT4eT1MKkd/ddujDMwUNi5uCI+mf0MXmyodYjcjvQmIyD0aXl9qYZOBquTDINoJm5TJ9O/Sfwoxl&#10;bcFPp5T77xDD9P0JotGBht7ohrrYB4k80vbUlmkkg9Cm31PJxu54jNT1JIZu2SXZEgOR4yWUN0Qs&#10;Qj/j9CZpUwN+4Kyl+S64f78WqDgzzy2JczqaTOKDSMZkejwmAw89y0OPsJKgCi4DctYbi9A/o7VD&#10;vaopVz8QFs5J0kontu/r2jVAU5xE2L24+EwO7RR1/1+Y/wAAAP//AwBQSwMEFAAGAAgAAAAhAMyn&#10;+QDcAAAACgEAAA8AAABkcnMvZG93bnJldi54bWxMj8tOwzAQRfdI/IM1SOxahxAFCHGqqIhlkSiI&#10;9dR2k4Bfst00/D3DCpYz9+jOmXazWMNmHdPknYCbdQFMO+nV5AYB72/Pq3tgKaNTaLzTAr51gk13&#10;edFio/zZvep5nwdGJS41KGDMOTScJzlqi2ntg3aUHX20mGmMA1cRz1RuDS+LouYWJ0cXRgx6O2r5&#10;tT9ZAbt+ty1e4mz78HH8NBikfApJiOurpX8ElvWS/2D41Sd16Mjp4E9OJWYErOq6JpSC2wdgBFRl&#10;WQE70KK6q4B3Lf//QvcDAAD//wMAUEsBAi0AFAAGAAgAAAAhALaDOJL+AAAA4QEAABMAAAAAAAAA&#10;AAAAAAAAAAAAAFtDb250ZW50X1R5cGVzXS54bWxQSwECLQAUAAYACAAAACEAOP0h/9YAAACUAQAA&#10;CwAAAAAAAAAAAAAAAAAvAQAAX3JlbHMvLnJlbHNQSwECLQAUAAYACAAAACEATA9c90MCAABfBAAA&#10;DgAAAAAAAAAAAAAAAAAuAgAAZHJzL2Uyb0RvYy54bWxQSwECLQAUAAYACAAAACEAzKf5ANwAAAAK&#10;AQAADwAAAAAAAAAAAAAAAACdBAAAZHJzL2Rvd25yZXYueG1sUEsFBgAAAAAEAAQA8wAAAKYFAAAA&#10;AA==&#10;">
                <v:textbox>
                  <w:txbxContent>
                    <w:p w:rsidR="00215A50" w:rsidRPr="00E2662B" w:rsidRDefault="00215A50" w:rsidP="00BB6C26">
                      <w:pPr>
                        <w:rPr>
                          <w:b/>
                          <w:sz w:val="20"/>
                          <w:szCs w:val="20"/>
                        </w:rPr>
                      </w:pPr>
                      <w:r>
                        <w:rPr>
                          <w:b/>
                          <w:sz w:val="20"/>
                          <w:szCs w:val="20"/>
                        </w:rPr>
                        <w:t>В</w:t>
                      </w:r>
                      <w:r w:rsidRPr="00D53CC1">
                        <w:rPr>
                          <w:b/>
                          <w:sz w:val="20"/>
                          <w:szCs w:val="20"/>
                        </w:rPr>
                        <w:t>ыдача (направление) разрешения на право организации розничного рынка, и уведомление о выдаче разрешения</w:t>
                      </w:r>
                      <w:r>
                        <w:rPr>
                          <w:b/>
                          <w:sz w:val="20"/>
                          <w:szCs w:val="20"/>
                        </w:rPr>
                        <w:t>,</w:t>
                      </w:r>
                      <w:r w:rsidRPr="009F0475">
                        <w:t xml:space="preserve"> </w:t>
                      </w:r>
                      <w:r w:rsidRPr="009F0475">
                        <w:rPr>
                          <w:b/>
                          <w:sz w:val="20"/>
                          <w:szCs w:val="20"/>
                        </w:rPr>
                        <w:t>продление срока действия  разрешения выданного ранее, либо переоформления разрешения</w:t>
                      </w:r>
                      <w:r>
                        <w:rPr>
                          <w:b/>
                          <w:sz w:val="20"/>
                          <w:szCs w:val="20"/>
                        </w:rPr>
                        <w:t>.</w:t>
                      </w:r>
                    </w:p>
                  </w:txbxContent>
                </v:textbox>
              </v:shape>
            </w:pict>
          </mc:Fallback>
        </mc:AlternateContent>
      </w: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FF0D8B" w:rsidP="00BB6C26">
      <w:r w:rsidRPr="00BB6C26">
        <w:rPr>
          <w:noProof/>
          <w:color w:val="000000"/>
          <w:sz w:val="18"/>
          <w:szCs w:val="18"/>
        </w:rPr>
        <mc:AlternateContent>
          <mc:Choice Requires="wps">
            <w:drawing>
              <wp:anchor distT="0" distB="0" distL="114300" distR="114300" simplePos="0" relativeHeight="251677696" behindDoc="0" locked="0" layoutInCell="1" allowOverlap="1" wp14:anchorId="239F834F" wp14:editId="397D3242">
                <wp:simplePos x="0" y="0"/>
                <wp:positionH relativeFrom="column">
                  <wp:posOffset>-476250</wp:posOffset>
                </wp:positionH>
                <wp:positionV relativeFrom="paragraph">
                  <wp:posOffset>6350</wp:posOffset>
                </wp:positionV>
                <wp:extent cx="6443345" cy="447675"/>
                <wp:effectExtent l="0" t="0" r="1460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447675"/>
                        </a:xfrm>
                        <a:prstGeom prst="rect">
                          <a:avLst/>
                        </a:prstGeom>
                        <a:solidFill>
                          <a:srgbClr val="FFFFFF"/>
                        </a:solidFill>
                        <a:ln w="9525">
                          <a:solidFill>
                            <a:srgbClr val="000000"/>
                          </a:solidFill>
                          <a:miter lim="800000"/>
                          <a:headEnd/>
                          <a:tailEnd/>
                        </a:ln>
                      </wps:spPr>
                      <wps:txbx>
                        <w:txbxContent>
                          <w:p w:rsidR="0086012B" w:rsidRPr="00AF1395" w:rsidRDefault="0086012B" w:rsidP="009F0475">
                            <w:pPr>
                              <w:jc w:val="center"/>
                              <w:rPr>
                                <w:b/>
                                <w:sz w:val="20"/>
                                <w:szCs w:val="20"/>
                              </w:rPr>
                            </w:pPr>
                            <w:r>
                              <w:rPr>
                                <w:b/>
                                <w:sz w:val="20"/>
                                <w:szCs w:val="20"/>
                              </w:rPr>
                              <w:t>П</w:t>
                            </w:r>
                            <w:r w:rsidRPr="00700FB0">
                              <w:rPr>
                                <w:b/>
                                <w:sz w:val="20"/>
                                <w:szCs w:val="20"/>
                              </w:rPr>
                              <w:t xml:space="preserve">рием, проверка и регистрация заявления и приложенных к нему документов </w:t>
                            </w:r>
                            <w:r>
                              <w:rPr>
                                <w:b/>
                                <w:sz w:val="20"/>
                                <w:szCs w:val="20"/>
                              </w:rPr>
                              <w:t>на</w:t>
                            </w:r>
                            <w:r w:rsidRPr="009F0475">
                              <w:rPr>
                                <w:b/>
                                <w:sz w:val="20"/>
                                <w:szCs w:val="20"/>
                              </w:rPr>
                              <w:t xml:space="preserve"> выдач</w:t>
                            </w:r>
                            <w:r>
                              <w:rPr>
                                <w:b/>
                                <w:sz w:val="20"/>
                                <w:szCs w:val="20"/>
                              </w:rPr>
                              <w:t>у</w:t>
                            </w:r>
                            <w:r w:rsidRPr="009F0475">
                              <w:rPr>
                                <w:b/>
                                <w:sz w:val="20"/>
                                <w:szCs w:val="20"/>
                              </w:rPr>
                              <w:t xml:space="preserve"> дубликата или копии разрешения на право организации розничного рынка на территории Алданского района</w:t>
                            </w:r>
                            <w:r>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margin-left:-37.5pt;margin-top:.5pt;width:507.3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HvUQIAAGEEAAAOAAAAZHJzL2Uyb0RvYy54bWysVM1uEzEQviPxDpbvZJN0k7arbKoqJQip&#10;QKXCAzheb9bCa5uxk004IfWKxCPwEFwQP32GzRsxdtI0BU6IPVgez/ib8ffN7OhsVSuyFOCk0Tnt&#10;dbqUCM1NIfU8p29eT5+cUOI80wVTRoucroWjZ+PHj0aNzUTfVEYVAgiCaJc1NqeV9zZLEscrUTPX&#10;MVZodJYGaubRhHlSAGsQvVZJv9sdJo2BwoLhwjk8vdg66Tjil6Xg/lVZOuGJyinW5uMKcZ2FNRmP&#10;WDYHZivJd2Wwf6iiZlJj0j3UBfOMLED+AVVLDsaZ0ne4qRNTlpKL+AZ8Ta/722uuK2ZFfAuS4+ye&#10;Jvf/YPnL5RUQWaB2qJRmNWrUft582Hxqf7S3m5v2S3vbft98bH+2X9tvBIOQsca6DC9e2ysIb3b2&#10;0vC3jmgzqZiei3MA01SCFVhnL8QnDy4Ew+FVMmtemALzsYU3kbxVCXUARFrIKmq03mskVp5wPBym&#10;6dFROqCEoy9Nj4fHg5iCZXe3LTj/TJiahE1OAXsgorPlpfOhGpbdhcTqjZLFVCoVDZjPJgrIkmG/&#10;TOO3Q3eHYUqTJqeng/4gIj/wuUOIbvz+BlFLj42vZJ3Tk30QywJtT3UR29IzqbZ7LFnpHY+Buq0E&#10;fjVbRemGIUGgdWaKNRILZtvnOJe4qQy8p6TBHs+pe7dgIChRzzWKc9pL0zAU0UgHx3004NAzO/Qw&#10;zREqp56S7Xbit4O0sCDnFWbqRTa0OUdBSxm5vq9qVz72cZRgN3NhUA7tGHX/Zxj/AgAA//8DAFBL&#10;AwQUAAYACAAAACEAPWJi190AAAAIAQAADwAAAGRycy9kb3ducmV2LnhtbEyPwU6DQBCG7ya+w2ZM&#10;vLVL21QEWRqjqYnHll68DTACys4SdmnRp3c86Wky+Sb/fH+2m22vzjT6zrGB1TICRVy5uuPGwKnY&#10;L+5B+YBcY++YDHyRh11+fZVhWrsLH+h8DI2SEPYpGmhDGFKtfdWSRb90A7GwdzdaDLKOja5HvEi4&#10;7fU6iu60xY7lQ4sDPbVUfR4na6Ds1if8PhQvkU32m/A6Fx/T27Mxtzfz4wOoQHP4O4ZffVGHXJxK&#10;N3HtVW9gEW+lSxAgQ3iySWJQpYF4tQWdZ/p/gfwHAAD//wMAUEsBAi0AFAAGAAgAAAAhALaDOJL+&#10;AAAA4QEAABMAAAAAAAAAAAAAAAAAAAAAAFtDb250ZW50X1R5cGVzXS54bWxQSwECLQAUAAYACAAA&#10;ACEAOP0h/9YAAACUAQAACwAAAAAAAAAAAAAAAAAvAQAAX3JlbHMvLnJlbHNQSwECLQAUAAYACAAA&#10;ACEAVW7R71ECAABhBAAADgAAAAAAAAAAAAAAAAAuAgAAZHJzL2Uyb0RvYy54bWxQSwECLQAUAAYA&#10;CAAAACEAPWJi190AAAAIAQAADwAAAAAAAAAAAAAAAACrBAAAZHJzL2Rvd25yZXYueG1sUEsFBgAA&#10;AAAEAAQA8wAAALUFAAAAAA==&#10;">
                <v:textbox>
                  <w:txbxContent>
                    <w:p w:rsidR="00215A50" w:rsidRPr="00AF1395" w:rsidRDefault="00215A50" w:rsidP="009F0475">
                      <w:pPr>
                        <w:jc w:val="center"/>
                        <w:rPr>
                          <w:b/>
                          <w:sz w:val="20"/>
                          <w:szCs w:val="20"/>
                        </w:rPr>
                      </w:pPr>
                      <w:r>
                        <w:rPr>
                          <w:b/>
                          <w:sz w:val="20"/>
                          <w:szCs w:val="20"/>
                        </w:rPr>
                        <w:t>П</w:t>
                      </w:r>
                      <w:r w:rsidRPr="00700FB0">
                        <w:rPr>
                          <w:b/>
                          <w:sz w:val="20"/>
                          <w:szCs w:val="20"/>
                        </w:rPr>
                        <w:t xml:space="preserve">рием, проверка и регистрация заявления и приложенных к нему документов </w:t>
                      </w:r>
                      <w:r>
                        <w:rPr>
                          <w:b/>
                          <w:sz w:val="20"/>
                          <w:szCs w:val="20"/>
                        </w:rPr>
                        <w:t>на</w:t>
                      </w:r>
                      <w:r w:rsidRPr="009F0475">
                        <w:rPr>
                          <w:b/>
                          <w:sz w:val="20"/>
                          <w:szCs w:val="20"/>
                        </w:rPr>
                        <w:t xml:space="preserve"> выдач</w:t>
                      </w:r>
                      <w:r>
                        <w:rPr>
                          <w:b/>
                          <w:sz w:val="20"/>
                          <w:szCs w:val="20"/>
                        </w:rPr>
                        <w:t>у</w:t>
                      </w:r>
                      <w:r w:rsidRPr="009F0475">
                        <w:rPr>
                          <w:b/>
                          <w:sz w:val="20"/>
                          <w:szCs w:val="20"/>
                        </w:rPr>
                        <w:t xml:space="preserve"> дубликата или копии разрешения на право организации розничного рынка на территории Алданского района</w:t>
                      </w:r>
                      <w:r>
                        <w:rPr>
                          <w:b/>
                          <w:sz w:val="20"/>
                          <w:szCs w:val="20"/>
                        </w:rPr>
                        <w:t xml:space="preserve">. </w:t>
                      </w:r>
                    </w:p>
                  </w:txbxContent>
                </v:textbox>
              </v:rect>
            </w:pict>
          </mc:Fallback>
        </mc:AlternateContent>
      </w:r>
      <w:r w:rsidR="00BB6C26" w:rsidRPr="00BB6C26">
        <w:rPr>
          <w:b/>
          <w:sz w:val="18"/>
          <w:szCs w:val="18"/>
        </w:rPr>
        <w:t xml:space="preserve">                                                                 </w:t>
      </w:r>
    </w:p>
    <w:p w:rsidR="00BB6C26" w:rsidRPr="00BB6C26" w:rsidRDefault="00BB6C26" w:rsidP="00BB6C26"/>
    <w:p w:rsidR="00BB6C26" w:rsidRPr="00BB6C26" w:rsidRDefault="009F0475" w:rsidP="00BB6C26">
      <w:r w:rsidRPr="00BB6C26">
        <w:rPr>
          <w:b/>
          <w:noProof/>
          <w:sz w:val="18"/>
          <w:szCs w:val="18"/>
        </w:rPr>
        <mc:AlternateContent>
          <mc:Choice Requires="wps">
            <w:drawing>
              <wp:anchor distT="0" distB="0" distL="114300" distR="114300" simplePos="0" relativeHeight="251679744" behindDoc="0" locked="0" layoutInCell="1" allowOverlap="1" wp14:anchorId="4408EFC6" wp14:editId="25E35121">
                <wp:simplePos x="0" y="0"/>
                <wp:positionH relativeFrom="column">
                  <wp:posOffset>2840990</wp:posOffset>
                </wp:positionH>
                <wp:positionV relativeFrom="paragraph">
                  <wp:posOffset>106045</wp:posOffset>
                </wp:positionV>
                <wp:extent cx="0" cy="299085"/>
                <wp:effectExtent l="76200" t="0" r="57150" b="628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8.35pt" to="223.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m5YAIAAHsEAAAOAAAAZHJzL2Uyb0RvYy54bWysVMGO0zAQvSPxD5bv3SSlXdpo0xVqWi4L&#10;rLTLB7ix01g4tmV7m1YICTgj9RP4BQ4grbTAN6R/xNhNCwsXhOjBHdszb968GefsfF0LtGLGciUz&#10;nJzEGDFZKMrlMsMvr+e9EUbWEUmJUJJleMMsPp88fHDW6JT1VaUEZQYBiLRpozNcOafTKLJFxWpi&#10;T5RmEi5LZWriYGuWETWkAfRaRP04Po0aZag2qmDWwmm+v8STgF+WrHAvytIyh0SGgZsLqwnrwq/R&#10;5IykS0N0xYuOBvkHFjXhEpIeoXLiCLox/A+omhdGWVW6k0LVkSpLXrBQA1STxL9Vc1URzUItII7V&#10;R5ns/4Mtnq8uDeIUejfGSJIaetR+3L3dbduv7afdFu3etd/bL+3n9rb91t7u3oN9t/sAtr9s77rj&#10;LYJw0LLRNgXIqbw0Xo1iLa/0hSpeWSTVtCJyyUJN1xsNeRIfEd0L8RurgdGieaYo+JAbp4Kw69LU&#10;HhIkQ+vQv82xf2ztULE/LOC0Px7Ho2EAJ+khThvrnjJVI29kWHDplSUpWV1Y53mQ9ODij6WacyHC&#10;dAiJmgyPh/1hCLBKcOovvZs1y8VUGLQifr7Cr8t7z82oG0kDWMUInXW2I1yAjVxQwxkO+giGfbaa&#10;UYwEgyflrT09IX1GqBUId9Z+xF6P4/FsNBsNeoP+6aw3iPO892Q+HfRO58njYf4on07z5I0nnwzS&#10;ilPKpOd/GPdk8Hfj1D28/aAeB/4oVHQfPSgKZA//gXRotu/vflIWim4uja/O9x0mPDh3r9E/oV/3&#10;wevnN2PyAwAA//8DAFBLAwQUAAYACAAAACEA8NR3g98AAAAJAQAADwAAAGRycy9kb3ducmV2Lnht&#10;bEyPwU7DMAyG70i8Q2QkbiwdVF1Vmk4IaVw2QNsQglvWmLaicaok3crbY8QBjvb/6ffncjnZXhzR&#10;h86RgvksAYFUO9NRo+Blv7rKQYSoyejeESr4wgDL6vys1IVxJ9ricRcbwSUUCq2gjXEopAx1i1aH&#10;mRuQOPtw3urIo2+k8frE5baX10mSSas74gutHvC+xfpzN1oF281qnb+ux6n27w/zp/3z5vEt5Epd&#10;Xkx3tyAiTvEPhh99VoeKnQ5uJBNEryBNFymjHGQLEAz8Lg4KspscZFXK/x9U3wAAAP//AwBQSwEC&#10;LQAUAAYACAAAACEAtoM4kv4AAADhAQAAEwAAAAAAAAAAAAAAAAAAAAAAW0NvbnRlbnRfVHlwZXNd&#10;LnhtbFBLAQItABQABgAIAAAAIQA4/SH/1gAAAJQBAAALAAAAAAAAAAAAAAAAAC8BAABfcmVscy8u&#10;cmVsc1BLAQItABQABgAIAAAAIQD0bBm5YAIAAHsEAAAOAAAAAAAAAAAAAAAAAC4CAABkcnMvZTJv&#10;RG9jLnhtbFBLAQItABQABgAIAAAAIQDw1HeD3wAAAAkBAAAPAAAAAAAAAAAAAAAAALoEAABkcnMv&#10;ZG93bnJldi54bWxQSwUGAAAAAAQABADzAAAAxgUAAAAA&#10;">
                <v:stroke endarrow="block"/>
              </v:line>
            </w:pict>
          </mc:Fallback>
        </mc:AlternateContent>
      </w:r>
    </w:p>
    <w:p w:rsidR="00BB6C26" w:rsidRPr="00BB6C26" w:rsidRDefault="00BB6C26" w:rsidP="00BB6C26"/>
    <w:p w:rsidR="00BB6C26" w:rsidRPr="00BB6C26" w:rsidRDefault="009F0475" w:rsidP="00BB6C26">
      <w:pPr>
        <w:tabs>
          <w:tab w:val="left" w:pos="0"/>
        </w:tabs>
        <w:spacing w:after="240"/>
        <w:jc w:val="right"/>
        <w:rPr>
          <w:color w:val="474747"/>
          <w:sz w:val="28"/>
          <w:szCs w:val="28"/>
        </w:rPr>
      </w:pPr>
      <w:r w:rsidRPr="00BB6C26">
        <w:rPr>
          <w:b/>
          <w:noProof/>
          <w:sz w:val="18"/>
          <w:szCs w:val="18"/>
        </w:rPr>
        <mc:AlternateContent>
          <mc:Choice Requires="wps">
            <w:drawing>
              <wp:anchor distT="0" distB="0" distL="114300" distR="114300" simplePos="0" relativeHeight="251673600" behindDoc="0" locked="0" layoutInCell="1" allowOverlap="1" wp14:anchorId="17657004" wp14:editId="2987016D">
                <wp:simplePos x="0" y="0"/>
                <wp:positionH relativeFrom="column">
                  <wp:posOffset>-480060</wp:posOffset>
                </wp:positionH>
                <wp:positionV relativeFrom="paragraph">
                  <wp:posOffset>53975</wp:posOffset>
                </wp:positionV>
                <wp:extent cx="6443345" cy="352425"/>
                <wp:effectExtent l="0" t="0" r="146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345" cy="352425"/>
                        </a:xfrm>
                        <a:prstGeom prst="rect">
                          <a:avLst/>
                        </a:prstGeom>
                        <a:solidFill>
                          <a:srgbClr val="FFFFFF"/>
                        </a:solidFill>
                        <a:ln w="9525">
                          <a:solidFill>
                            <a:srgbClr val="000000"/>
                          </a:solidFill>
                          <a:miter lim="800000"/>
                          <a:headEnd/>
                          <a:tailEnd/>
                        </a:ln>
                      </wps:spPr>
                      <wps:txbx>
                        <w:txbxContent>
                          <w:p w:rsidR="0086012B" w:rsidRPr="00AF413E" w:rsidRDefault="0086012B" w:rsidP="00F8436E">
                            <w:pPr>
                              <w:jc w:val="center"/>
                              <w:rPr>
                                <w:sz w:val="20"/>
                                <w:szCs w:val="20"/>
                              </w:rPr>
                            </w:pPr>
                            <w:r w:rsidRPr="009F0475">
                              <w:rPr>
                                <w:b/>
                                <w:sz w:val="20"/>
                                <w:szCs w:val="20"/>
                              </w:rPr>
                              <w:t>Выдача дубликата или копии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37.8pt;margin-top:4.25pt;width:507.3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eSgIAAF8EAAAOAAAAZHJzL2Uyb0RvYy54bWysVNuO0zAQfUfiHyy/0/SS7iVqulp1KUJa&#10;YKWFD3Acp7FwbDN2m5YnJF6R+AQ+ghfEZb8h/SMmTlvKRTwg8mB5POPjmXNmMrlYV4qsBDhpdEoH&#10;vT4lQnOTS71I6Yvn8wdnlDjPdM6U0SKlG+HoxfT+vUltEzE0pVG5AIIg2iW1TWnpvU2iyPFSVMz1&#10;jBUanYWBink0YRHlwGpEr1Q07PdPotpAbsFw4RyeXnVOOg34RSG4f1YUTniiUoq5+bBCWLN2jaYT&#10;liyA2VLyXRrsH7KomNT46AHqinlGliB/g6okB+NM4XvcVJEpCslFqAGrGfR/qea2ZFaEWpAcZw80&#10;uf8Hy5+uboDIHLWjRLMKJWo+bN9s3zdfm7vt2+Zjc9d82b5rvjWfms9k0PJVW5fgtVt7A23Fzl4b&#10;/tIRbWYl0wtxCWDqUrAcswzx0U8XWsPhVZLVT0yOz7GlN4G6dQFVC4ikkHVQaHNQSKw94Xh4Esej&#10;UTymhKNvNB7Gw3GbUsSS/W0Lzj8SpiLtJqWAHRDQ2era+S50HxKyN0rmc6lUMGCRzRSQFcNumYdv&#10;h+6Ow5QmdUrPx/j23yH64fsTRCU9tr2SVUrPDkEsaWl7qPPQlJ5J1e2xOqWxyD11nQR+na2DcKd7&#10;UTKTb5BYMF2X41TipjTwmpIaOzyl7tWSgaBEPdYozvkgjtuRCEY8Ph2iAcee7NjDNEeolHpKuu3M&#10;d2O0tCAXJb40CGxoc4mCFjJw3WbcZbVLH7s4qLWbuHZMju0Q9eO/MP0OAAD//wMAUEsDBBQABgAI&#10;AAAAIQD5545Z3wAAAAgBAAAPAAAAZHJzL2Rvd25yZXYueG1sTI9BT4NAFITvJv6HzTPx1i5tLRZk&#10;aYymJh5bevH2YJ+Asm8Ju7TYX+/2pMfJTGa+ybaT6cSJBtdaVrCYRyCIK6tbrhUci91sA8J5ZI2d&#10;ZVLwQw62+e1Nhqm2Z97T6eBrEUrYpaig8b5PpXRVQwbd3PbEwfu0g0Ef5FBLPeA5lJtOLqMolgZb&#10;DgsN9vTSUPV9GI2Csl0e8bIv3iKT7Fb+fSq+xo9Xpe7vpucnEJ4m/xeGK35AhzwwlXZk7USnYPa4&#10;jkNUwWYNIvjJKlmAKBXEDxHIPJP/D+S/AAAA//8DAFBLAQItABQABgAIAAAAIQC2gziS/gAAAOEB&#10;AAATAAAAAAAAAAAAAAAAAAAAAABbQ29udGVudF9UeXBlc10ueG1sUEsBAi0AFAAGAAgAAAAhADj9&#10;If/WAAAAlAEAAAsAAAAAAAAAAAAAAAAALwEAAF9yZWxzLy5yZWxzUEsBAi0AFAAGAAgAAAAhAH7R&#10;4R5KAgAAXwQAAA4AAAAAAAAAAAAAAAAALgIAAGRycy9lMm9Eb2MueG1sUEsBAi0AFAAGAAgAAAAh&#10;APnnjlnfAAAACAEAAA8AAAAAAAAAAAAAAAAApAQAAGRycy9kb3ducmV2LnhtbFBLBQYAAAAABAAE&#10;APMAAACwBQAAAAA=&#10;">
                <v:textbox>
                  <w:txbxContent>
                    <w:p w:rsidR="00215A50" w:rsidRPr="00AF413E" w:rsidRDefault="00215A50" w:rsidP="00F8436E">
                      <w:pPr>
                        <w:jc w:val="center"/>
                        <w:rPr>
                          <w:sz w:val="20"/>
                          <w:szCs w:val="20"/>
                        </w:rPr>
                      </w:pPr>
                      <w:r w:rsidRPr="009F0475">
                        <w:rPr>
                          <w:b/>
                          <w:sz w:val="20"/>
                          <w:szCs w:val="20"/>
                        </w:rPr>
                        <w:t>Выдача дубликата или копии разрешения на право организации розничного рынка</w:t>
                      </w:r>
                    </w:p>
                  </w:txbxContent>
                </v:textbox>
              </v:rect>
            </w:pict>
          </mc:Fallback>
        </mc:AlternateContent>
      </w:r>
    </w:p>
    <w:p w:rsidR="00BB6C26" w:rsidRPr="00BB6C26" w:rsidRDefault="00BB6C26" w:rsidP="00BB6C26"/>
    <w:p w:rsidR="00BB6C26" w:rsidRPr="00BB6C26" w:rsidRDefault="00BB6C26" w:rsidP="00BB6C26">
      <w:pPr>
        <w:tabs>
          <w:tab w:val="left" w:pos="0"/>
        </w:tabs>
        <w:spacing w:after="240"/>
        <w:rPr>
          <w:color w:val="474747"/>
          <w:sz w:val="28"/>
          <w:szCs w:val="28"/>
        </w:rPr>
      </w:pPr>
    </w:p>
    <w:p w:rsidR="00BB6C26" w:rsidRPr="00BB6C26" w:rsidRDefault="00BB6C26" w:rsidP="00BB6C26">
      <w:pPr>
        <w:rPr>
          <w:b/>
          <w:sz w:val="18"/>
          <w:szCs w:val="18"/>
        </w:rPr>
      </w:pPr>
    </w:p>
    <w:p w:rsidR="00BB6C26" w:rsidRPr="00BB6C26" w:rsidRDefault="00BB6C26" w:rsidP="00BB6C26">
      <w:pPr>
        <w:rPr>
          <w:b/>
          <w:sz w:val="18"/>
          <w:szCs w:val="18"/>
        </w:rPr>
      </w:pPr>
      <w:r w:rsidRPr="00BB6C26">
        <w:rPr>
          <w:b/>
          <w:sz w:val="18"/>
          <w:szCs w:val="18"/>
        </w:rPr>
        <w:t xml:space="preserve"> </w:t>
      </w:r>
    </w:p>
    <w:p w:rsidR="00BB6C26" w:rsidRPr="00BB6C26" w:rsidRDefault="00BB6C26" w:rsidP="00BB6C26">
      <w:pPr>
        <w:rPr>
          <w:b/>
          <w:sz w:val="18"/>
          <w:szCs w:val="18"/>
        </w:rPr>
      </w:pPr>
    </w:p>
    <w:p w:rsidR="00BB6C26" w:rsidRDefault="00BB6C26" w:rsidP="00BB6C26">
      <w:pPr>
        <w:rPr>
          <w:b/>
          <w:sz w:val="18"/>
          <w:szCs w:val="18"/>
        </w:rPr>
      </w:pPr>
    </w:p>
    <w:p w:rsidR="00F8436E" w:rsidRDefault="00F8436E" w:rsidP="00BB6C26">
      <w:pPr>
        <w:rPr>
          <w:b/>
          <w:sz w:val="18"/>
          <w:szCs w:val="18"/>
        </w:rPr>
      </w:pPr>
    </w:p>
    <w:p w:rsidR="00F8436E" w:rsidRDefault="00F8436E" w:rsidP="00BB6C26">
      <w:pPr>
        <w:rPr>
          <w:b/>
          <w:sz w:val="18"/>
          <w:szCs w:val="18"/>
        </w:rPr>
      </w:pPr>
    </w:p>
    <w:p w:rsidR="00F8436E" w:rsidRDefault="00F8436E" w:rsidP="00BB6C26">
      <w:pPr>
        <w:rPr>
          <w:b/>
          <w:sz w:val="18"/>
          <w:szCs w:val="18"/>
        </w:rPr>
      </w:pPr>
    </w:p>
    <w:p w:rsidR="00F8436E" w:rsidRDefault="00F8436E" w:rsidP="00BB6C26">
      <w:pPr>
        <w:rPr>
          <w:b/>
          <w:sz w:val="18"/>
          <w:szCs w:val="18"/>
        </w:rPr>
      </w:pPr>
    </w:p>
    <w:p w:rsidR="00F8436E" w:rsidRDefault="00F8436E" w:rsidP="00BB6C26">
      <w:pPr>
        <w:rPr>
          <w:b/>
          <w:sz w:val="18"/>
          <w:szCs w:val="18"/>
        </w:rPr>
      </w:pPr>
    </w:p>
    <w:p w:rsidR="00F8436E" w:rsidRDefault="00F8436E" w:rsidP="00BB6C26">
      <w:pPr>
        <w:rPr>
          <w:b/>
          <w:sz w:val="18"/>
          <w:szCs w:val="18"/>
        </w:rPr>
      </w:pPr>
    </w:p>
    <w:p w:rsidR="00F8436E" w:rsidRDefault="00F8436E" w:rsidP="00BB6C26">
      <w:pPr>
        <w:rPr>
          <w:b/>
          <w:sz w:val="18"/>
          <w:szCs w:val="18"/>
        </w:rPr>
      </w:pPr>
    </w:p>
    <w:p w:rsidR="00F8436E" w:rsidRDefault="00F8436E" w:rsidP="00BB6C26">
      <w:pPr>
        <w:rPr>
          <w:b/>
          <w:sz w:val="18"/>
          <w:szCs w:val="18"/>
        </w:rPr>
      </w:pPr>
    </w:p>
    <w:p w:rsidR="00F8436E" w:rsidRDefault="00F8436E" w:rsidP="00BB6C26">
      <w:pPr>
        <w:rPr>
          <w:b/>
          <w:sz w:val="18"/>
          <w:szCs w:val="18"/>
        </w:rPr>
      </w:pPr>
    </w:p>
    <w:p w:rsidR="00F8436E" w:rsidRDefault="00F8436E" w:rsidP="00BB6C26">
      <w:pPr>
        <w:rPr>
          <w:b/>
          <w:sz w:val="18"/>
          <w:szCs w:val="18"/>
        </w:rPr>
      </w:pPr>
    </w:p>
    <w:p w:rsidR="00F8436E" w:rsidRPr="00BB6C26" w:rsidRDefault="00F8436E" w:rsidP="00BB6C26">
      <w:pPr>
        <w:rPr>
          <w:b/>
          <w:sz w:val="18"/>
          <w:szCs w:val="18"/>
        </w:rPr>
      </w:pPr>
    </w:p>
    <w:p w:rsidR="00BB6C26" w:rsidRPr="00BB6C26" w:rsidRDefault="00BB6C26" w:rsidP="00BB6C26">
      <w:pPr>
        <w:rPr>
          <w:b/>
          <w:sz w:val="18"/>
          <w:szCs w:val="18"/>
        </w:rPr>
      </w:pPr>
    </w:p>
    <w:p w:rsidR="00BB6C26" w:rsidRPr="00BB6C26" w:rsidRDefault="00BB6C26" w:rsidP="00BB6C26">
      <w:pPr>
        <w:rPr>
          <w:b/>
          <w:sz w:val="18"/>
          <w:szCs w:val="18"/>
        </w:rPr>
      </w:pPr>
    </w:p>
    <w:p w:rsidR="00BB6C26" w:rsidRPr="00BB6C26" w:rsidRDefault="00BB6C26" w:rsidP="00BB6C26">
      <w:pPr>
        <w:rPr>
          <w:b/>
          <w:sz w:val="18"/>
          <w:szCs w:val="18"/>
        </w:rPr>
      </w:pPr>
      <w:r w:rsidRPr="00BB6C26">
        <w:rPr>
          <w:b/>
          <w:sz w:val="18"/>
          <w:szCs w:val="18"/>
        </w:rPr>
        <w:t xml:space="preserve">                                     </w:t>
      </w:r>
    </w:p>
    <w:p w:rsidR="00BB6C26" w:rsidRPr="00BB6C26" w:rsidRDefault="00BB6C26" w:rsidP="00BB6C26">
      <w:pPr>
        <w:autoSpaceDE w:val="0"/>
        <w:autoSpaceDN w:val="0"/>
        <w:adjustRightInd w:val="0"/>
        <w:jc w:val="right"/>
        <w:outlineLvl w:val="0"/>
      </w:pPr>
    </w:p>
    <w:p w:rsidR="00BB6C26" w:rsidRDefault="00BB6C26" w:rsidP="00BB6C26">
      <w:pPr>
        <w:autoSpaceDE w:val="0"/>
        <w:autoSpaceDN w:val="0"/>
        <w:adjustRightInd w:val="0"/>
        <w:jc w:val="right"/>
        <w:outlineLvl w:val="0"/>
      </w:pPr>
    </w:p>
    <w:p w:rsidR="00FF0D8B" w:rsidRPr="00BB6C26" w:rsidRDefault="00FF0D8B" w:rsidP="00BB6C26">
      <w:pPr>
        <w:autoSpaceDE w:val="0"/>
        <w:autoSpaceDN w:val="0"/>
        <w:adjustRightInd w:val="0"/>
        <w:jc w:val="right"/>
        <w:outlineLvl w:val="0"/>
      </w:pPr>
    </w:p>
    <w:p w:rsidR="00BB6C26" w:rsidRPr="00BB6C26" w:rsidRDefault="00BB6C26" w:rsidP="00BB6C26">
      <w:pPr>
        <w:autoSpaceDE w:val="0"/>
        <w:autoSpaceDN w:val="0"/>
        <w:adjustRightInd w:val="0"/>
        <w:jc w:val="right"/>
        <w:outlineLvl w:val="0"/>
      </w:pPr>
    </w:p>
    <w:p w:rsidR="00BB6C26" w:rsidRPr="00901E17" w:rsidRDefault="00BB6C26" w:rsidP="0046341C">
      <w:pPr>
        <w:autoSpaceDE w:val="0"/>
        <w:autoSpaceDN w:val="0"/>
        <w:adjustRightInd w:val="0"/>
        <w:spacing w:after="120"/>
        <w:jc w:val="right"/>
        <w:outlineLvl w:val="0"/>
      </w:pPr>
      <w:r w:rsidRPr="00901E17">
        <w:lastRenderedPageBreak/>
        <w:t>Приложение N 2</w:t>
      </w:r>
    </w:p>
    <w:p w:rsidR="000E04E2" w:rsidRPr="000E04E2" w:rsidRDefault="000E04E2" w:rsidP="000E04E2">
      <w:pPr>
        <w:pStyle w:val="unformattext"/>
        <w:spacing w:before="0" w:beforeAutospacing="0" w:after="0" w:afterAutospacing="0"/>
        <w:jc w:val="right"/>
        <w:rPr>
          <w:sz w:val="22"/>
          <w:szCs w:val="22"/>
        </w:rPr>
      </w:pPr>
      <w:r w:rsidRPr="000E04E2">
        <w:rPr>
          <w:sz w:val="22"/>
          <w:szCs w:val="22"/>
        </w:rPr>
        <w:t>Главе Администрации МО «Алданский район»</w:t>
      </w:r>
    </w:p>
    <w:p w:rsidR="000E04E2" w:rsidRPr="000E04E2" w:rsidRDefault="000E04E2" w:rsidP="000E04E2">
      <w:pPr>
        <w:pStyle w:val="unformattext"/>
        <w:spacing w:before="0" w:beforeAutospacing="0" w:after="0" w:afterAutospacing="0"/>
        <w:jc w:val="right"/>
        <w:rPr>
          <w:sz w:val="22"/>
          <w:szCs w:val="22"/>
        </w:rPr>
      </w:pPr>
      <w:r w:rsidRPr="000E04E2">
        <w:rPr>
          <w:sz w:val="22"/>
          <w:szCs w:val="22"/>
        </w:rPr>
        <w:t>                              _____________________________________________</w:t>
      </w:r>
    </w:p>
    <w:p w:rsidR="000E04E2" w:rsidRPr="00B119B7" w:rsidRDefault="000E04E2" w:rsidP="000E04E2">
      <w:pPr>
        <w:pStyle w:val="unformattext"/>
        <w:spacing w:before="0" w:beforeAutospacing="0" w:after="0" w:afterAutospacing="0"/>
        <w:jc w:val="right"/>
        <w:rPr>
          <w:i/>
          <w:sz w:val="22"/>
          <w:szCs w:val="22"/>
        </w:rPr>
      </w:pPr>
      <w:r w:rsidRPr="000E04E2">
        <w:rPr>
          <w:sz w:val="22"/>
          <w:szCs w:val="22"/>
        </w:rPr>
        <w:t>                  </w:t>
      </w:r>
      <w:r w:rsidR="00901E17">
        <w:rPr>
          <w:sz w:val="22"/>
          <w:szCs w:val="22"/>
        </w:rPr>
        <w:t>                        </w:t>
      </w:r>
      <w:r w:rsidR="00901E17" w:rsidRPr="00B119B7">
        <w:rPr>
          <w:i/>
          <w:color w:val="595959" w:themeColor="text1" w:themeTint="A6"/>
          <w:sz w:val="22"/>
          <w:szCs w:val="22"/>
        </w:rPr>
        <w:t>(Ф.И.О.</w:t>
      </w:r>
      <w:r w:rsidRPr="00B119B7">
        <w:rPr>
          <w:i/>
          <w:color w:val="595959" w:themeColor="text1" w:themeTint="A6"/>
          <w:sz w:val="22"/>
          <w:szCs w:val="22"/>
        </w:rPr>
        <w:t>)</w:t>
      </w:r>
    </w:p>
    <w:p w:rsidR="000E04E2" w:rsidRPr="000E04E2" w:rsidRDefault="000E04E2" w:rsidP="000E04E2">
      <w:pPr>
        <w:pStyle w:val="unformattext"/>
        <w:spacing w:before="0" w:beforeAutospacing="0" w:after="0" w:afterAutospacing="0"/>
        <w:jc w:val="right"/>
        <w:rPr>
          <w:sz w:val="22"/>
          <w:szCs w:val="22"/>
        </w:rPr>
      </w:pPr>
      <w:r w:rsidRPr="000E04E2">
        <w:rPr>
          <w:sz w:val="22"/>
          <w:szCs w:val="22"/>
        </w:rPr>
        <w:t>                              от __________________________________________</w:t>
      </w:r>
    </w:p>
    <w:p w:rsidR="000E04E2" w:rsidRPr="000E04E2" w:rsidRDefault="000E04E2" w:rsidP="000E04E2">
      <w:pPr>
        <w:pStyle w:val="unformattext"/>
        <w:spacing w:before="0" w:beforeAutospacing="0" w:after="0" w:afterAutospacing="0"/>
        <w:jc w:val="right"/>
        <w:rPr>
          <w:sz w:val="22"/>
          <w:szCs w:val="22"/>
        </w:rPr>
      </w:pPr>
      <w:r w:rsidRPr="000E04E2">
        <w:rPr>
          <w:sz w:val="22"/>
          <w:szCs w:val="22"/>
        </w:rPr>
        <w:t>                                   </w:t>
      </w:r>
      <w:r w:rsidRPr="00B119B7">
        <w:rPr>
          <w:i/>
          <w:color w:val="595959" w:themeColor="text1" w:themeTint="A6"/>
          <w:sz w:val="22"/>
          <w:szCs w:val="22"/>
        </w:rPr>
        <w:t>(Ф.И.О. руководителя юридического лица</w:t>
      </w:r>
      <w:r w:rsidRPr="000E04E2">
        <w:rPr>
          <w:sz w:val="22"/>
          <w:szCs w:val="22"/>
        </w:rPr>
        <w:t>)</w:t>
      </w:r>
    </w:p>
    <w:p w:rsidR="00F72D45" w:rsidRDefault="00F72D45" w:rsidP="00B915C3">
      <w:pPr>
        <w:pStyle w:val="unformattext"/>
        <w:spacing w:before="0" w:beforeAutospacing="0" w:after="0" w:afterAutospacing="0"/>
        <w:jc w:val="right"/>
        <w:rPr>
          <w:sz w:val="22"/>
          <w:szCs w:val="22"/>
        </w:rPr>
      </w:pPr>
    </w:p>
    <w:p w:rsidR="00BB6C26" w:rsidRPr="00B915C3" w:rsidRDefault="00B915C3" w:rsidP="00B915C3">
      <w:pPr>
        <w:pStyle w:val="unformattext"/>
        <w:spacing w:before="0" w:beforeAutospacing="0" w:after="0" w:afterAutospacing="0"/>
        <w:jc w:val="right"/>
        <w:rPr>
          <w:sz w:val="22"/>
          <w:szCs w:val="22"/>
        </w:rPr>
      </w:pPr>
      <w:r>
        <w:rPr>
          <w:sz w:val="22"/>
          <w:szCs w:val="22"/>
        </w:rPr>
        <w:t>                              </w:t>
      </w:r>
    </w:p>
    <w:p w:rsidR="00414197" w:rsidRDefault="00414197" w:rsidP="00BB6C26">
      <w:pPr>
        <w:jc w:val="center"/>
        <w:rPr>
          <w:b/>
        </w:rPr>
      </w:pPr>
    </w:p>
    <w:p w:rsidR="00BB6C26" w:rsidRPr="000E04E2" w:rsidRDefault="00BB6C26" w:rsidP="00BB6C26">
      <w:pPr>
        <w:jc w:val="center"/>
        <w:rPr>
          <w:b/>
        </w:rPr>
      </w:pPr>
      <w:r w:rsidRPr="000E04E2">
        <w:rPr>
          <w:b/>
        </w:rPr>
        <w:t>Заявление</w:t>
      </w:r>
    </w:p>
    <w:p w:rsidR="00901E17" w:rsidRPr="000E04E2" w:rsidRDefault="000E04E2" w:rsidP="00901E17">
      <w:pPr>
        <w:pStyle w:val="unformattext"/>
        <w:spacing w:before="0" w:beforeAutospacing="0" w:after="0" w:afterAutospacing="0"/>
        <w:jc w:val="center"/>
      </w:pPr>
      <w:r w:rsidRPr="000E04E2">
        <w:t>о выдаче  (переоформлении, продлении срока действия) разрешения на право организации розничного рынка</w:t>
      </w:r>
      <w:r>
        <w:t>  </w:t>
      </w:r>
      <w:r w:rsidR="00901E17" w:rsidRPr="00901E17">
        <w:rPr>
          <w:i/>
          <w:color w:val="595959" w:themeColor="text1" w:themeTint="A6"/>
          <w:sz w:val="20"/>
          <w:szCs w:val="20"/>
        </w:rPr>
        <w:t>(нужное подчеркнуть)</w:t>
      </w:r>
      <w:r w:rsidR="00901E17" w:rsidRPr="00901E17">
        <w:rPr>
          <w:color w:val="595959" w:themeColor="text1" w:themeTint="A6"/>
        </w:rPr>
        <w:t> </w:t>
      </w:r>
    </w:p>
    <w:p w:rsidR="00901E17" w:rsidRDefault="00901E17" w:rsidP="00901E17">
      <w:pPr>
        <w:pStyle w:val="unformattext"/>
        <w:spacing w:before="0" w:beforeAutospacing="0" w:after="0" w:afterAutospacing="0"/>
        <w:jc w:val="center"/>
      </w:pPr>
    </w:p>
    <w:p w:rsidR="00BB6C26" w:rsidRPr="00BB6C26" w:rsidRDefault="00BB6C26" w:rsidP="00901E17">
      <w:pPr>
        <w:rPr>
          <w:sz w:val="28"/>
          <w:szCs w:val="28"/>
        </w:rPr>
      </w:pPr>
      <w:r w:rsidRPr="00BB6C26">
        <w:rPr>
          <w:b/>
        </w:rPr>
        <w:t>Заявитель</w:t>
      </w:r>
      <w:r w:rsidRPr="00BB6C26">
        <w:rPr>
          <w:sz w:val="28"/>
          <w:szCs w:val="28"/>
        </w:rPr>
        <w:t>_________________________________________________________</w:t>
      </w:r>
      <w:r w:rsidR="00901E17">
        <w:rPr>
          <w:sz w:val="28"/>
          <w:szCs w:val="28"/>
        </w:rPr>
        <w:t>_</w:t>
      </w:r>
    </w:p>
    <w:p w:rsidR="00BB6C26" w:rsidRPr="00BB6C26" w:rsidRDefault="00BB6C26" w:rsidP="00901E17">
      <w:pPr>
        <w:contextualSpacing/>
        <w:jc w:val="both"/>
        <w:rPr>
          <w:i/>
          <w:color w:val="5E5E5E"/>
          <w:sz w:val="20"/>
          <w:szCs w:val="20"/>
        </w:rPr>
      </w:pPr>
      <w:r w:rsidRPr="00BB6C26">
        <w:rPr>
          <w:i/>
          <w:color w:val="5E5E5E"/>
          <w:sz w:val="20"/>
          <w:szCs w:val="20"/>
        </w:rPr>
        <w:t xml:space="preserve">                             </w:t>
      </w:r>
      <w:proofErr w:type="gramStart"/>
      <w:r w:rsidRPr="00BB6C26">
        <w:rPr>
          <w:i/>
          <w:color w:val="5E5E5E"/>
          <w:sz w:val="20"/>
          <w:szCs w:val="20"/>
        </w:rPr>
        <w:t xml:space="preserve">(указать полное и (в случае, если имеется) </w:t>
      </w:r>
      <w:r w:rsidR="00901E17">
        <w:rPr>
          <w:i/>
          <w:color w:val="5E5E5E"/>
          <w:sz w:val="20"/>
          <w:szCs w:val="20"/>
        </w:rPr>
        <w:t>сокращенное наименование, в том</w:t>
      </w:r>
      <w:proofErr w:type="gramEnd"/>
    </w:p>
    <w:p w:rsidR="00BB6C26" w:rsidRPr="00BB6C26" w:rsidRDefault="00BB6C26" w:rsidP="00901E17">
      <w:pPr>
        <w:contextualSpacing/>
        <w:jc w:val="both"/>
        <w:rPr>
          <w:i/>
          <w:color w:val="5E5E5E"/>
          <w:sz w:val="20"/>
          <w:szCs w:val="20"/>
        </w:rPr>
      </w:pPr>
      <w:r w:rsidRPr="00BB6C26">
        <w:rPr>
          <w:i/>
          <w:color w:val="5E5E5E"/>
          <w:sz w:val="20"/>
          <w:szCs w:val="20"/>
        </w:rPr>
        <w:t>___________________________________________________________</w:t>
      </w:r>
      <w:r w:rsidR="00901E17">
        <w:rPr>
          <w:i/>
          <w:color w:val="5E5E5E"/>
          <w:sz w:val="20"/>
          <w:szCs w:val="20"/>
        </w:rPr>
        <w:t>_______________________________</w:t>
      </w:r>
    </w:p>
    <w:p w:rsidR="00BB6C26" w:rsidRPr="00901E17" w:rsidRDefault="00BB6C26" w:rsidP="00901E17">
      <w:pPr>
        <w:contextualSpacing/>
        <w:jc w:val="both"/>
        <w:rPr>
          <w:i/>
          <w:color w:val="5E5E5E"/>
          <w:sz w:val="20"/>
          <w:szCs w:val="20"/>
        </w:rPr>
      </w:pPr>
      <w:r w:rsidRPr="00BB6C26">
        <w:rPr>
          <w:i/>
          <w:color w:val="5E5E5E"/>
          <w:sz w:val="20"/>
          <w:szCs w:val="20"/>
        </w:rPr>
        <w:t xml:space="preserve">                   </w:t>
      </w:r>
      <w:proofErr w:type="gramStart"/>
      <w:r w:rsidRPr="00BB6C26">
        <w:rPr>
          <w:i/>
          <w:color w:val="5E5E5E"/>
          <w:sz w:val="20"/>
          <w:szCs w:val="20"/>
        </w:rPr>
        <w:t>числе</w:t>
      </w:r>
      <w:proofErr w:type="gramEnd"/>
      <w:r w:rsidRPr="00BB6C26">
        <w:rPr>
          <w:i/>
          <w:color w:val="5E5E5E"/>
          <w:sz w:val="20"/>
          <w:szCs w:val="20"/>
        </w:rPr>
        <w:t xml:space="preserve"> фирменное наименование, организационно-право</w:t>
      </w:r>
      <w:r w:rsidR="00901E17">
        <w:rPr>
          <w:i/>
          <w:color w:val="5E5E5E"/>
          <w:sz w:val="20"/>
          <w:szCs w:val="20"/>
        </w:rPr>
        <w:t>вая форма    юридического лица)</w:t>
      </w:r>
    </w:p>
    <w:p w:rsidR="00901E17" w:rsidRDefault="00BB6C26" w:rsidP="00F72D45">
      <w:pPr>
        <w:spacing w:before="120"/>
        <w:contextualSpacing/>
        <w:jc w:val="both"/>
        <w:rPr>
          <w:sz w:val="28"/>
          <w:szCs w:val="28"/>
        </w:rPr>
      </w:pPr>
      <w:r w:rsidRPr="00BB6C26">
        <w:rPr>
          <w:b/>
          <w:color w:val="000000"/>
        </w:rPr>
        <w:t>Юридический адрес</w:t>
      </w:r>
      <w:r w:rsidRPr="00BB6C26">
        <w:rPr>
          <w:color w:val="000000"/>
        </w:rPr>
        <w:t>:</w:t>
      </w:r>
      <w:r w:rsidRPr="00BB6C26">
        <w:rPr>
          <w:rFonts w:ascii="Arial" w:hAnsi="Arial" w:cs="Arial"/>
          <w:color w:val="5E5E5E"/>
          <w:sz w:val="20"/>
          <w:szCs w:val="20"/>
        </w:rPr>
        <w:t xml:space="preserve"> </w:t>
      </w:r>
      <w:r w:rsidRPr="00BB6C26">
        <w:rPr>
          <w:sz w:val="28"/>
          <w:szCs w:val="28"/>
        </w:rPr>
        <w:t>_________________________________________________</w:t>
      </w:r>
    </w:p>
    <w:p w:rsidR="00BB6C26" w:rsidRPr="00901E17" w:rsidRDefault="00901E17" w:rsidP="00901E17">
      <w:pPr>
        <w:contextualSpacing/>
        <w:jc w:val="both"/>
        <w:rPr>
          <w:rFonts w:ascii="Arial" w:hAnsi="Arial" w:cs="Arial"/>
          <w:color w:val="5E5E5E"/>
          <w:sz w:val="20"/>
          <w:szCs w:val="20"/>
        </w:rPr>
      </w:pPr>
      <w:r w:rsidRPr="00901E17">
        <w:rPr>
          <w:b/>
        </w:rPr>
        <w:t>Телефон:</w:t>
      </w:r>
      <w:r>
        <w:rPr>
          <w:sz w:val="28"/>
          <w:szCs w:val="28"/>
        </w:rPr>
        <w:t xml:space="preserve">_________________, </w:t>
      </w:r>
      <w:r w:rsidRPr="00901E17">
        <w:rPr>
          <w:b/>
        </w:rPr>
        <w:t>факс:</w:t>
      </w:r>
      <w:r>
        <w:rPr>
          <w:sz w:val="28"/>
          <w:szCs w:val="28"/>
        </w:rPr>
        <w:t xml:space="preserve">______________, </w:t>
      </w:r>
      <w:r w:rsidRPr="00901E17">
        <w:rPr>
          <w:b/>
          <w:lang w:val="en-US"/>
        </w:rPr>
        <w:t>e</w:t>
      </w:r>
      <w:r w:rsidRPr="00AD6042">
        <w:rPr>
          <w:b/>
        </w:rPr>
        <w:t>-</w:t>
      </w:r>
      <w:r w:rsidRPr="00901E17">
        <w:rPr>
          <w:b/>
          <w:lang w:val="en-US"/>
        </w:rPr>
        <w:t>mail</w:t>
      </w:r>
      <w:r>
        <w:rPr>
          <w:b/>
        </w:rPr>
        <w:t>:___________________</w:t>
      </w:r>
    </w:p>
    <w:p w:rsidR="00F72D45" w:rsidRDefault="00F72D45" w:rsidP="00414197">
      <w:pPr>
        <w:spacing w:after="120"/>
        <w:contextualSpacing/>
        <w:jc w:val="both"/>
        <w:rPr>
          <w:b/>
          <w:color w:val="000000"/>
        </w:rPr>
      </w:pPr>
    </w:p>
    <w:p w:rsidR="00BB6C26" w:rsidRPr="00414197" w:rsidRDefault="00BB6C26" w:rsidP="00414197">
      <w:pPr>
        <w:spacing w:after="120"/>
        <w:contextualSpacing/>
        <w:jc w:val="both"/>
        <w:rPr>
          <w:rFonts w:ascii="Arial" w:hAnsi="Arial" w:cs="Arial"/>
          <w:color w:val="5E5E5E"/>
          <w:sz w:val="20"/>
          <w:szCs w:val="20"/>
        </w:rPr>
      </w:pPr>
      <w:r w:rsidRPr="00BB6C26">
        <w:rPr>
          <w:b/>
          <w:color w:val="000000"/>
        </w:rPr>
        <w:t>ОГРН</w:t>
      </w:r>
      <w:r w:rsidRPr="00BB6C26">
        <w:rPr>
          <w:sz w:val="28"/>
          <w:szCs w:val="28"/>
        </w:rPr>
        <w:t>_______________________________</w:t>
      </w:r>
      <w:r w:rsidR="00414197">
        <w:rPr>
          <w:sz w:val="28"/>
          <w:szCs w:val="28"/>
        </w:rPr>
        <w:t xml:space="preserve">______________________________ </w:t>
      </w:r>
      <w:r w:rsidRPr="00BB6C26">
        <w:rPr>
          <w:b/>
          <w:color w:val="000000"/>
        </w:rPr>
        <w:t xml:space="preserve">Свидетельство о государственной регистрации юридического лица  </w:t>
      </w:r>
    </w:p>
    <w:p w:rsidR="00BB6C26" w:rsidRPr="00BB6C26" w:rsidRDefault="00BB6C26" w:rsidP="00901E17">
      <w:pPr>
        <w:contextualSpacing/>
        <w:rPr>
          <w:b/>
          <w:color w:val="000000"/>
        </w:rPr>
      </w:pPr>
      <w:r w:rsidRPr="00BB6C26">
        <w:rPr>
          <w:b/>
          <w:color w:val="000000"/>
        </w:rPr>
        <w:t xml:space="preserve">серия </w:t>
      </w:r>
      <w:r w:rsidRPr="00BB6C26">
        <w:rPr>
          <w:sz w:val="28"/>
          <w:szCs w:val="28"/>
        </w:rPr>
        <w:t>________</w:t>
      </w:r>
      <w:r w:rsidRPr="00BB6C26">
        <w:rPr>
          <w:b/>
          <w:color w:val="000000"/>
        </w:rPr>
        <w:t xml:space="preserve">N </w:t>
      </w:r>
      <w:r w:rsidRPr="00BB6C26">
        <w:rPr>
          <w:sz w:val="28"/>
          <w:szCs w:val="28"/>
        </w:rPr>
        <w:t>______________</w:t>
      </w:r>
      <w:r w:rsidRPr="00BB6C26">
        <w:rPr>
          <w:b/>
          <w:color w:val="000000"/>
        </w:rPr>
        <w:t xml:space="preserve">  выдано</w:t>
      </w:r>
      <w:r w:rsidRPr="00BB6C26">
        <w:rPr>
          <w:color w:val="000000"/>
        </w:rPr>
        <w:t>______________________________________________________________________</w:t>
      </w:r>
      <w:r w:rsidR="00901E17">
        <w:rPr>
          <w:color w:val="000000"/>
        </w:rPr>
        <w:t>_</w:t>
      </w:r>
    </w:p>
    <w:p w:rsidR="00901E17" w:rsidRDefault="00BB6C26" w:rsidP="00901E17">
      <w:pPr>
        <w:contextualSpacing/>
        <w:rPr>
          <w:i/>
          <w:color w:val="808080" w:themeColor="background1" w:themeShade="80"/>
          <w:sz w:val="20"/>
          <w:szCs w:val="20"/>
        </w:rPr>
      </w:pPr>
      <w:r w:rsidRPr="00BB6C26">
        <w:rPr>
          <w:color w:val="000000"/>
        </w:rPr>
        <w:t xml:space="preserve">                                                 </w:t>
      </w:r>
      <w:r w:rsidRPr="00901E17">
        <w:rPr>
          <w:color w:val="595959" w:themeColor="text1" w:themeTint="A6"/>
        </w:rPr>
        <w:t xml:space="preserve">   </w:t>
      </w:r>
      <w:r w:rsidRPr="00901E17">
        <w:rPr>
          <w:i/>
          <w:color w:val="595959" w:themeColor="text1" w:themeTint="A6"/>
          <w:sz w:val="20"/>
          <w:szCs w:val="20"/>
        </w:rPr>
        <w:t>(наименование регистрирующего органа)</w:t>
      </w:r>
    </w:p>
    <w:p w:rsidR="00BB6C26" w:rsidRPr="00901E17" w:rsidRDefault="00BB6C26" w:rsidP="00901E17">
      <w:pPr>
        <w:contextualSpacing/>
        <w:rPr>
          <w:i/>
          <w:color w:val="808080" w:themeColor="background1" w:themeShade="80"/>
          <w:sz w:val="20"/>
          <w:szCs w:val="20"/>
        </w:rPr>
      </w:pPr>
      <w:r w:rsidRPr="00BB6C26">
        <w:rPr>
          <w:color w:val="000000"/>
        </w:rPr>
        <w:t>"___</w:t>
      </w:r>
      <w:r w:rsidR="00901E17">
        <w:rPr>
          <w:color w:val="000000"/>
        </w:rPr>
        <w:t xml:space="preserve">_" _________________   _____ </w:t>
      </w:r>
      <w:proofErr w:type="gramStart"/>
      <w:r w:rsidR="00901E17">
        <w:rPr>
          <w:color w:val="000000"/>
        </w:rPr>
        <w:t>г</w:t>
      </w:r>
      <w:proofErr w:type="gramEnd"/>
      <w:r w:rsidR="00901E17">
        <w:rPr>
          <w:color w:val="000000"/>
        </w:rPr>
        <w:t>.</w:t>
      </w:r>
    </w:p>
    <w:p w:rsidR="00F72D45" w:rsidRDefault="00F72D45" w:rsidP="00901E17">
      <w:pPr>
        <w:contextualSpacing/>
        <w:jc w:val="both"/>
        <w:rPr>
          <w:b/>
          <w:color w:val="000000"/>
        </w:rPr>
      </w:pPr>
    </w:p>
    <w:p w:rsidR="00BB6C26" w:rsidRPr="00BB6C26" w:rsidRDefault="00BB6C26" w:rsidP="00901E17">
      <w:pPr>
        <w:contextualSpacing/>
        <w:jc w:val="both"/>
        <w:rPr>
          <w:b/>
          <w:color w:val="000000"/>
        </w:rPr>
      </w:pPr>
      <w:r w:rsidRPr="00BB6C26">
        <w:rPr>
          <w:b/>
          <w:color w:val="000000"/>
        </w:rPr>
        <w:t>ИНН/КПП</w:t>
      </w:r>
      <w:r w:rsidRPr="00BB6C26">
        <w:rPr>
          <w:sz w:val="28"/>
          <w:szCs w:val="28"/>
        </w:rPr>
        <w:t>______________</w:t>
      </w:r>
      <w:r w:rsidRPr="00BB6C26">
        <w:rPr>
          <w:b/>
          <w:color w:val="000000"/>
        </w:rPr>
        <w:t>/</w:t>
      </w:r>
      <w:r w:rsidRPr="00BB6C26">
        <w:rPr>
          <w:sz w:val="28"/>
          <w:szCs w:val="28"/>
        </w:rPr>
        <w:t>______________</w:t>
      </w:r>
      <w:r w:rsidR="00901E17">
        <w:rPr>
          <w:b/>
          <w:color w:val="000000"/>
        </w:rPr>
        <w:t xml:space="preserve">  </w:t>
      </w:r>
    </w:p>
    <w:p w:rsidR="00BB6C26" w:rsidRPr="00BB6C26" w:rsidRDefault="00BB6C26" w:rsidP="00901E17">
      <w:pPr>
        <w:contextualSpacing/>
        <w:jc w:val="both"/>
        <w:rPr>
          <w:b/>
          <w:color w:val="000000"/>
        </w:rPr>
      </w:pPr>
      <w:r w:rsidRPr="00BB6C26">
        <w:rPr>
          <w:b/>
          <w:color w:val="000000"/>
        </w:rPr>
        <w:t>Свидетельство  о  постановке  на  учет юридического лица в налоговом органе</w:t>
      </w:r>
    </w:p>
    <w:p w:rsidR="00BB6C26" w:rsidRPr="00BB6C26" w:rsidRDefault="00BB6C26" w:rsidP="00901E17">
      <w:pPr>
        <w:contextualSpacing/>
        <w:rPr>
          <w:b/>
          <w:color w:val="000000"/>
        </w:rPr>
      </w:pPr>
      <w:r w:rsidRPr="00BB6C26">
        <w:rPr>
          <w:b/>
          <w:color w:val="000000"/>
        </w:rPr>
        <w:t xml:space="preserve">серия </w:t>
      </w:r>
      <w:r w:rsidRPr="00BB6C26">
        <w:rPr>
          <w:sz w:val="28"/>
          <w:szCs w:val="28"/>
        </w:rPr>
        <w:t>________</w:t>
      </w:r>
      <w:r w:rsidRPr="00BB6C26">
        <w:rPr>
          <w:b/>
          <w:color w:val="000000"/>
        </w:rPr>
        <w:t xml:space="preserve">N </w:t>
      </w:r>
      <w:r w:rsidRPr="00BB6C26">
        <w:rPr>
          <w:sz w:val="28"/>
          <w:szCs w:val="28"/>
        </w:rPr>
        <w:t>______________</w:t>
      </w:r>
      <w:r w:rsidRPr="00BB6C26">
        <w:rPr>
          <w:b/>
          <w:color w:val="000000"/>
        </w:rPr>
        <w:t xml:space="preserve">  выдано</w:t>
      </w:r>
      <w:r w:rsidRPr="00BB6C26">
        <w:rPr>
          <w:color w:val="000000"/>
        </w:rPr>
        <w:t>______________________________________________________________________</w:t>
      </w:r>
    </w:p>
    <w:p w:rsidR="00BB6C26" w:rsidRPr="00901E17" w:rsidRDefault="00BB6C26" w:rsidP="00901E17">
      <w:pPr>
        <w:contextualSpacing/>
        <w:rPr>
          <w:i/>
          <w:color w:val="595959" w:themeColor="text1" w:themeTint="A6"/>
          <w:sz w:val="20"/>
          <w:szCs w:val="20"/>
        </w:rPr>
      </w:pPr>
      <w:r w:rsidRPr="00BB6C26">
        <w:rPr>
          <w:color w:val="000000"/>
        </w:rPr>
        <w:t xml:space="preserve">                                                                </w:t>
      </w:r>
      <w:r w:rsidRPr="00901E17">
        <w:rPr>
          <w:color w:val="595959" w:themeColor="text1" w:themeTint="A6"/>
        </w:rPr>
        <w:t xml:space="preserve">  </w:t>
      </w:r>
      <w:r w:rsidRPr="00901E17">
        <w:rPr>
          <w:i/>
          <w:color w:val="595959" w:themeColor="text1" w:themeTint="A6"/>
          <w:sz w:val="20"/>
          <w:szCs w:val="20"/>
        </w:rPr>
        <w:t>(наименование регистрирующего органа)</w:t>
      </w:r>
    </w:p>
    <w:p w:rsidR="00BB6C26" w:rsidRPr="00B119B7" w:rsidRDefault="00BB6C26" w:rsidP="00901E17">
      <w:pPr>
        <w:contextualSpacing/>
        <w:jc w:val="both"/>
        <w:rPr>
          <w:color w:val="000000"/>
        </w:rPr>
      </w:pPr>
      <w:r w:rsidRPr="00BB6C26">
        <w:rPr>
          <w:color w:val="000000"/>
        </w:rPr>
        <w:t xml:space="preserve"> "___</w:t>
      </w:r>
      <w:r w:rsidR="00B119B7">
        <w:rPr>
          <w:color w:val="000000"/>
        </w:rPr>
        <w:t xml:space="preserve">_" _________________   _____ </w:t>
      </w:r>
      <w:proofErr w:type="gramStart"/>
      <w:r w:rsidR="00B119B7">
        <w:rPr>
          <w:color w:val="000000"/>
        </w:rPr>
        <w:t>г</w:t>
      </w:r>
      <w:proofErr w:type="gramEnd"/>
      <w:r w:rsidR="00B119B7">
        <w:rPr>
          <w:color w:val="000000"/>
        </w:rPr>
        <w:t>.</w:t>
      </w:r>
      <w:r w:rsidRPr="00BB6C26">
        <w:rPr>
          <w:rFonts w:ascii="Arial" w:hAnsi="Arial" w:cs="Arial"/>
          <w:color w:val="5E5E5E"/>
          <w:sz w:val="20"/>
          <w:szCs w:val="20"/>
        </w:rPr>
        <w:t>                            </w:t>
      </w:r>
    </w:p>
    <w:p w:rsidR="00F72D45" w:rsidRDefault="00F72D45" w:rsidP="00414197">
      <w:pPr>
        <w:spacing w:before="120"/>
        <w:rPr>
          <w:b/>
        </w:rPr>
      </w:pPr>
    </w:p>
    <w:p w:rsidR="00BB6C26" w:rsidRPr="00BB6C26" w:rsidRDefault="00F72D45" w:rsidP="00414197">
      <w:pPr>
        <w:spacing w:before="120"/>
      </w:pPr>
      <w:r w:rsidRPr="00BB6C26">
        <w:rPr>
          <w:b/>
        </w:rPr>
        <w:t>Место нахождения</w:t>
      </w:r>
      <w:r w:rsidR="00BB6C26" w:rsidRPr="00BB6C26">
        <w:rPr>
          <w:b/>
        </w:rPr>
        <w:t xml:space="preserve"> объекта (объектов) недвижимости</w:t>
      </w:r>
      <w:r w:rsidR="005D0FCF">
        <w:rPr>
          <w:b/>
        </w:rPr>
        <w:t>, где предполагается организовать розничный рынок</w:t>
      </w:r>
      <w:r w:rsidR="00BB6C26" w:rsidRPr="00BB6C26">
        <w:t>______________________________</w:t>
      </w:r>
      <w:r w:rsidR="005D0FCF">
        <w:t>_________________</w:t>
      </w:r>
      <w:r>
        <w:t>_____________</w:t>
      </w:r>
      <w:r w:rsidR="00BB6C26" w:rsidRPr="00BB6C26">
        <w:t xml:space="preserve"> </w:t>
      </w:r>
    </w:p>
    <w:p w:rsidR="00BB6C26" w:rsidRPr="00901E17" w:rsidRDefault="00BB6C26" w:rsidP="00901E17">
      <w:r w:rsidRPr="00BB6C26">
        <w:t>______________________________________________</w:t>
      </w:r>
      <w:r>
        <w:t>______________________________</w:t>
      </w:r>
      <w:r w:rsidR="005D0FCF">
        <w:t>_</w:t>
      </w:r>
    </w:p>
    <w:p w:rsidR="00F72D45" w:rsidRDefault="00F72D45" w:rsidP="00901E17">
      <w:pPr>
        <w:rPr>
          <w:b/>
        </w:rPr>
      </w:pPr>
    </w:p>
    <w:p w:rsidR="00BB6C26" w:rsidRPr="00BB6C26" w:rsidRDefault="00BB6C26" w:rsidP="00901E17">
      <w:r w:rsidRPr="00BB6C26">
        <w:rPr>
          <w:b/>
        </w:rPr>
        <w:t>Тип рынка</w:t>
      </w:r>
      <w:r w:rsidRPr="00BB6C26">
        <w:t xml:space="preserve"> ____________________________________________________________________</w:t>
      </w:r>
      <w:r>
        <w:t>_________</w:t>
      </w:r>
    </w:p>
    <w:p w:rsidR="00F72D45" w:rsidRDefault="00F72D45" w:rsidP="00901E17">
      <w:pPr>
        <w:rPr>
          <w:b/>
        </w:rPr>
      </w:pPr>
    </w:p>
    <w:p w:rsidR="00BB6C26" w:rsidRPr="00BB6C26" w:rsidRDefault="00BB6C26" w:rsidP="00901E17">
      <w:r w:rsidRPr="00BB6C26">
        <w:rPr>
          <w:b/>
        </w:rPr>
        <w:t>В лице</w:t>
      </w:r>
      <w:r w:rsidRPr="00BB6C26">
        <w:t xml:space="preserve"> ________________________________________________________________________</w:t>
      </w:r>
      <w:r>
        <w:t>_____</w:t>
      </w:r>
    </w:p>
    <w:p w:rsidR="00BB6C26" w:rsidRPr="00B119B7" w:rsidRDefault="00B119B7" w:rsidP="00B119B7">
      <w:pPr>
        <w:jc w:val="center"/>
        <w:rPr>
          <w:i/>
          <w:sz w:val="22"/>
          <w:szCs w:val="22"/>
        </w:rPr>
      </w:pPr>
      <w:r w:rsidRPr="00B119B7">
        <w:rPr>
          <w:i/>
          <w:color w:val="595959" w:themeColor="text1" w:themeTint="A6"/>
          <w:sz w:val="22"/>
          <w:szCs w:val="22"/>
        </w:rPr>
        <w:t>(н</w:t>
      </w:r>
      <w:r w:rsidR="00BB6C26" w:rsidRPr="00B119B7">
        <w:rPr>
          <w:i/>
          <w:color w:val="595959" w:themeColor="text1" w:themeTint="A6"/>
          <w:sz w:val="22"/>
          <w:szCs w:val="22"/>
        </w:rPr>
        <w:t>аименование должности руководителя, ФИО</w:t>
      </w:r>
      <w:r w:rsidRPr="00B119B7">
        <w:rPr>
          <w:i/>
          <w:color w:val="595959" w:themeColor="text1" w:themeTint="A6"/>
          <w:sz w:val="22"/>
          <w:szCs w:val="22"/>
        </w:rPr>
        <w:t>)</w:t>
      </w:r>
    </w:p>
    <w:p w:rsidR="00BB6C26" w:rsidRPr="00BB6C26" w:rsidRDefault="00BB6C26" w:rsidP="00901E17">
      <w:pPr>
        <w:rPr>
          <w:sz w:val="22"/>
          <w:szCs w:val="22"/>
        </w:rPr>
      </w:pPr>
    </w:p>
    <w:p w:rsidR="00BB6C26" w:rsidRPr="00BB6C26" w:rsidRDefault="00BB6C26" w:rsidP="00901E17">
      <w:pPr>
        <w:rPr>
          <w:b/>
        </w:rPr>
      </w:pPr>
      <w:r w:rsidRPr="00BB6C26">
        <w:rPr>
          <w:b/>
        </w:rPr>
        <w:t xml:space="preserve">Просит выдать </w:t>
      </w:r>
      <w:r w:rsidR="005D0FCF">
        <w:rPr>
          <w:b/>
        </w:rPr>
        <w:t xml:space="preserve">(переоформить, продлить) </w:t>
      </w:r>
      <w:r w:rsidRPr="00BB6C26">
        <w:rPr>
          <w:b/>
        </w:rPr>
        <w:t>разрешение на право организации</w:t>
      </w:r>
      <w:r w:rsidR="00B915C3">
        <w:rPr>
          <w:b/>
        </w:rPr>
        <w:t xml:space="preserve"> </w:t>
      </w:r>
      <w:r w:rsidR="005D0FCF">
        <w:rPr>
          <w:b/>
        </w:rPr>
        <w:t xml:space="preserve">розничного рынка </w:t>
      </w:r>
      <w:r w:rsidR="005D0FCF" w:rsidRPr="00901E17">
        <w:rPr>
          <w:i/>
          <w:color w:val="595959" w:themeColor="text1" w:themeTint="A6"/>
          <w:sz w:val="20"/>
          <w:szCs w:val="20"/>
        </w:rPr>
        <w:t>(нужное подчеркнуть)</w:t>
      </w:r>
      <w:r w:rsidR="005D0FCF" w:rsidRPr="00901E17">
        <w:rPr>
          <w:color w:val="595959" w:themeColor="text1" w:themeTint="A6"/>
        </w:rPr>
        <w:t> </w:t>
      </w:r>
    </w:p>
    <w:p w:rsidR="00F72D45" w:rsidRDefault="00F72D45" w:rsidP="00901E17">
      <w:pPr>
        <w:rPr>
          <w:b/>
        </w:rPr>
      </w:pPr>
    </w:p>
    <w:p w:rsidR="00BB6C26" w:rsidRDefault="00BB6C26" w:rsidP="00901E17">
      <w:r w:rsidRPr="00BB6C26">
        <w:rPr>
          <w:b/>
        </w:rPr>
        <w:t>На срок</w:t>
      </w:r>
      <w:r w:rsidR="00F72D45">
        <w:rPr>
          <w:b/>
        </w:rPr>
        <w:t xml:space="preserve"> </w:t>
      </w:r>
      <w:r w:rsidR="00B915C3">
        <w:t>__________________________</w:t>
      </w:r>
      <w:r w:rsidR="00F72D45">
        <w:t>_____________________________________________</w:t>
      </w:r>
    </w:p>
    <w:p w:rsidR="00F72D45" w:rsidRDefault="00F72D45" w:rsidP="00414197">
      <w:pPr>
        <w:contextualSpacing/>
      </w:pPr>
    </w:p>
    <w:p w:rsidR="00414197" w:rsidRDefault="00F72D45" w:rsidP="00414197">
      <w:pPr>
        <w:contextualSpacing/>
        <w:rPr>
          <w:color w:val="000000"/>
        </w:rPr>
      </w:pPr>
      <w:r w:rsidRPr="00F72D45">
        <w:t xml:space="preserve">К заявлению </w:t>
      </w:r>
      <w:r w:rsidR="00414197" w:rsidRPr="00F72D45">
        <w:t>прилагаются</w:t>
      </w:r>
      <w:r w:rsidR="00414197" w:rsidRPr="00BB6C26">
        <w:rPr>
          <w:color w:val="000000"/>
        </w:rPr>
        <w:t>______________________________________</w:t>
      </w:r>
      <w:r w:rsidR="00414197">
        <w:rPr>
          <w:color w:val="000000"/>
        </w:rPr>
        <w:t>____________</w:t>
      </w:r>
      <w:r>
        <w:rPr>
          <w:color w:val="000000"/>
        </w:rPr>
        <w:t>___</w:t>
      </w:r>
      <w:r w:rsidR="00414197">
        <w:rPr>
          <w:color w:val="000000"/>
        </w:rPr>
        <w:t>___</w:t>
      </w:r>
    </w:p>
    <w:p w:rsidR="00F72D45" w:rsidRDefault="00F72D45" w:rsidP="00414197">
      <w:pPr>
        <w:pBdr>
          <w:bottom w:val="single" w:sz="6" w:space="1" w:color="auto"/>
        </w:pBdr>
        <w:contextualSpacing/>
        <w:rPr>
          <w:color w:val="000000"/>
        </w:rPr>
      </w:pPr>
    </w:p>
    <w:p w:rsidR="00414197" w:rsidRDefault="00414197" w:rsidP="00414197">
      <w:pPr>
        <w:contextualSpacing/>
        <w:rPr>
          <w:i/>
          <w:color w:val="595959" w:themeColor="text1" w:themeTint="A6"/>
          <w:sz w:val="20"/>
          <w:szCs w:val="20"/>
        </w:rPr>
      </w:pPr>
      <w:r w:rsidRPr="00BB6C26">
        <w:rPr>
          <w:color w:val="000000"/>
        </w:rPr>
        <w:t>        </w:t>
      </w:r>
      <w:r>
        <w:rPr>
          <w:color w:val="000000"/>
        </w:rPr>
        <w:t>               </w:t>
      </w:r>
      <w:r w:rsidRPr="00BB6C26">
        <w:rPr>
          <w:color w:val="000000"/>
        </w:rPr>
        <w:t xml:space="preserve">                        </w:t>
      </w:r>
      <w:r w:rsidRPr="00901E17">
        <w:rPr>
          <w:color w:val="595959" w:themeColor="text1" w:themeTint="A6"/>
        </w:rPr>
        <w:t xml:space="preserve">  </w:t>
      </w:r>
      <w:r w:rsidRPr="00901E17">
        <w:rPr>
          <w:i/>
          <w:color w:val="595959" w:themeColor="text1" w:themeTint="A6"/>
          <w:sz w:val="20"/>
          <w:szCs w:val="20"/>
        </w:rPr>
        <w:t>(</w:t>
      </w:r>
      <w:r>
        <w:rPr>
          <w:i/>
          <w:color w:val="595959" w:themeColor="text1" w:themeTint="A6"/>
          <w:sz w:val="20"/>
          <w:szCs w:val="20"/>
        </w:rPr>
        <w:t>указываются документы, прилагаемые к заявлению)</w:t>
      </w:r>
    </w:p>
    <w:p w:rsidR="00F72D45" w:rsidRDefault="00F72D45" w:rsidP="00414197">
      <w:pPr>
        <w:contextualSpacing/>
      </w:pPr>
    </w:p>
    <w:p w:rsidR="00D311ED" w:rsidRDefault="00414197" w:rsidP="00414197">
      <w:pPr>
        <w:contextualSpacing/>
        <w:rPr>
          <w:color w:val="595959" w:themeColor="text1" w:themeTint="A6"/>
        </w:rPr>
      </w:pPr>
      <w:r w:rsidRPr="00F72D45">
        <w:lastRenderedPageBreak/>
        <w:t>Результат ок</w:t>
      </w:r>
      <w:r w:rsidR="00F72D45">
        <w:t xml:space="preserve">азания услуги прошу выдать мне / </w:t>
      </w:r>
      <w:r w:rsidR="00F72D45" w:rsidRPr="00F72D45">
        <w:t>законному представителю при наличии доверенности</w:t>
      </w:r>
      <w:r w:rsidR="00F72D45" w:rsidRPr="00F72D45">
        <w:rPr>
          <w:i/>
          <w:sz w:val="20"/>
          <w:szCs w:val="20"/>
        </w:rPr>
        <w:t xml:space="preserve"> </w:t>
      </w:r>
      <w:r w:rsidR="00D311ED">
        <w:rPr>
          <w:i/>
          <w:color w:val="595959" w:themeColor="text1" w:themeTint="A6"/>
          <w:sz w:val="20"/>
          <w:szCs w:val="20"/>
        </w:rPr>
        <w:t>(</w:t>
      </w:r>
      <w:proofErr w:type="gramStart"/>
      <w:r w:rsidR="00D311ED">
        <w:rPr>
          <w:i/>
          <w:color w:val="595959" w:themeColor="text1" w:themeTint="A6"/>
          <w:sz w:val="20"/>
          <w:szCs w:val="20"/>
        </w:rPr>
        <w:t>нужное</w:t>
      </w:r>
      <w:proofErr w:type="gramEnd"/>
      <w:r w:rsidR="00D311ED">
        <w:rPr>
          <w:i/>
          <w:color w:val="595959" w:themeColor="text1" w:themeTint="A6"/>
          <w:sz w:val="20"/>
          <w:szCs w:val="20"/>
        </w:rPr>
        <w:t xml:space="preserve"> подчеркнуть):</w:t>
      </w:r>
      <w:r w:rsidR="00F72D45" w:rsidRPr="00901E17">
        <w:rPr>
          <w:color w:val="595959" w:themeColor="text1" w:themeTint="A6"/>
        </w:rPr>
        <w:t> </w:t>
      </w:r>
    </w:p>
    <w:p w:rsidR="00D311ED" w:rsidRDefault="003B2B3E" w:rsidP="00D311ED">
      <w:pPr>
        <w:pStyle w:val="a4"/>
        <w:numPr>
          <w:ilvl w:val="0"/>
          <w:numId w:val="14"/>
        </w:numPr>
      </w:pPr>
      <w:r>
        <w:t>лично</w:t>
      </w:r>
    </w:p>
    <w:p w:rsidR="003B2B3E" w:rsidRPr="00D311ED" w:rsidRDefault="003B2B3E" w:rsidP="00D311ED">
      <w:pPr>
        <w:pStyle w:val="a4"/>
        <w:numPr>
          <w:ilvl w:val="0"/>
          <w:numId w:val="14"/>
        </w:numPr>
      </w:pPr>
      <w:r>
        <w:t xml:space="preserve">по почте </w:t>
      </w:r>
      <w:r>
        <w:rPr>
          <w:i/>
          <w:color w:val="595959" w:themeColor="text1" w:themeTint="A6"/>
          <w:sz w:val="20"/>
          <w:szCs w:val="20"/>
        </w:rPr>
        <w:t>(указать почтовый адрес)</w:t>
      </w:r>
      <w:r w:rsidRPr="003B2B3E">
        <w:rPr>
          <w:sz w:val="20"/>
          <w:szCs w:val="20"/>
        </w:rPr>
        <w:t xml:space="preserve"> ________________________________________________________</w:t>
      </w:r>
    </w:p>
    <w:p w:rsidR="00414197" w:rsidRDefault="00414197" w:rsidP="00F72D45">
      <w:pPr>
        <w:rPr>
          <w:sz w:val="28"/>
          <w:szCs w:val="28"/>
        </w:rPr>
      </w:pPr>
    </w:p>
    <w:p w:rsidR="00414197" w:rsidRDefault="00414197" w:rsidP="005D0FCF">
      <w:pPr>
        <w:jc w:val="center"/>
        <w:rPr>
          <w:sz w:val="28"/>
          <w:szCs w:val="28"/>
        </w:rPr>
      </w:pPr>
    </w:p>
    <w:p w:rsidR="00BB6C26" w:rsidRPr="00BB6C26" w:rsidRDefault="005D0FCF" w:rsidP="005D0FCF">
      <w:pPr>
        <w:jc w:val="center"/>
      </w:pPr>
      <w:r>
        <w:rPr>
          <w:sz w:val="28"/>
          <w:szCs w:val="28"/>
        </w:rPr>
        <w:t xml:space="preserve">___________________         _________________   </w:t>
      </w:r>
      <w:r w:rsidR="00BB6C26" w:rsidRPr="00BB6C26">
        <w:rPr>
          <w:sz w:val="28"/>
          <w:szCs w:val="28"/>
        </w:rPr>
        <w:tab/>
      </w:r>
      <w:r w:rsidRPr="00BB6C26">
        <w:t>___________________</w:t>
      </w:r>
      <w:r>
        <w:t>_____</w:t>
      </w:r>
      <w:r w:rsidR="00BB6C26" w:rsidRPr="00BB6C26">
        <w:t xml:space="preserve"> </w:t>
      </w:r>
      <w:r>
        <w:t xml:space="preserve">                                       </w:t>
      </w:r>
      <w:r w:rsidRPr="00B119B7">
        <w:rPr>
          <w:i/>
          <w:color w:val="595959" w:themeColor="text1" w:themeTint="A6"/>
          <w:sz w:val="22"/>
          <w:szCs w:val="22"/>
        </w:rPr>
        <w:t>(должность заявителя)                (п</w:t>
      </w:r>
      <w:r w:rsidR="00BB6C26" w:rsidRPr="00B119B7">
        <w:rPr>
          <w:i/>
          <w:color w:val="595959" w:themeColor="text1" w:themeTint="A6"/>
          <w:sz w:val="22"/>
          <w:szCs w:val="22"/>
        </w:rPr>
        <w:t>одпись заявителя</w:t>
      </w:r>
      <w:r w:rsidRPr="00B119B7">
        <w:rPr>
          <w:i/>
          <w:color w:val="595959" w:themeColor="text1" w:themeTint="A6"/>
          <w:sz w:val="22"/>
          <w:szCs w:val="22"/>
        </w:rPr>
        <w:t>)                 (расшифровка подписи)</w:t>
      </w:r>
    </w:p>
    <w:p w:rsidR="00B915C3" w:rsidRDefault="00B915C3" w:rsidP="00901E17"/>
    <w:p w:rsidR="00046228" w:rsidRDefault="00BB6C26" w:rsidP="00901E17">
      <w:r w:rsidRPr="00BB6C26">
        <w:t>Дата</w:t>
      </w:r>
      <w:r w:rsidR="005D0FCF">
        <w:t>:</w:t>
      </w:r>
      <w:r w:rsidRPr="00BB6C26">
        <w:t xml:space="preserve">_______________    </w:t>
      </w:r>
      <w:r>
        <w:t xml:space="preserve">                              </w:t>
      </w:r>
    </w:p>
    <w:p w:rsidR="00046228" w:rsidRPr="00046228" w:rsidRDefault="005D0FCF" w:rsidP="00901E17">
      <w:r>
        <w:t>М.П.</w:t>
      </w:r>
      <w:r w:rsidR="00046228">
        <w:t xml:space="preserve">                                                                        </w:t>
      </w:r>
    </w:p>
    <w:p w:rsidR="00067E92" w:rsidRDefault="00067E92" w:rsidP="005D0FCF"/>
    <w:p w:rsidR="00F72D45" w:rsidRDefault="00F72D45" w:rsidP="005D0FCF"/>
    <w:p w:rsidR="00F72D45" w:rsidRDefault="00F72D45" w:rsidP="005D0FCF"/>
    <w:p w:rsidR="005D0FCF" w:rsidRDefault="005D0FCF" w:rsidP="005D0FCF">
      <w:r>
        <w:t>Отметка о приёме заявления:</w:t>
      </w:r>
    </w:p>
    <w:p w:rsidR="005D0FCF" w:rsidRDefault="00B119B7" w:rsidP="005D0FCF">
      <w:r>
        <w:t>___________________________                                                   ___________________________</w:t>
      </w:r>
    </w:p>
    <w:p w:rsidR="00B119B7" w:rsidRPr="00B119B7" w:rsidRDefault="005D0FCF" w:rsidP="00B119B7">
      <w:pPr>
        <w:jc w:val="center"/>
        <w:rPr>
          <w:i/>
          <w:color w:val="595959" w:themeColor="text1" w:themeTint="A6"/>
          <w:sz w:val="22"/>
          <w:szCs w:val="22"/>
        </w:rPr>
      </w:pPr>
      <w:proofErr w:type="gramStart"/>
      <w:r w:rsidRPr="00B119B7">
        <w:rPr>
          <w:i/>
          <w:color w:val="595959" w:themeColor="text1" w:themeTint="A6"/>
          <w:sz w:val="22"/>
          <w:szCs w:val="22"/>
        </w:rPr>
        <w:t>(</w:t>
      </w:r>
      <w:r w:rsidR="00B119B7" w:rsidRPr="00B119B7">
        <w:rPr>
          <w:i/>
          <w:color w:val="595959" w:themeColor="text1" w:themeTint="A6"/>
          <w:sz w:val="22"/>
          <w:szCs w:val="22"/>
        </w:rPr>
        <w:t xml:space="preserve">подпись </w:t>
      </w:r>
      <w:r w:rsidRPr="00B119B7">
        <w:rPr>
          <w:i/>
          <w:color w:val="595959" w:themeColor="text1" w:themeTint="A6"/>
          <w:sz w:val="22"/>
          <w:szCs w:val="22"/>
        </w:rPr>
        <w:t xml:space="preserve">должность </w:t>
      </w:r>
      <w:r w:rsidR="00B119B7" w:rsidRPr="00B119B7">
        <w:rPr>
          <w:i/>
          <w:color w:val="595959" w:themeColor="text1" w:themeTint="A6"/>
          <w:sz w:val="22"/>
          <w:szCs w:val="22"/>
        </w:rPr>
        <w:t>лица,                                                                     (расшифровка подписи)</w:t>
      </w:r>
      <w:proofErr w:type="gramEnd"/>
    </w:p>
    <w:p w:rsidR="00B119B7" w:rsidRPr="00B119B7" w:rsidRDefault="00B119B7" w:rsidP="00B119B7">
      <w:pPr>
        <w:rPr>
          <w:i/>
          <w:color w:val="595959" w:themeColor="text1" w:themeTint="A6"/>
          <w:sz w:val="22"/>
          <w:szCs w:val="22"/>
        </w:rPr>
      </w:pPr>
      <w:r>
        <w:rPr>
          <w:i/>
          <w:color w:val="595959" w:themeColor="text1" w:themeTint="A6"/>
          <w:sz w:val="22"/>
          <w:szCs w:val="22"/>
        </w:rPr>
        <w:t xml:space="preserve">           </w:t>
      </w:r>
      <w:proofErr w:type="gramStart"/>
      <w:r w:rsidRPr="00B119B7">
        <w:rPr>
          <w:i/>
          <w:color w:val="595959" w:themeColor="text1" w:themeTint="A6"/>
          <w:sz w:val="22"/>
          <w:szCs w:val="22"/>
        </w:rPr>
        <w:t>принявшего</w:t>
      </w:r>
      <w:proofErr w:type="gramEnd"/>
      <w:r w:rsidRPr="00B119B7">
        <w:rPr>
          <w:i/>
          <w:color w:val="595959" w:themeColor="text1" w:themeTint="A6"/>
          <w:sz w:val="22"/>
          <w:szCs w:val="22"/>
        </w:rPr>
        <w:t xml:space="preserve"> заявление</w:t>
      </w:r>
      <w:r w:rsidR="005D0FCF" w:rsidRPr="00B119B7">
        <w:rPr>
          <w:i/>
          <w:color w:val="595959" w:themeColor="text1" w:themeTint="A6"/>
          <w:sz w:val="22"/>
          <w:szCs w:val="22"/>
        </w:rPr>
        <w:t>)</w:t>
      </w:r>
    </w:p>
    <w:p w:rsidR="00F72D45" w:rsidRDefault="00F72D45" w:rsidP="005D0FCF"/>
    <w:p w:rsidR="00F72D45" w:rsidRDefault="00F72D45" w:rsidP="005D0FCF"/>
    <w:p w:rsidR="005D0FCF" w:rsidRDefault="00B119B7" w:rsidP="005D0FCF">
      <w:pPr>
        <w:sectPr w:rsidR="005D0FCF" w:rsidSect="00B119B7">
          <w:pgSz w:w="11906" w:h="16838"/>
          <w:pgMar w:top="737" w:right="851" w:bottom="737" w:left="1418" w:header="709" w:footer="709" w:gutter="0"/>
          <w:cols w:space="708"/>
          <w:docGrid w:linePitch="360"/>
        </w:sectPr>
      </w:pPr>
      <w:r>
        <w:t>Дата:________________</w:t>
      </w:r>
      <w:r w:rsidR="005D0FCF">
        <w:t xml:space="preserve">               </w:t>
      </w:r>
      <w:r w:rsidR="00AD6042">
        <w:t xml:space="preserve">          </w:t>
      </w:r>
    </w:p>
    <w:p w:rsidR="00AD6042" w:rsidRPr="00BB6C26" w:rsidRDefault="00AD6042" w:rsidP="00AD6042">
      <w:pPr>
        <w:autoSpaceDE w:val="0"/>
        <w:autoSpaceDN w:val="0"/>
        <w:adjustRightInd w:val="0"/>
        <w:outlineLvl w:val="0"/>
      </w:pPr>
      <w:r w:rsidRPr="00BB6C26">
        <w:lastRenderedPageBreak/>
        <w:t>на фирменном бланке</w:t>
      </w:r>
      <w:r>
        <w:t xml:space="preserve"> </w:t>
      </w:r>
    </w:p>
    <w:p w:rsidR="005D0FCF" w:rsidRDefault="005D0FCF" w:rsidP="00AD6042"/>
    <w:p w:rsidR="00BB6C26" w:rsidRPr="00BB6C26" w:rsidRDefault="00BB6C26" w:rsidP="00046228">
      <w:pPr>
        <w:jc w:val="right"/>
      </w:pPr>
      <w:r w:rsidRPr="00BB6C26">
        <w:t>Приложение  N 3</w:t>
      </w: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center"/>
        <w:outlineLvl w:val="0"/>
        <w:rPr>
          <w:b/>
          <w:bCs/>
        </w:rPr>
      </w:pPr>
      <w:r w:rsidRPr="00BB6C26">
        <w:rPr>
          <w:b/>
          <w:bCs/>
        </w:rPr>
        <w:t>УВЕДОМЛЕНИЕ N _______</w:t>
      </w:r>
    </w:p>
    <w:p w:rsidR="00BB6C26" w:rsidRPr="00BB6C26" w:rsidRDefault="00BB6C26" w:rsidP="00BB6C26">
      <w:pPr>
        <w:autoSpaceDE w:val="0"/>
        <w:autoSpaceDN w:val="0"/>
        <w:adjustRightInd w:val="0"/>
        <w:jc w:val="center"/>
        <w:outlineLvl w:val="0"/>
        <w:rPr>
          <w:b/>
          <w:bCs/>
        </w:rPr>
      </w:pPr>
      <w:r w:rsidRPr="00BB6C26">
        <w:rPr>
          <w:b/>
          <w:bCs/>
        </w:rPr>
        <w:t xml:space="preserve">О ПРИЕМЕ ЗАЯВЛЕНИЯ ДЛЯ ПОЛУЧЕНИЯ </w:t>
      </w:r>
      <w:r w:rsidR="0022448D">
        <w:rPr>
          <w:b/>
          <w:bCs/>
        </w:rPr>
        <w:t>(ПЕРЕОФОРМЛЕНИЯ</w:t>
      </w:r>
      <w:r w:rsidR="009021F3">
        <w:rPr>
          <w:b/>
          <w:bCs/>
        </w:rPr>
        <w:t>, ПРОДЛЕНИЯ СРОКА ДЕЙСТВИЯ)</w:t>
      </w:r>
      <w:r w:rsidR="009021F3" w:rsidRPr="00BB6C26">
        <w:rPr>
          <w:b/>
          <w:bCs/>
        </w:rPr>
        <w:t xml:space="preserve"> </w:t>
      </w:r>
      <w:r w:rsidRPr="00BB6C26">
        <w:rPr>
          <w:b/>
          <w:bCs/>
        </w:rPr>
        <w:t>РАЗРЕШЕНИЯ</w:t>
      </w:r>
      <w:r w:rsidR="00D40540">
        <w:rPr>
          <w:b/>
          <w:bCs/>
        </w:rPr>
        <w:t xml:space="preserve"> </w:t>
      </w:r>
      <w:r w:rsidRPr="00BB6C26">
        <w:rPr>
          <w:b/>
          <w:bCs/>
        </w:rPr>
        <w:t>НА ПРАВО ОРГАНИЗАЦИИ РОЗНИЧНОГО РЫНКА К РАССМОТРЕНИЮ</w:t>
      </w:r>
    </w:p>
    <w:p w:rsidR="00BB6C26" w:rsidRPr="00BB6C26" w:rsidRDefault="00BB6C26" w:rsidP="00BB6C26">
      <w:pPr>
        <w:autoSpaceDE w:val="0"/>
        <w:autoSpaceDN w:val="0"/>
        <w:adjustRightInd w:val="0"/>
        <w:jc w:val="center"/>
        <w:outlineLvl w:val="0"/>
        <w:rPr>
          <w:sz w:val="28"/>
          <w:szCs w:val="28"/>
        </w:rPr>
      </w:pPr>
    </w:p>
    <w:p w:rsidR="00BB6C26" w:rsidRPr="00BB6C26" w:rsidRDefault="00BB6C26" w:rsidP="00BB6C26">
      <w:pPr>
        <w:autoSpaceDE w:val="0"/>
        <w:autoSpaceDN w:val="0"/>
        <w:adjustRightInd w:val="0"/>
        <w:jc w:val="center"/>
        <w:outlineLvl w:val="0"/>
        <w:rPr>
          <w:sz w:val="28"/>
          <w:szCs w:val="28"/>
        </w:rPr>
      </w:pP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рег. N ___________________</w:t>
      </w:r>
    </w:p>
    <w:p w:rsidR="00BB6C26" w:rsidRPr="00BB6C26" w:rsidRDefault="00BB6C26" w:rsidP="00BB6C26">
      <w:pPr>
        <w:widowControl w:val="0"/>
        <w:autoSpaceDE w:val="0"/>
        <w:autoSpaceDN w:val="0"/>
        <w:adjustRightInd w:val="0"/>
        <w:rPr>
          <w:rFonts w:ascii="Courier New" w:hAnsi="Courier New" w:cs="Courier New"/>
          <w:sz w:val="22"/>
          <w:szCs w:val="22"/>
        </w:rPr>
      </w:pP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 xml:space="preserve">        (полное наименование органа, выдавшего </w:t>
      </w:r>
      <w:r w:rsidR="00077B1D">
        <w:rPr>
          <w:rFonts w:ascii="Courier New" w:hAnsi="Courier New" w:cs="Courier New"/>
          <w:sz w:val="22"/>
          <w:szCs w:val="22"/>
        </w:rPr>
        <w:t>уведомление</w:t>
      </w:r>
      <w:r w:rsidRPr="00BB6C26">
        <w:rPr>
          <w:rFonts w:ascii="Courier New" w:hAnsi="Courier New" w:cs="Courier New"/>
          <w:sz w:val="22"/>
          <w:szCs w:val="22"/>
        </w:rPr>
        <w:t>)</w:t>
      </w: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 xml:space="preserve">              (фамилия, имя, отчество руководителя)</w:t>
      </w:r>
    </w:p>
    <w:p w:rsidR="00BB6C26" w:rsidRPr="00BB6C26" w:rsidRDefault="00BB6C26" w:rsidP="00BB6C26">
      <w:pPr>
        <w:widowControl w:val="0"/>
        <w:autoSpaceDE w:val="0"/>
        <w:autoSpaceDN w:val="0"/>
        <w:adjustRightInd w:val="0"/>
        <w:rPr>
          <w:rFonts w:ascii="Courier New" w:hAnsi="Courier New" w:cs="Courier New"/>
          <w:sz w:val="22"/>
          <w:szCs w:val="22"/>
        </w:rPr>
      </w:pP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Выдано 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 xml:space="preserve"> (полное наименование и организационно-правовая форма организации)</w:t>
      </w:r>
    </w:p>
    <w:p w:rsidR="00BB6C26" w:rsidRPr="00BB6C26" w:rsidRDefault="00BB6C26" w:rsidP="00BB6C26">
      <w:pPr>
        <w:widowControl w:val="0"/>
        <w:autoSpaceDE w:val="0"/>
        <w:autoSpaceDN w:val="0"/>
        <w:adjustRightInd w:val="0"/>
        <w:rPr>
          <w:rFonts w:ascii="Courier New" w:hAnsi="Courier New" w:cs="Courier New"/>
          <w:sz w:val="22"/>
          <w:szCs w:val="22"/>
        </w:rPr>
      </w:pP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Заявление поступило "____" ___________ 20___ года.</w:t>
      </w:r>
    </w:p>
    <w:p w:rsidR="00BB6C26" w:rsidRPr="00BB6C26" w:rsidRDefault="00BB6C26" w:rsidP="00BB6C26">
      <w:pPr>
        <w:widowControl w:val="0"/>
        <w:autoSpaceDE w:val="0"/>
        <w:autoSpaceDN w:val="0"/>
        <w:adjustRightInd w:val="0"/>
        <w:rPr>
          <w:rFonts w:ascii="Courier New" w:hAnsi="Courier New" w:cs="Courier New"/>
          <w:sz w:val="22"/>
          <w:szCs w:val="22"/>
        </w:rPr>
      </w:pP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Принято на рассмотрение комиссией "____" ___________ 20____ года.</w:t>
      </w:r>
    </w:p>
    <w:p w:rsidR="00BB6C26" w:rsidRPr="00BB6C26" w:rsidRDefault="00BB6C26" w:rsidP="00BB6C26">
      <w:pPr>
        <w:widowControl w:val="0"/>
        <w:autoSpaceDE w:val="0"/>
        <w:autoSpaceDN w:val="0"/>
        <w:adjustRightInd w:val="0"/>
        <w:rPr>
          <w:rFonts w:ascii="Courier New" w:hAnsi="Courier New" w:cs="Courier New"/>
          <w:sz w:val="22"/>
          <w:szCs w:val="22"/>
        </w:rPr>
      </w:pPr>
    </w:p>
    <w:p w:rsidR="00BB6C26" w:rsidRPr="00BB6C26" w:rsidRDefault="00BB6C26" w:rsidP="00BB6C26">
      <w:pPr>
        <w:widowControl w:val="0"/>
        <w:autoSpaceDE w:val="0"/>
        <w:autoSpaceDN w:val="0"/>
        <w:adjustRightInd w:val="0"/>
        <w:rPr>
          <w:rFonts w:ascii="Courier New" w:hAnsi="Courier New" w:cs="Courier New"/>
          <w:sz w:val="22"/>
          <w:szCs w:val="22"/>
        </w:rPr>
      </w:pP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Дата выдачи уведомления "____" ___________ 20___ года.</w:t>
      </w:r>
    </w:p>
    <w:p w:rsidR="00BB6C26" w:rsidRPr="00BB6C26" w:rsidRDefault="00BB6C26" w:rsidP="00BB6C26">
      <w:pPr>
        <w:widowControl w:val="0"/>
        <w:autoSpaceDE w:val="0"/>
        <w:autoSpaceDN w:val="0"/>
        <w:adjustRightInd w:val="0"/>
        <w:rPr>
          <w:rFonts w:ascii="Courier New" w:hAnsi="Courier New" w:cs="Courier New"/>
          <w:sz w:val="22"/>
          <w:szCs w:val="22"/>
        </w:rPr>
      </w:pPr>
    </w:p>
    <w:p w:rsidR="00BB6C26" w:rsidRPr="00BB6C26" w:rsidRDefault="00BB6C26" w:rsidP="00BB6C26">
      <w:pPr>
        <w:widowControl w:val="0"/>
        <w:autoSpaceDE w:val="0"/>
        <w:autoSpaceDN w:val="0"/>
        <w:adjustRightInd w:val="0"/>
        <w:rPr>
          <w:rFonts w:ascii="Courier New" w:hAnsi="Courier New" w:cs="Courier New"/>
          <w:sz w:val="22"/>
          <w:szCs w:val="22"/>
        </w:rPr>
      </w:pP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Должность руководителя          подпись             (Ф.И.О.)</w:t>
      </w: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уполномоченного органа</w:t>
      </w:r>
    </w:p>
    <w:p w:rsidR="00BB6C26" w:rsidRPr="00BB6C26" w:rsidRDefault="00BB6C26" w:rsidP="00BB6C26">
      <w:pPr>
        <w:widowControl w:val="0"/>
        <w:autoSpaceDE w:val="0"/>
        <w:autoSpaceDN w:val="0"/>
        <w:adjustRightInd w:val="0"/>
        <w:rPr>
          <w:rFonts w:ascii="Courier New" w:hAnsi="Courier New" w:cs="Courier New"/>
          <w:sz w:val="22"/>
          <w:szCs w:val="22"/>
        </w:rPr>
      </w:pP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 xml:space="preserve">                               </w:t>
      </w:r>
      <w:proofErr w:type="spellStart"/>
      <w:r w:rsidRPr="00BB6C26">
        <w:rPr>
          <w:rFonts w:ascii="Courier New" w:hAnsi="Courier New" w:cs="Courier New"/>
          <w:sz w:val="22"/>
          <w:szCs w:val="22"/>
        </w:rPr>
        <w:t>м.п</w:t>
      </w:r>
      <w:proofErr w:type="spellEnd"/>
      <w:r w:rsidRPr="00BB6C26">
        <w:rPr>
          <w:rFonts w:ascii="Courier New" w:hAnsi="Courier New" w:cs="Courier New"/>
          <w:sz w:val="22"/>
          <w:szCs w:val="22"/>
        </w:rPr>
        <w:t>.</w:t>
      </w:r>
    </w:p>
    <w:p w:rsidR="00BB6C26" w:rsidRPr="00BB6C26" w:rsidRDefault="00BB6C26" w:rsidP="00BB6C26">
      <w:pPr>
        <w:widowControl w:val="0"/>
        <w:autoSpaceDE w:val="0"/>
        <w:autoSpaceDN w:val="0"/>
        <w:adjustRightInd w:val="0"/>
        <w:rPr>
          <w:rFonts w:ascii="Courier New" w:hAnsi="Courier New" w:cs="Courier New"/>
          <w:sz w:val="22"/>
          <w:szCs w:val="22"/>
        </w:rPr>
      </w:pPr>
    </w:p>
    <w:p w:rsidR="00BB6C26" w:rsidRPr="00BB6C26" w:rsidRDefault="00BB6C26" w:rsidP="00BB6C26">
      <w:pPr>
        <w:widowControl w:val="0"/>
        <w:autoSpaceDE w:val="0"/>
        <w:autoSpaceDN w:val="0"/>
        <w:adjustRightInd w:val="0"/>
        <w:rPr>
          <w:rFonts w:ascii="Courier New" w:hAnsi="Courier New" w:cs="Courier New"/>
          <w:sz w:val="22"/>
          <w:szCs w:val="22"/>
        </w:rPr>
      </w:pPr>
    </w:p>
    <w:p w:rsidR="00BB6C26" w:rsidRPr="00BB6C26" w:rsidRDefault="00BB6C26" w:rsidP="00BB6C26">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 xml:space="preserve">                </w:t>
      </w:r>
    </w:p>
    <w:p w:rsidR="00BB6C26" w:rsidRPr="00BB6C26" w:rsidRDefault="00BB6C26" w:rsidP="00BB6C26">
      <w:pPr>
        <w:autoSpaceDE w:val="0"/>
        <w:autoSpaceDN w:val="0"/>
        <w:adjustRightInd w:val="0"/>
        <w:jc w:val="center"/>
        <w:outlineLvl w:val="0"/>
        <w:rPr>
          <w:sz w:val="22"/>
          <w:szCs w:val="22"/>
        </w:rPr>
      </w:pPr>
    </w:p>
    <w:p w:rsidR="00BB6C26" w:rsidRPr="00BB6C26" w:rsidRDefault="00BB6C26" w:rsidP="00BB6C26">
      <w:pPr>
        <w:autoSpaceDE w:val="0"/>
        <w:autoSpaceDN w:val="0"/>
        <w:adjustRightInd w:val="0"/>
        <w:jc w:val="center"/>
        <w:outlineLvl w:val="0"/>
        <w:rPr>
          <w:sz w:val="22"/>
          <w:szCs w:val="22"/>
        </w:rPr>
      </w:pPr>
    </w:p>
    <w:p w:rsidR="00BB6C26" w:rsidRPr="00BB6C26" w:rsidRDefault="00BB6C26" w:rsidP="00BB6C26">
      <w:pPr>
        <w:autoSpaceDE w:val="0"/>
        <w:autoSpaceDN w:val="0"/>
        <w:adjustRightInd w:val="0"/>
        <w:jc w:val="center"/>
        <w:outlineLvl w:val="0"/>
        <w:rPr>
          <w:sz w:val="28"/>
          <w:szCs w:val="28"/>
        </w:rPr>
      </w:pPr>
    </w:p>
    <w:p w:rsidR="00BB6C26" w:rsidRPr="00BB6C26" w:rsidRDefault="00BB6C26" w:rsidP="00BB6C26">
      <w:pPr>
        <w:autoSpaceDE w:val="0"/>
        <w:autoSpaceDN w:val="0"/>
        <w:adjustRightInd w:val="0"/>
        <w:jc w:val="center"/>
        <w:outlineLvl w:val="0"/>
        <w:rPr>
          <w:sz w:val="28"/>
          <w:szCs w:val="28"/>
        </w:rPr>
      </w:pPr>
    </w:p>
    <w:p w:rsidR="00BB6C26" w:rsidRPr="00BB6C26" w:rsidRDefault="00BB6C26" w:rsidP="00BB6C26">
      <w:pPr>
        <w:autoSpaceDE w:val="0"/>
        <w:autoSpaceDN w:val="0"/>
        <w:adjustRightInd w:val="0"/>
        <w:jc w:val="center"/>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Default="00BB6C26" w:rsidP="00BB6C26">
      <w:pPr>
        <w:autoSpaceDE w:val="0"/>
        <w:autoSpaceDN w:val="0"/>
        <w:adjustRightInd w:val="0"/>
        <w:jc w:val="right"/>
        <w:outlineLvl w:val="0"/>
        <w:rPr>
          <w:sz w:val="28"/>
          <w:szCs w:val="28"/>
        </w:rPr>
      </w:pPr>
    </w:p>
    <w:p w:rsidR="00473B5A" w:rsidRPr="00BB6C26" w:rsidRDefault="00473B5A" w:rsidP="00BB6C26">
      <w:pPr>
        <w:autoSpaceDE w:val="0"/>
        <w:autoSpaceDN w:val="0"/>
        <w:adjustRightInd w:val="0"/>
        <w:jc w:val="right"/>
        <w:outlineLvl w:val="0"/>
        <w:rPr>
          <w:sz w:val="28"/>
          <w:szCs w:val="28"/>
        </w:rPr>
      </w:pPr>
    </w:p>
    <w:p w:rsidR="00067E92" w:rsidRDefault="00067E92" w:rsidP="000E2136">
      <w:pPr>
        <w:autoSpaceDE w:val="0"/>
        <w:autoSpaceDN w:val="0"/>
        <w:adjustRightInd w:val="0"/>
        <w:outlineLvl w:val="0"/>
      </w:pPr>
    </w:p>
    <w:p w:rsidR="00692A81" w:rsidRPr="00BB6C26" w:rsidRDefault="00692A81" w:rsidP="00692A81">
      <w:pPr>
        <w:autoSpaceDE w:val="0"/>
        <w:autoSpaceDN w:val="0"/>
        <w:adjustRightInd w:val="0"/>
        <w:outlineLvl w:val="0"/>
      </w:pPr>
      <w:r w:rsidRPr="00BB6C26">
        <w:lastRenderedPageBreak/>
        <w:t>на фирменном бланке</w:t>
      </w:r>
      <w:r>
        <w:t xml:space="preserve"> </w:t>
      </w:r>
    </w:p>
    <w:p w:rsidR="00692A81" w:rsidRDefault="00692A81" w:rsidP="00BB6C26">
      <w:pPr>
        <w:autoSpaceDE w:val="0"/>
        <w:autoSpaceDN w:val="0"/>
        <w:adjustRightInd w:val="0"/>
        <w:jc w:val="right"/>
        <w:outlineLvl w:val="0"/>
      </w:pPr>
    </w:p>
    <w:p w:rsidR="00BB6C26" w:rsidRPr="00BB6C26" w:rsidRDefault="00BB6C26" w:rsidP="00BB6C26">
      <w:pPr>
        <w:autoSpaceDE w:val="0"/>
        <w:autoSpaceDN w:val="0"/>
        <w:adjustRightInd w:val="0"/>
        <w:jc w:val="right"/>
        <w:outlineLvl w:val="0"/>
      </w:pPr>
      <w:r w:rsidRPr="00BB6C26">
        <w:t>Приложение N 4</w:t>
      </w:r>
    </w:p>
    <w:p w:rsidR="00BB6C26" w:rsidRPr="00BB6C26" w:rsidRDefault="00BB6C26" w:rsidP="00BB6C26">
      <w:pPr>
        <w:autoSpaceDE w:val="0"/>
        <w:autoSpaceDN w:val="0"/>
        <w:adjustRightInd w:val="0"/>
        <w:outlineLvl w:val="0"/>
      </w:pPr>
    </w:p>
    <w:p w:rsidR="00BB6C26" w:rsidRPr="00BB6C26" w:rsidRDefault="00BB6C26" w:rsidP="00BB6C26">
      <w:pPr>
        <w:autoSpaceDE w:val="0"/>
        <w:autoSpaceDN w:val="0"/>
        <w:adjustRightInd w:val="0"/>
        <w:outlineLvl w:val="0"/>
      </w:pPr>
    </w:p>
    <w:p w:rsidR="00BB6C26" w:rsidRPr="00BB6C26" w:rsidRDefault="00BB6C26" w:rsidP="00BB6C26">
      <w:pPr>
        <w:autoSpaceDE w:val="0"/>
        <w:autoSpaceDN w:val="0"/>
        <w:adjustRightInd w:val="0"/>
        <w:outlineLvl w:val="0"/>
      </w:pPr>
    </w:p>
    <w:p w:rsidR="00BB6C26" w:rsidRPr="00BB6C26" w:rsidRDefault="00BB6C26" w:rsidP="00BB6C26">
      <w:pPr>
        <w:autoSpaceDE w:val="0"/>
        <w:autoSpaceDN w:val="0"/>
        <w:adjustRightInd w:val="0"/>
        <w:jc w:val="center"/>
        <w:outlineLvl w:val="0"/>
        <w:rPr>
          <w:b/>
          <w:bCs/>
        </w:rPr>
      </w:pPr>
      <w:r w:rsidRPr="00BB6C26">
        <w:rPr>
          <w:b/>
          <w:bCs/>
        </w:rPr>
        <w:t>УВЕДОМЛЕНИЕ</w:t>
      </w:r>
    </w:p>
    <w:p w:rsidR="00BB6C26" w:rsidRPr="00BB6C26" w:rsidRDefault="00BB6C26" w:rsidP="00BB6C26">
      <w:pPr>
        <w:autoSpaceDE w:val="0"/>
        <w:autoSpaceDN w:val="0"/>
        <w:adjustRightInd w:val="0"/>
        <w:jc w:val="center"/>
        <w:outlineLvl w:val="0"/>
        <w:rPr>
          <w:b/>
          <w:bCs/>
        </w:rPr>
      </w:pPr>
      <w:r w:rsidRPr="00BB6C26">
        <w:rPr>
          <w:b/>
          <w:bCs/>
        </w:rPr>
        <w:t>О НЕОБХОДИМОСТИ УСТРАНЕНИЯ НАРУШЕНИЙ</w:t>
      </w:r>
    </w:p>
    <w:p w:rsidR="00BB6C26" w:rsidRPr="00BB6C26" w:rsidRDefault="00BB6C26" w:rsidP="00BB6C26">
      <w:pPr>
        <w:autoSpaceDE w:val="0"/>
        <w:autoSpaceDN w:val="0"/>
        <w:adjustRightInd w:val="0"/>
        <w:jc w:val="center"/>
        <w:outlineLvl w:val="0"/>
        <w:rPr>
          <w:b/>
          <w:bCs/>
        </w:rPr>
      </w:pPr>
      <w:r w:rsidRPr="00BB6C26">
        <w:rPr>
          <w:b/>
          <w:bCs/>
        </w:rPr>
        <w:t xml:space="preserve">В ОФОРМЛЕНИИ ЗАЯВЛЕНИЯ ДЛЯ ПОЛУЧЕНИЯ </w:t>
      </w:r>
      <w:r w:rsidR="0022448D">
        <w:rPr>
          <w:b/>
          <w:bCs/>
        </w:rPr>
        <w:t xml:space="preserve">(ПЕРЕОФОРМЛЕНИЯ, ПРОДЛЕНИЯ СРОКА ДЕЙСТВИЯ)  </w:t>
      </w:r>
      <w:r w:rsidRPr="00BB6C26">
        <w:rPr>
          <w:b/>
          <w:bCs/>
        </w:rPr>
        <w:t>РАЗРЕШЕНИЯ</w:t>
      </w:r>
      <w:r w:rsidR="00D40540">
        <w:rPr>
          <w:b/>
          <w:bCs/>
        </w:rPr>
        <w:t xml:space="preserve"> </w:t>
      </w:r>
      <w:r w:rsidRPr="00BB6C26">
        <w:rPr>
          <w:b/>
          <w:bCs/>
        </w:rPr>
        <w:t xml:space="preserve"> НА ПРАВО ОРГАНИЗАЦИИ РОЗНИЧНОГО РЫНКА</w:t>
      </w:r>
    </w:p>
    <w:p w:rsidR="00BB6C26" w:rsidRPr="00BB6C26" w:rsidRDefault="00BB6C26" w:rsidP="00BB6C26">
      <w:pPr>
        <w:autoSpaceDE w:val="0"/>
        <w:autoSpaceDN w:val="0"/>
        <w:adjustRightInd w:val="0"/>
        <w:jc w:val="center"/>
        <w:outlineLvl w:val="0"/>
        <w:rPr>
          <w:sz w:val="28"/>
          <w:szCs w:val="28"/>
        </w:rPr>
      </w:pP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рег. N __________________          Дата выдачи 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 xml:space="preserve">        (полное наименование органа, выдавшего </w:t>
      </w:r>
      <w:r w:rsidR="00077B1D">
        <w:rPr>
          <w:rFonts w:ascii="Courier New" w:hAnsi="Courier New" w:cs="Courier New"/>
          <w:sz w:val="20"/>
          <w:szCs w:val="20"/>
        </w:rPr>
        <w:t>уведомление</w:t>
      </w:r>
      <w:r w:rsidRPr="00BB6C26">
        <w:rPr>
          <w:rFonts w:ascii="Courier New" w:hAnsi="Courier New" w:cs="Courier New"/>
          <w:sz w:val="20"/>
          <w:szCs w:val="20"/>
        </w:rPr>
        <w:t>)</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 xml:space="preserve">              (фамилия, имя, отчество руководителя)</w:t>
      </w:r>
    </w:p>
    <w:p w:rsidR="00BB6C26" w:rsidRPr="00BB6C26" w:rsidRDefault="00BB6C26" w:rsidP="00BB6C26">
      <w:pPr>
        <w:widowControl w:val="0"/>
        <w:autoSpaceDE w:val="0"/>
        <w:autoSpaceDN w:val="0"/>
        <w:adjustRightInd w:val="0"/>
        <w:rPr>
          <w:rFonts w:ascii="Courier New" w:hAnsi="Courier New" w:cs="Courier New"/>
          <w:sz w:val="20"/>
          <w:szCs w:val="20"/>
        </w:rPr>
      </w:pP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Выдано 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 xml:space="preserve"> (полное наименование и организационно-правовая форма организации)</w:t>
      </w:r>
    </w:p>
    <w:p w:rsidR="00BB6C26" w:rsidRPr="00BB6C26" w:rsidRDefault="00BB6C26" w:rsidP="00BB6C26">
      <w:pPr>
        <w:widowControl w:val="0"/>
        <w:autoSpaceDE w:val="0"/>
        <w:autoSpaceDN w:val="0"/>
        <w:adjustRightInd w:val="0"/>
        <w:rPr>
          <w:rFonts w:ascii="Courier New" w:hAnsi="Courier New" w:cs="Courier New"/>
          <w:sz w:val="20"/>
          <w:szCs w:val="20"/>
        </w:rPr>
      </w:pPr>
    </w:p>
    <w:p w:rsidR="00BB6C26" w:rsidRPr="00BB6C26" w:rsidRDefault="000E213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Комиссия,</w:t>
      </w:r>
      <w:r w:rsidR="00BB6C26" w:rsidRPr="00BB6C26">
        <w:rPr>
          <w:rFonts w:ascii="Courier New" w:hAnsi="Courier New" w:cs="Courier New"/>
          <w:sz w:val="20"/>
          <w:szCs w:val="20"/>
        </w:rPr>
        <w:t xml:space="preserve">  рассмотрев  представленное  заявление,  уведомляет,  что</w:t>
      </w:r>
    </w:p>
    <w:p w:rsidR="00473B5A"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 xml:space="preserve">заявление  и </w:t>
      </w:r>
      <w:r w:rsidR="0022448D">
        <w:rPr>
          <w:rFonts w:ascii="Courier New" w:hAnsi="Courier New" w:cs="Courier New"/>
          <w:sz w:val="20"/>
          <w:szCs w:val="20"/>
        </w:rPr>
        <w:t xml:space="preserve">(или) </w:t>
      </w:r>
      <w:r w:rsidRPr="00BB6C26">
        <w:rPr>
          <w:rFonts w:ascii="Courier New" w:hAnsi="Courier New" w:cs="Courier New"/>
          <w:sz w:val="20"/>
          <w:szCs w:val="20"/>
        </w:rPr>
        <w:t xml:space="preserve">представленные документы не соответствуют </w:t>
      </w:r>
    </w:p>
    <w:p w:rsidR="00BB6C26" w:rsidRPr="00BB6C26" w:rsidRDefault="00473B5A" w:rsidP="00BB6C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требованиям </w:t>
      </w:r>
      <w:r w:rsidR="00BB6C26" w:rsidRPr="00BB6C26">
        <w:rPr>
          <w:rFonts w:ascii="Courier New" w:hAnsi="Courier New" w:cs="Courier New"/>
          <w:sz w:val="20"/>
          <w:szCs w:val="20"/>
        </w:rPr>
        <w:t xml:space="preserve">Закона Российской Федерации и Республики Саха (Якутия) </w:t>
      </w:r>
    </w:p>
    <w:p w:rsidR="0022448D" w:rsidRDefault="0022448D">
      <w:r>
        <w:rPr>
          <w:rFonts w:ascii="Courier New" w:hAnsi="Courier New" w:cs="Courier New"/>
          <w:sz w:val="20"/>
          <w:szCs w:val="20"/>
        </w:rPr>
        <w:t>__________________________________________________________________</w:t>
      </w:r>
    </w:p>
    <w:p w:rsidR="0022448D" w:rsidRPr="00BB6C26" w:rsidRDefault="0022448D" w:rsidP="00BB6C26">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Просим представить следующие документы:</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p>
    <w:p w:rsidR="00BB6C26" w:rsidRPr="00BB6C26" w:rsidRDefault="00BB6C26" w:rsidP="00BB6C26">
      <w:pPr>
        <w:widowControl w:val="0"/>
        <w:autoSpaceDE w:val="0"/>
        <w:autoSpaceDN w:val="0"/>
        <w:adjustRightInd w:val="0"/>
        <w:rPr>
          <w:rFonts w:ascii="Courier New" w:hAnsi="Courier New" w:cs="Courier New"/>
          <w:sz w:val="20"/>
          <w:szCs w:val="20"/>
        </w:rPr>
      </w:pP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__________________________________________________________________</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Должность руководителя          подпись             (Ф.И.О.)</w:t>
      </w: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уполномоченного органа</w:t>
      </w:r>
    </w:p>
    <w:p w:rsidR="00BB6C26" w:rsidRPr="00BB6C26" w:rsidRDefault="00BB6C26" w:rsidP="00BB6C26">
      <w:pPr>
        <w:widowControl w:val="0"/>
        <w:autoSpaceDE w:val="0"/>
        <w:autoSpaceDN w:val="0"/>
        <w:adjustRightInd w:val="0"/>
        <w:rPr>
          <w:rFonts w:ascii="Courier New" w:hAnsi="Courier New" w:cs="Courier New"/>
          <w:sz w:val="20"/>
          <w:szCs w:val="20"/>
        </w:rPr>
      </w:pP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 xml:space="preserve">                               </w:t>
      </w:r>
      <w:proofErr w:type="spellStart"/>
      <w:r w:rsidRPr="00BB6C26">
        <w:rPr>
          <w:rFonts w:ascii="Courier New" w:hAnsi="Courier New" w:cs="Courier New"/>
          <w:sz w:val="20"/>
          <w:szCs w:val="20"/>
        </w:rPr>
        <w:t>м.п</w:t>
      </w:r>
      <w:proofErr w:type="spellEnd"/>
      <w:r w:rsidRPr="00BB6C26">
        <w:rPr>
          <w:rFonts w:ascii="Courier New" w:hAnsi="Courier New" w:cs="Courier New"/>
          <w:sz w:val="20"/>
          <w:szCs w:val="20"/>
        </w:rPr>
        <w:t>.</w:t>
      </w:r>
    </w:p>
    <w:p w:rsidR="00BB6C26" w:rsidRPr="00BB6C26" w:rsidRDefault="00BB6C26" w:rsidP="00BB6C26">
      <w:pPr>
        <w:widowControl w:val="0"/>
        <w:autoSpaceDE w:val="0"/>
        <w:autoSpaceDN w:val="0"/>
        <w:adjustRightInd w:val="0"/>
        <w:rPr>
          <w:rFonts w:ascii="Courier New" w:hAnsi="Courier New" w:cs="Courier New"/>
          <w:sz w:val="20"/>
          <w:szCs w:val="20"/>
        </w:rPr>
      </w:pPr>
    </w:p>
    <w:p w:rsidR="00BB6C26" w:rsidRPr="00BB6C26" w:rsidRDefault="00BB6C26" w:rsidP="00BB6C26">
      <w:pPr>
        <w:widowControl w:val="0"/>
        <w:autoSpaceDE w:val="0"/>
        <w:autoSpaceDN w:val="0"/>
        <w:adjustRightInd w:val="0"/>
        <w:rPr>
          <w:rFonts w:ascii="Courier New" w:hAnsi="Courier New" w:cs="Courier New"/>
          <w:sz w:val="20"/>
          <w:szCs w:val="20"/>
        </w:rPr>
      </w:pPr>
    </w:p>
    <w:p w:rsidR="00BB6C26" w:rsidRPr="00BB6C26" w:rsidRDefault="00BB6C26" w:rsidP="00BB6C26">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 xml:space="preserve">                </w:t>
      </w:r>
    </w:p>
    <w:p w:rsidR="00BB6C26" w:rsidRPr="00BB6C26" w:rsidRDefault="00BB6C26" w:rsidP="00BB6C26">
      <w:pPr>
        <w:autoSpaceDE w:val="0"/>
        <w:autoSpaceDN w:val="0"/>
        <w:adjustRightInd w:val="0"/>
        <w:jc w:val="center"/>
        <w:outlineLvl w:val="0"/>
        <w:rPr>
          <w:sz w:val="28"/>
          <w:szCs w:val="28"/>
        </w:rPr>
      </w:pPr>
    </w:p>
    <w:p w:rsidR="00BB6C26" w:rsidRPr="00BB6C26" w:rsidRDefault="00BB6C26" w:rsidP="00BB6C26">
      <w:pPr>
        <w:autoSpaceDE w:val="0"/>
        <w:autoSpaceDN w:val="0"/>
        <w:adjustRightInd w:val="0"/>
        <w:jc w:val="center"/>
        <w:outlineLvl w:val="0"/>
        <w:rPr>
          <w:sz w:val="28"/>
          <w:szCs w:val="28"/>
        </w:rPr>
      </w:pPr>
    </w:p>
    <w:p w:rsidR="00BB6C26" w:rsidRPr="00BB6C26" w:rsidRDefault="00BB6C26" w:rsidP="00BB6C26">
      <w:pPr>
        <w:autoSpaceDE w:val="0"/>
        <w:autoSpaceDN w:val="0"/>
        <w:adjustRightInd w:val="0"/>
        <w:jc w:val="center"/>
        <w:outlineLvl w:val="0"/>
        <w:rPr>
          <w:sz w:val="28"/>
          <w:szCs w:val="28"/>
        </w:rPr>
      </w:pPr>
    </w:p>
    <w:p w:rsidR="00BB6C26" w:rsidRPr="00BB6C26" w:rsidRDefault="00BB6C26" w:rsidP="00BB6C26">
      <w:pPr>
        <w:autoSpaceDE w:val="0"/>
        <w:autoSpaceDN w:val="0"/>
        <w:adjustRightInd w:val="0"/>
        <w:jc w:val="center"/>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BB6C26" w:rsidRPr="00BB6C26" w:rsidRDefault="00BB6C26" w:rsidP="00BB6C26">
      <w:pPr>
        <w:autoSpaceDE w:val="0"/>
        <w:autoSpaceDN w:val="0"/>
        <w:adjustRightInd w:val="0"/>
        <w:jc w:val="right"/>
        <w:outlineLvl w:val="0"/>
        <w:rPr>
          <w:sz w:val="28"/>
          <w:szCs w:val="28"/>
        </w:rPr>
      </w:pPr>
    </w:p>
    <w:p w:rsidR="00692A81" w:rsidRDefault="00692A81" w:rsidP="00692A81">
      <w:pPr>
        <w:shd w:val="clear" w:color="auto" w:fill="FFFFFF"/>
        <w:spacing w:before="150" w:after="75" w:line="288" w:lineRule="atLeast"/>
        <w:textAlignment w:val="baseline"/>
      </w:pPr>
      <w:r w:rsidRPr="00BB6C26">
        <w:lastRenderedPageBreak/>
        <w:t>на фирменном бланке</w:t>
      </w:r>
    </w:p>
    <w:p w:rsidR="00692A81" w:rsidRDefault="00692A81" w:rsidP="00BE219B">
      <w:pPr>
        <w:autoSpaceDE w:val="0"/>
        <w:autoSpaceDN w:val="0"/>
        <w:adjustRightInd w:val="0"/>
        <w:jc w:val="right"/>
        <w:outlineLvl w:val="0"/>
      </w:pPr>
    </w:p>
    <w:p w:rsidR="00BE219B" w:rsidRPr="00BB6C26" w:rsidRDefault="00BE219B" w:rsidP="00BE219B">
      <w:pPr>
        <w:autoSpaceDE w:val="0"/>
        <w:autoSpaceDN w:val="0"/>
        <w:adjustRightInd w:val="0"/>
        <w:jc w:val="right"/>
        <w:outlineLvl w:val="0"/>
      </w:pPr>
      <w:r>
        <w:t>П</w:t>
      </w:r>
      <w:r w:rsidRPr="00BB6C26">
        <w:t xml:space="preserve">риложение N </w:t>
      </w:r>
      <w:r w:rsidR="00473B5A">
        <w:t>5</w:t>
      </w:r>
    </w:p>
    <w:p w:rsidR="0028636B" w:rsidRPr="00BB6C26" w:rsidRDefault="0028636B" w:rsidP="0028636B">
      <w:pPr>
        <w:shd w:val="clear" w:color="auto" w:fill="FFFFFF"/>
        <w:spacing w:before="150" w:after="75" w:line="288" w:lineRule="atLeast"/>
        <w:textAlignment w:val="baseline"/>
        <w:rPr>
          <w:rFonts w:ascii="Arial" w:hAnsi="Arial" w:cs="Arial"/>
          <w:color w:val="3C3C3C"/>
          <w:spacing w:val="2"/>
          <w:sz w:val="20"/>
          <w:szCs w:val="20"/>
        </w:rPr>
      </w:pPr>
    </w:p>
    <w:p w:rsidR="00BE219B" w:rsidRPr="00D40540" w:rsidRDefault="00BE219B" w:rsidP="00BE219B">
      <w:pPr>
        <w:shd w:val="clear" w:color="auto" w:fill="FFFFFF"/>
        <w:spacing w:before="150" w:after="75" w:line="288" w:lineRule="atLeast"/>
        <w:jc w:val="center"/>
        <w:textAlignment w:val="baseline"/>
        <w:rPr>
          <w:b/>
          <w:color w:val="000000" w:themeColor="text1"/>
          <w:spacing w:val="2"/>
        </w:rPr>
      </w:pPr>
      <w:r w:rsidRPr="00D40540">
        <w:rPr>
          <w:b/>
          <w:color w:val="000000" w:themeColor="text1"/>
          <w:spacing w:val="2"/>
        </w:rPr>
        <w:t xml:space="preserve">УВЕДОМЛЕНИЕ </w:t>
      </w:r>
      <w:r w:rsidRPr="00D40540">
        <w:rPr>
          <w:b/>
          <w:bCs/>
          <w:color w:val="000000" w:themeColor="text1"/>
        </w:rPr>
        <w:t>N _______</w:t>
      </w:r>
    </w:p>
    <w:p w:rsidR="00BE219B" w:rsidRPr="00D40540" w:rsidRDefault="00BE219B" w:rsidP="00BE219B">
      <w:pPr>
        <w:shd w:val="clear" w:color="auto" w:fill="FFFFFF"/>
        <w:spacing w:before="150" w:after="75"/>
        <w:contextualSpacing/>
        <w:jc w:val="center"/>
        <w:textAlignment w:val="baseline"/>
        <w:rPr>
          <w:b/>
          <w:color w:val="000000" w:themeColor="text1"/>
          <w:spacing w:val="2"/>
        </w:rPr>
      </w:pPr>
      <w:r w:rsidRPr="00D40540">
        <w:rPr>
          <w:b/>
          <w:color w:val="000000" w:themeColor="text1"/>
          <w:spacing w:val="2"/>
        </w:rPr>
        <w:t xml:space="preserve"> </w:t>
      </w:r>
      <w:r>
        <w:rPr>
          <w:b/>
          <w:color w:val="000000" w:themeColor="text1"/>
          <w:spacing w:val="2"/>
        </w:rPr>
        <w:t xml:space="preserve">о </w:t>
      </w:r>
      <w:r w:rsidR="00473B5A">
        <w:rPr>
          <w:b/>
          <w:color w:val="000000" w:themeColor="text1"/>
          <w:spacing w:val="2"/>
        </w:rPr>
        <w:t>выдаче</w:t>
      </w:r>
      <w:r>
        <w:rPr>
          <w:b/>
          <w:color w:val="000000" w:themeColor="text1"/>
          <w:spacing w:val="2"/>
        </w:rPr>
        <w:t xml:space="preserve"> разрешения</w:t>
      </w:r>
      <w:r w:rsidR="00692A81">
        <w:rPr>
          <w:b/>
          <w:color w:val="000000" w:themeColor="text1"/>
          <w:spacing w:val="2"/>
        </w:rPr>
        <w:t xml:space="preserve"> (продления, переоформления разрешения) </w:t>
      </w:r>
      <w:r w:rsidRPr="00D40540">
        <w:rPr>
          <w:b/>
          <w:color w:val="000000" w:themeColor="text1"/>
          <w:spacing w:val="2"/>
        </w:rPr>
        <w:t xml:space="preserve">на право организации розничного рынка </w:t>
      </w:r>
    </w:p>
    <w:p w:rsidR="00BE219B" w:rsidRPr="00BB6C26" w:rsidRDefault="00BE219B" w:rsidP="00BE219B">
      <w:pPr>
        <w:shd w:val="clear" w:color="auto" w:fill="FFFFFF"/>
        <w:spacing w:before="150" w:after="75"/>
        <w:contextualSpacing/>
        <w:textAlignment w:val="baseline"/>
        <w:rPr>
          <w:color w:val="3C3C3C"/>
          <w:spacing w:val="2"/>
        </w:rPr>
      </w:pPr>
    </w:p>
    <w:p w:rsidR="00BE219B" w:rsidRPr="00BB6C26" w:rsidRDefault="00BE219B" w:rsidP="00BE219B">
      <w:pPr>
        <w:shd w:val="clear" w:color="auto" w:fill="FFFFFF"/>
        <w:spacing w:before="150" w:after="75"/>
        <w:contextualSpacing/>
        <w:textAlignment w:val="baseline"/>
        <w:rPr>
          <w:color w:val="3C3C3C"/>
          <w:spacing w:val="2"/>
        </w:rPr>
      </w:pPr>
      <w:r w:rsidRPr="00BB6C26">
        <w:rPr>
          <w:color w:val="3C3C3C"/>
          <w:spacing w:val="2"/>
        </w:rPr>
        <w:t xml:space="preserve">    рег. N _____________________</w:t>
      </w:r>
    </w:p>
    <w:p w:rsidR="00BE219B" w:rsidRPr="00BB6C26" w:rsidRDefault="00BE219B" w:rsidP="00BE219B">
      <w:pPr>
        <w:shd w:val="clear" w:color="auto" w:fill="FFFFFF"/>
        <w:contextualSpacing/>
        <w:jc w:val="center"/>
        <w:textAlignment w:val="baseline"/>
        <w:rPr>
          <w:color w:val="2D2D2D"/>
          <w:spacing w:val="2"/>
        </w:rPr>
      </w:pPr>
    </w:p>
    <w:p w:rsidR="00FF6EEA" w:rsidRDefault="00BE219B" w:rsidP="00FF6EEA">
      <w:pPr>
        <w:shd w:val="clear" w:color="auto" w:fill="FFFFFF"/>
        <w:contextualSpacing/>
        <w:jc w:val="center"/>
        <w:textAlignment w:val="baseline"/>
        <w:rPr>
          <w:color w:val="2D2D2D"/>
          <w:spacing w:val="2"/>
        </w:rPr>
      </w:pPr>
      <w:r w:rsidRPr="00BB6C26">
        <w:rPr>
          <w:color w:val="2D2D2D"/>
          <w:spacing w:val="2"/>
        </w:rPr>
        <w:t>___________________________________________________________________________</w:t>
      </w:r>
      <w:r w:rsidRPr="00BB6C26">
        <w:rPr>
          <w:color w:val="2D2D2D"/>
          <w:spacing w:val="2"/>
        </w:rPr>
        <w:br/>
      </w:r>
      <w:r w:rsidRPr="00BB6C26">
        <w:rPr>
          <w:i/>
          <w:color w:val="2D2D2D"/>
          <w:spacing w:val="2"/>
          <w:sz w:val="20"/>
          <w:szCs w:val="20"/>
        </w:rPr>
        <w:t>(полное</w:t>
      </w:r>
      <w:r w:rsidR="00735D9D">
        <w:rPr>
          <w:i/>
          <w:color w:val="2D2D2D"/>
          <w:spacing w:val="2"/>
          <w:sz w:val="20"/>
          <w:szCs w:val="20"/>
        </w:rPr>
        <w:t xml:space="preserve"> и (в случае, если имеется) сокращенное</w:t>
      </w:r>
      <w:r w:rsidRPr="00BB6C26">
        <w:rPr>
          <w:i/>
          <w:color w:val="2D2D2D"/>
          <w:spacing w:val="2"/>
          <w:sz w:val="20"/>
          <w:szCs w:val="20"/>
        </w:rPr>
        <w:t xml:space="preserve"> наименование </w:t>
      </w:r>
      <w:r w:rsidR="00735D9D">
        <w:rPr>
          <w:i/>
          <w:color w:val="2D2D2D"/>
          <w:spacing w:val="2"/>
          <w:sz w:val="20"/>
          <w:szCs w:val="20"/>
        </w:rPr>
        <w:t>юридического лица</w:t>
      </w:r>
      <w:r w:rsidRPr="00BB6C26">
        <w:rPr>
          <w:i/>
          <w:color w:val="2D2D2D"/>
          <w:spacing w:val="2"/>
          <w:sz w:val="20"/>
          <w:szCs w:val="20"/>
        </w:rPr>
        <w:t xml:space="preserve"> </w:t>
      </w:r>
      <w:r w:rsidRPr="00BB6C26">
        <w:rPr>
          <w:color w:val="2D2D2D"/>
          <w:spacing w:val="2"/>
        </w:rPr>
        <w:t>___________________________________________________________________________</w:t>
      </w:r>
      <w:r w:rsidRPr="00BB6C26">
        <w:rPr>
          <w:color w:val="2D2D2D"/>
          <w:spacing w:val="2"/>
        </w:rPr>
        <w:br/>
      </w:r>
      <w:r w:rsidR="00735D9D">
        <w:rPr>
          <w:i/>
          <w:color w:val="2D2D2D"/>
          <w:spacing w:val="2"/>
          <w:sz w:val="20"/>
          <w:szCs w:val="20"/>
        </w:rPr>
        <w:t>в соответствии с учредительными документами</w:t>
      </w:r>
      <w:r w:rsidR="00735D9D" w:rsidRPr="00BB6C26">
        <w:rPr>
          <w:i/>
          <w:color w:val="2D2D2D"/>
          <w:spacing w:val="2"/>
          <w:sz w:val="20"/>
          <w:szCs w:val="20"/>
        </w:rPr>
        <w:t>)</w:t>
      </w:r>
    </w:p>
    <w:p w:rsidR="00735D9D" w:rsidRDefault="00735D9D" w:rsidP="00735D9D">
      <w:pPr>
        <w:shd w:val="clear" w:color="auto" w:fill="FFFFFF"/>
        <w:spacing w:before="120"/>
        <w:contextualSpacing/>
        <w:textAlignment w:val="baseline"/>
        <w:rPr>
          <w:color w:val="2D2D2D"/>
          <w:spacing w:val="2"/>
        </w:rPr>
      </w:pPr>
    </w:p>
    <w:p w:rsidR="00750F3B" w:rsidRDefault="00735D9D" w:rsidP="00735D9D">
      <w:pPr>
        <w:shd w:val="clear" w:color="auto" w:fill="FFFFFF"/>
        <w:spacing w:before="120"/>
        <w:contextualSpacing/>
        <w:textAlignment w:val="baseline"/>
        <w:rPr>
          <w:color w:val="2D2D2D"/>
          <w:spacing w:val="2"/>
        </w:rPr>
      </w:pPr>
      <w:r>
        <w:rPr>
          <w:color w:val="2D2D2D"/>
          <w:spacing w:val="2"/>
        </w:rPr>
        <w:t>Уведомляется о</w:t>
      </w:r>
      <w:r w:rsidR="0028636B">
        <w:rPr>
          <w:color w:val="2D2D2D"/>
          <w:spacing w:val="2"/>
        </w:rPr>
        <w:t xml:space="preserve"> </w:t>
      </w:r>
      <w:r w:rsidR="0028636B" w:rsidRPr="00077B1D">
        <w:rPr>
          <w:color w:val="404040" w:themeColor="text1" w:themeTint="BF"/>
          <w:spacing w:val="2"/>
        </w:rPr>
        <w:t>выдаче</w:t>
      </w:r>
      <w:r w:rsidR="00692A81">
        <w:rPr>
          <w:color w:val="404040" w:themeColor="text1" w:themeTint="BF"/>
          <w:spacing w:val="2"/>
        </w:rPr>
        <w:t xml:space="preserve"> </w:t>
      </w:r>
      <w:r w:rsidR="0028636B">
        <w:rPr>
          <w:color w:val="2D2D2D"/>
          <w:spacing w:val="2"/>
        </w:rPr>
        <w:t>разрешения</w:t>
      </w:r>
      <w:r w:rsidR="00692A81">
        <w:rPr>
          <w:color w:val="2D2D2D"/>
          <w:spacing w:val="2"/>
        </w:rPr>
        <w:t xml:space="preserve"> </w:t>
      </w:r>
      <w:r w:rsidR="00692A81" w:rsidRPr="00077B1D">
        <w:rPr>
          <w:color w:val="404040" w:themeColor="text1" w:themeTint="BF"/>
          <w:spacing w:val="2"/>
        </w:rPr>
        <w:t>(</w:t>
      </w:r>
      <w:r w:rsidR="00692A81">
        <w:rPr>
          <w:color w:val="404040" w:themeColor="text1" w:themeTint="BF"/>
          <w:spacing w:val="2"/>
        </w:rPr>
        <w:t>продления</w:t>
      </w:r>
      <w:r w:rsidR="00692A81" w:rsidRPr="00077B1D">
        <w:rPr>
          <w:color w:val="404040" w:themeColor="text1" w:themeTint="BF"/>
          <w:spacing w:val="2"/>
        </w:rPr>
        <w:t xml:space="preserve">, </w:t>
      </w:r>
      <w:r w:rsidR="00692A81">
        <w:rPr>
          <w:color w:val="404040" w:themeColor="text1" w:themeTint="BF"/>
          <w:spacing w:val="2"/>
        </w:rPr>
        <w:t>переоформления разрешения)</w:t>
      </w:r>
      <w:r w:rsidR="0028636B">
        <w:rPr>
          <w:color w:val="2D2D2D"/>
          <w:spacing w:val="2"/>
        </w:rPr>
        <w:t xml:space="preserve"> на право организации </w:t>
      </w:r>
      <w:r w:rsidR="00FF6EEA">
        <w:rPr>
          <w:color w:val="2D2D2D"/>
          <w:spacing w:val="2"/>
        </w:rPr>
        <w:t>розничного рынка</w:t>
      </w:r>
    </w:p>
    <w:p w:rsidR="00750F3B" w:rsidRDefault="00750F3B" w:rsidP="00750F3B">
      <w:pPr>
        <w:shd w:val="clear" w:color="auto" w:fill="FFFFFF"/>
        <w:contextualSpacing/>
        <w:jc w:val="center"/>
        <w:textAlignment w:val="baseline"/>
        <w:rPr>
          <w:i/>
          <w:color w:val="2D2D2D"/>
          <w:spacing w:val="2"/>
          <w:sz w:val="20"/>
          <w:szCs w:val="20"/>
        </w:rPr>
      </w:pPr>
      <w:r>
        <w:rPr>
          <w:i/>
          <w:color w:val="2D2D2D"/>
          <w:spacing w:val="2"/>
          <w:sz w:val="20"/>
          <w:szCs w:val="20"/>
        </w:rPr>
        <w:t>___________________________________________________________________________________________</w:t>
      </w:r>
    </w:p>
    <w:p w:rsidR="00BE219B" w:rsidRPr="00BB6C26" w:rsidRDefault="00750F3B" w:rsidP="00750F3B">
      <w:pPr>
        <w:shd w:val="clear" w:color="auto" w:fill="FFFFFF"/>
        <w:contextualSpacing/>
        <w:jc w:val="center"/>
        <w:textAlignment w:val="baseline"/>
        <w:rPr>
          <w:color w:val="2D2D2D"/>
          <w:spacing w:val="2"/>
        </w:rPr>
      </w:pPr>
      <w:r w:rsidRPr="00BB6C26">
        <w:rPr>
          <w:i/>
          <w:color w:val="2D2D2D"/>
          <w:spacing w:val="2"/>
          <w:sz w:val="20"/>
          <w:szCs w:val="20"/>
        </w:rPr>
        <w:t xml:space="preserve"> (</w:t>
      </w:r>
      <w:r w:rsidR="003838B6">
        <w:rPr>
          <w:i/>
          <w:color w:val="2D2D2D"/>
          <w:spacing w:val="2"/>
          <w:sz w:val="20"/>
          <w:szCs w:val="20"/>
        </w:rPr>
        <w:t>полное и (</w:t>
      </w:r>
      <w:r w:rsidR="00735D9D">
        <w:rPr>
          <w:i/>
          <w:color w:val="2D2D2D"/>
          <w:spacing w:val="2"/>
          <w:sz w:val="20"/>
          <w:szCs w:val="20"/>
        </w:rPr>
        <w:t xml:space="preserve">в случае, </w:t>
      </w:r>
      <w:r w:rsidR="003838B6">
        <w:rPr>
          <w:i/>
          <w:color w:val="2D2D2D"/>
          <w:spacing w:val="2"/>
          <w:sz w:val="20"/>
          <w:szCs w:val="20"/>
        </w:rPr>
        <w:t xml:space="preserve">если имеется) сокращенное </w:t>
      </w:r>
      <w:r>
        <w:rPr>
          <w:i/>
          <w:color w:val="2D2D2D"/>
          <w:spacing w:val="2"/>
          <w:sz w:val="20"/>
          <w:szCs w:val="20"/>
        </w:rPr>
        <w:t xml:space="preserve">название </w:t>
      </w:r>
      <w:r w:rsidR="00735D9D">
        <w:rPr>
          <w:i/>
          <w:color w:val="2D2D2D"/>
          <w:spacing w:val="2"/>
          <w:sz w:val="20"/>
          <w:szCs w:val="20"/>
        </w:rPr>
        <w:t>розничного рынка</w:t>
      </w:r>
      <w:r w:rsidR="00735D9D" w:rsidRPr="00BB6C26">
        <w:rPr>
          <w:i/>
          <w:color w:val="2D2D2D"/>
          <w:spacing w:val="2"/>
          <w:sz w:val="20"/>
          <w:szCs w:val="20"/>
        </w:rPr>
        <w:t>)</w:t>
      </w:r>
      <w:r w:rsidR="00735D9D" w:rsidRPr="00BB6C26">
        <w:rPr>
          <w:color w:val="2D2D2D"/>
          <w:spacing w:val="2"/>
        </w:rPr>
        <w:t xml:space="preserve"> _</w:t>
      </w:r>
      <w:r>
        <w:rPr>
          <w:color w:val="2D2D2D"/>
          <w:spacing w:val="2"/>
        </w:rPr>
        <w:t>___________________________________________________________________________</w:t>
      </w:r>
    </w:p>
    <w:p w:rsidR="00750F3B" w:rsidRDefault="00750F3B" w:rsidP="00750F3B">
      <w:pPr>
        <w:shd w:val="clear" w:color="auto" w:fill="FFFFFF"/>
        <w:contextualSpacing/>
        <w:jc w:val="center"/>
        <w:textAlignment w:val="baseline"/>
        <w:rPr>
          <w:color w:val="2D2D2D"/>
          <w:spacing w:val="2"/>
        </w:rPr>
      </w:pPr>
      <w:r w:rsidRPr="00BB6C26">
        <w:rPr>
          <w:i/>
          <w:color w:val="2D2D2D"/>
          <w:spacing w:val="2"/>
          <w:sz w:val="20"/>
          <w:szCs w:val="20"/>
        </w:rPr>
        <w:t>(</w:t>
      </w:r>
      <w:r>
        <w:rPr>
          <w:i/>
          <w:color w:val="2D2D2D"/>
          <w:spacing w:val="2"/>
          <w:sz w:val="20"/>
          <w:szCs w:val="20"/>
        </w:rPr>
        <w:t>место расположения объекта и</w:t>
      </w:r>
      <w:r w:rsidR="00735D9D">
        <w:rPr>
          <w:i/>
          <w:color w:val="2D2D2D"/>
          <w:spacing w:val="2"/>
          <w:sz w:val="20"/>
          <w:szCs w:val="20"/>
        </w:rPr>
        <w:t>ли объектов</w:t>
      </w:r>
      <w:r>
        <w:rPr>
          <w:i/>
          <w:color w:val="2D2D2D"/>
          <w:spacing w:val="2"/>
          <w:sz w:val="20"/>
          <w:szCs w:val="20"/>
        </w:rPr>
        <w:t xml:space="preserve"> недвижимости, где предполагается организовать рынок</w:t>
      </w:r>
      <w:r w:rsidR="00735D9D">
        <w:rPr>
          <w:i/>
          <w:color w:val="2D2D2D"/>
          <w:spacing w:val="2"/>
          <w:sz w:val="20"/>
          <w:szCs w:val="20"/>
        </w:rPr>
        <w:t>)</w:t>
      </w:r>
    </w:p>
    <w:p w:rsidR="003838B6" w:rsidRDefault="003838B6" w:rsidP="00BE219B">
      <w:pPr>
        <w:shd w:val="clear" w:color="auto" w:fill="FFFFFF"/>
        <w:contextualSpacing/>
        <w:textAlignment w:val="baseline"/>
        <w:rPr>
          <w:color w:val="2D2D2D"/>
          <w:spacing w:val="2"/>
        </w:rPr>
      </w:pPr>
      <w:r>
        <w:rPr>
          <w:color w:val="2D2D2D"/>
          <w:spacing w:val="2"/>
        </w:rPr>
        <w:t>____________________________________________________________________________</w:t>
      </w:r>
    </w:p>
    <w:p w:rsidR="003838B6" w:rsidRPr="003838B6" w:rsidRDefault="003838B6" w:rsidP="003838B6">
      <w:pPr>
        <w:shd w:val="clear" w:color="auto" w:fill="FFFFFF"/>
        <w:contextualSpacing/>
        <w:jc w:val="center"/>
        <w:textAlignment w:val="baseline"/>
        <w:rPr>
          <w:i/>
          <w:color w:val="2D2D2D"/>
          <w:spacing w:val="2"/>
          <w:sz w:val="20"/>
          <w:szCs w:val="20"/>
        </w:rPr>
      </w:pPr>
      <w:r w:rsidRPr="00BB6C26">
        <w:rPr>
          <w:i/>
          <w:color w:val="2D2D2D"/>
          <w:spacing w:val="2"/>
          <w:sz w:val="20"/>
          <w:szCs w:val="20"/>
        </w:rPr>
        <w:t>(</w:t>
      </w:r>
      <w:r>
        <w:rPr>
          <w:i/>
          <w:color w:val="2D2D2D"/>
          <w:spacing w:val="2"/>
          <w:sz w:val="20"/>
          <w:szCs w:val="20"/>
        </w:rPr>
        <w:t>указывается тип рынка в соответствии с законодательством</w:t>
      </w:r>
      <w:r w:rsidRPr="00BB6C26">
        <w:rPr>
          <w:i/>
          <w:color w:val="2D2D2D"/>
          <w:spacing w:val="2"/>
          <w:sz w:val="20"/>
          <w:szCs w:val="20"/>
        </w:rPr>
        <w:t>)</w:t>
      </w:r>
    </w:p>
    <w:p w:rsidR="003838B6" w:rsidRDefault="003838B6" w:rsidP="009C1C54">
      <w:pPr>
        <w:shd w:val="clear" w:color="auto" w:fill="FFFFFF"/>
        <w:spacing w:before="120"/>
        <w:contextualSpacing/>
        <w:textAlignment w:val="baseline"/>
        <w:rPr>
          <w:color w:val="2D2D2D"/>
          <w:spacing w:val="2"/>
        </w:rPr>
      </w:pPr>
      <w:r>
        <w:rPr>
          <w:color w:val="2D2D2D"/>
          <w:spacing w:val="2"/>
        </w:rPr>
        <w:t>На основании________________________________________________________________</w:t>
      </w:r>
    </w:p>
    <w:p w:rsidR="009C1C54" w:rsidRPr="003838B6" w:rsidRDefault="009C1C54" w:rsidP="009C1C54">
      <w:pPr>
        <w:shd w:val="clear" w:color="auto" w:fill="FFFFFF"/>
        <w:contextualSpacing/>
        <w:jc w:val="center"/>
        <w:textAlignment w:val="baseline"/>
        <w:rPr>
          <w:i/>
          <w:color w:val="2D2D2D"/>
          <w:spacing w:val="2"/>
          <w:sz w:val="20"/>
          <w:szCs w:val="20"/>
        </w:rPr>
      </w:pPr>
      <w:r w:rsidRPr="00BB6C26">
        <w:rPr>
          <w:i/>
          <w:color w:val="2D2D2D"/>
          <w:spacing w:val="2"/>
          <w:sz w:val="20"/>
          <w:szCs w:val="20"/>
        </w:rPr>
        <w:t>(</w:t>
      </w:r>
      <w:r>
        <w:rPr>
          <w:i/>
          <w:color w:val="2D2D2D"/>
          <w:spacing w:val="2"/>
          <w:sz w:val="20"/>
          <w:szCs w:val="20"/>
        </w:rPr>
        <w:t>указывается НПА органа местного самоуправления, принявшего решение о выдаче разрешения</w:t>
      </w:r>
      <w:r w:rsidRPr="00BB6C26">
        <w:rPr>
          <w:i/>
          <w:color w:val="2D2D2D"/>
          <w:spacing w:val="2"/>
          <w:sz w:val="20"/>
          <w:szCs w:val="20"/>
        </w:rPr>
        <w:t>)</w:t>
      </w:r>
    </w:p>
    <w:p w:rsidR="003838B6" w:rsidRDefault="003838B6" w:rsidP="00BE219B">
      <w:pPr>
        <w:shd w:val="clear" w:color="auto" w:fill="FFFFFF"/>
        <w:contextualSpacing/>
        <w:textAlignment w:val="baseline"/>
        <w:rPr>
          <w:color w:val="2D2D2D"/>
          <w:spacing w:val="2"/>
        </w:rPr>
      </w:pPr>
    </w:p>
    <w:p w:rsidR="009C1C54" w:rsidRDefault="00BE219B" w:rsidP="009C1C54">
      <w:pPr>
        <w:widowControl w:val="0"/>
        <w:autoSpaceDE w:val="0"/>
        <w:autoSpaceDN w:val="0"/>
        <w:adjustRightInd w:val="0"/>
        <w:rPr>
          <w:rFonts w:ascii="Courier New" w:hAnsi="Courier New" w:cs="Courier New"/>
          <w:sz w:val="22"/>
          <w:szCs w:val="22"/>
        </w:rPr>
      </w:pPr>
      <w:r w:rsidRPr="00BB6C26">
        <w:rPr>
          <w:color w:val="2D2D2D"/>
          <w:spacing w:val="2"/>
        </w:rPr>
        <w:t xml:space="preserve">    </w:t>
      </w:r>
      <w:r w:rsidRPr="00BB6C26">
        <w:rPr>
          <w:color w:val="2D2D2D"/>
          <w:spacing w:val="2"/>
        </w:rPr>
        <w:br/>
      </w:r>
      <w:r w:rsidR="009C1C54">
        <w:rPr>
          <w:color w:val="2D2D2D"/>
          <w:spacing w:val="2"/>
        </w:rPr>
        <w:t>Срок действия</w:t>
      </w:r>
      <w:r w:rsidRPr="00BB6C26">
        <w:rPr>
          <w:color w:val="2D2D2D"/>
          <w:spacing w:val="2"/>
        </w:rPr>
        <w:t xml:space="preserve"> </w:t>
      </w:r>
      <w:r w:rsidR="009C1C54">
        <w:rPr>
          <w:color w:val="2D2D2D"/>
          <w:spacing w:val="2"/>
        </w:rPr>
        <w:t>разрешения:</w:t>
      </w:r>
      <w:r w:rsidRPr="00BB6C26">
        <w:rPr>
          <w:color w:val="2D2D2D"/>
          <w:spacing w:val="2"/>
        </w:rPr>
        <w:t xml:space="preserve">   </w:t>
      </w:r>
      <w:r w:rsidR="009C1C54">
        <w:rPr>
          <w:color w:val="2D2D2D"/>
          <w:spacing w:val="2"/>
        </w:rPr>
        <w:t xml:space="preserve">        </w:t>
      </w:r>
      <w:r w:rsidR="009C1C54">
        <w:rPr>
          <w:rFonts w:ascii="Courier New" w:hAnsi="Courier New" w:cs="Courier New"/>
          <w:sz w:val="22"/>
          <w:szCs w:val="22"/>
        </w:rPr>
        <w:t xml:space="preserve">с  </w:t>
      </w:r>
      <w:r w:rsidR="009C1C54" w:rsidRPr="00BB6C26">
        <w:rPr>
          <w:rFonts w:ascii="Courier New" w:hAnsi="Courier New" w:cs="Courier New"/>
          <w:sz w:val="22"/>
          <w:szCs w:val="22"/>
        </w:rPr>
        <w:t>"___" ___________ 20___ года.</w:t>
      </w:r>
    </w:p>
    <w:p w:rsidR="009C1C54" w:rsidRDefault="009C1C54" w:rsidP="009C1C54">
      <w:pPr>
        <w:shd w:val="clear" w:color="auto" w:fill="FFFFFF"/>
        <w:contextualSpacing/>
        <w:textAlignment w:val="baseline"/>
        <w:rPr>
          <w:color w:val="2D2D2D"/>
          <w:spacing w:val="2"/>
        </w:rPr>
      </w:pPr>
      <w:r>
        <w:rPr>
          <w:rFonts w:ascii="Courier New" w:hAnsi="Courier New" w:cs="Courier New"/>
          <w:sz w:val="22"/>
          <w:szCs w:val="22"/>
        </w:rPr>
        <w:t xml:space="preserve">                           </w:t>
      </w:r>
      <w:r w:rsidRPr="00BB6C26">
        <w:rPr>
          <w:rFonts w:ascii="Courier New" w:hAnsi="Courier New" w:cs="Courier New"/>
          <w:sz w:val="22"/>
          <w:szCs w:val="22"/>
        </w:rPr>
        <w:t>по "___" ___________ 20___ года.</w:t>
      </w:r>
    </w:p>
    <w:p w:rsidR="009C1C54" w:rsidRDefault="009C1C54" w:rsidP="00BE219B">
      <w:pPr>
        <w:shd w:val="clear" w:color="auto" w:fill="FFFFFF"/>
        <w:contextualSpacing/>
        <w:textAlignment w:val="baseline"/>
        <w:rPr>
          <w:color w:val="2D2D2D"/>
          <w:spacing w:val="2"/>
        </w:rPr>
      </w:pPr>
    </w:p>
    <w:p w:rsidR="009C1C54" w:rsidRDefault="009C1C54" w:rsidP="00BE219B">
      <w:pPr>
        <w:shd w:val="clear" w:color="auto" w:fill="FFFFFF"/>
        <w:contextualSpacing/>
        <w:textAlignment w:val="baseline"/>
        <w:rPr>
          <w:color w:val="2D2D2D"/>
          <w:spacing w:val="2"/>
        </w:rPr>
      </w:pPr>
    </w:p>
    <w:p w:rsidR="009C1C54" w:rsidRDefault="009C1C54" w:rsidP="00BE219B">
      <w:pPr>
        <w:shd w:val="clear" w:color="auto" w:fill="FFFFFF"/>
        <w:contextualSpacing/>
        <w:textAlignment w:val="baseline"/>
        <w:rPr>
          <w:color w:val="2D2D2D"/>
          <w:spacing w:val="2"/>
        </w:rPr>
      </w:pPr>
    </w:p>
    <w:p w:rsidR="009C1C54" w:rsidRDefault="009C1C54" w:rsidP="00BE219B">
      <w:pPr>
        <w:shd w:val="clear" w:color="auto" w:fill="FFFFFF"/>
        <w:contextualSpacing/>
        <w:textAlignment w:val="baseline"/>
        <w:rPr>
          <w:color w:val="2D2D2D"/>
          <w:spacing w:val="2"/>
        </w:rPr>
      </w:pPr>
    </w:p>
    <w:p w:rsidR="00BE219B" w:rsidRPr="00BB6C26" w:rsidRDefault="00BE219B" w:rsidP="00BE219B">
      <w:pPr>
        <w:shd w:val="clear" w:color="auto" w:fill="FFFFFF"/>
        <w:contextualSpacing/>
        <w:textAlignment w:val="baseline"/>
        <w:rPr>
          <w:color w:val="2D2D2D"/>
          <w:spacing w:val="2"/>
        </w:rPr>
      </w:pPr>
      <w:r w:rsidRPr="00BB6C26">
        <w:rPr>
          <w:color w:val="2D2D2D"/>
          <w:spacing w:val="2"/>
        </w:rPr>
        <w:t xml:space="preserve">Дата выдачи уведомления </w:t>
      </w:r>
      <w:r w:rsidR="009C1C54">
        <w:rPr>
          <w:color w:val="2D2D2D"/>
          <w:spacing w:val="2"/>
        </w:rPr>
        <w:t xml:space="preserve">            </w:t>
      </w:r>
      <w:r w:rsidRPr="00BB6C26">
        <w:rPr>
          <w:color w:val="2D2D2D"/>
          <w:spacing w:val="2"/>
        </w:rPr>
        <w:t>"____" ___________________ 20___ года</w:t>
      </w:r>
      <w:r w:rsidRPr="00BB6C26">
        <w:rPr>
          <w:color w:val="2D2D2D"/>
          <w:spacing w:val="2"/>
        </w:rPr>
        <w:br/>
      </w:r>
      <w:r w:rsidRPr="00BB6C26">
        <w:rPr>
          <w:color w:val="2D2D2D"/>
          <w:spacing w:val="2"/>
        </w:rPr>
        <w:br/>
      </w:r>
      <w:r w:rsidRPr="00BB6C26">
        <w:rPr>
          <w:color w:val="2D2D2D"/>
          <w:spacing w:val="2"/>
        </w:rPr>
        <w:br/>
        <w:t xml:space="preserve">  </w:t>
      </w:r>
      <w:r w:rsidRPr="00BB6C26">
        <w:t xml:space="preserve">  __________________________   _________________       ___________________________</w:t>
      </w:r>
    </w:p>
    <w:p w:rsidR="00BE219B" w:rsidRPr="00735D9D" w:rsidRDefault="00BE219B" w:rsidP="00BE219B">
      <w:pPr>
        <w:widowControl w:val="0"/>
        <w:autoSpaceDE w:val="0"/>
        <w:autoSpaceDN w:val="0"/>
        <w:adjustRightInd w:val="0"/>
        <w:rPr>
          <w:color w:val="404040" w:themeColor="text1" w:themeTint="BF"/>
        </w:rPr>
      </w:pPr>
      <w:r w:rsidRPr="00735D9D">
        <w:rPr>
          <w:color w:val="404040" w:themeColor="text1" w:themeTint="BF"/>
        </w:rPr>
        <w:t xml:space="preserve">    Должность руководителя                     подпись                         (Ф.И.О.)</w:t>
      </w:r>
    </w:p>
    <w:p w:rsidR="00BE219B" w:rsidRPr="00735D9D" w:rsidRDefault="00BE219B" w:rsidP="00BE219B">
      <w:pPr>
        <w:widowControl w:val="0"/>
        <w:autoSpaceDE w:val="0"/>
        <w:autoSpaceDN w:val="0"/>
        <w:adjustRightInd w:val="0"/>
        <w:rPr>
          <w:color w:val="404040" w:themeColor="text1" w:themeTint="BF"/>
        </w:rPr>
      </w:pPr>
      <w:r w:rsidRPr="00735D9D">
        <w:rPr>
          <w:color w:val="404040" w:themeColor="text1" w:themeTint="BF"/>
        </w:rPr>
        <w:t xml:space="preserve">    уполномоченного органа</w:t>
      </w:r>
    </w:p>
    <w:p w:rsidR="00BE219B" w:rsidRPr="00BB6C26" w:rsidRDefault="00BE219B" w:rsidP="00BE219B">
      <w:pPr>
        <w:widowControl w:val="0"/>
        <w:autoSpaceDE w:val="0"/>
        <w:autoSpaceDN w:val="0"/>
        <w:adjustRightInd w:val="0"/>
        <w:rPr>
          <w:rFonts w:ascii="Courier New" w:hAnsi="Courier New" w:cs="Courier New"/>
          <w:sz w:val="20"/>
          <w:szCs w:val="20"/>
        </w:rPr>
      </w:pPr>
    </w:p>
    <w:p w:rsidR="00BE219B" w:rsidRPr="00BB6C26" w:rsidRDefault="00BE219B" w:rsidP="00BE219B">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 xml:space="preserve">                             </w:t>
      </w:r>
    </w:p>
    <w:p w:rsidR="00BE219B" w:rsidRPr="00BB6C26" w:rsidRDefault="00BE219B" w:rsidP="00BE219B">
      <w:pPr>
        <w:widowControl w:val="0"/>
        <w:autoSpaceDE w:val="0"/>
        <w:autoSpaceDN w:val="0"/>
        <w:adjustRightInd w:val="0"/>
        <w:rPr>
          <w:rFonts w:ascii="Courier New" w:hAnsi="Courier New" w:cs="Courier New"/>
          <w:sz w:val="20"/>
          <w:szCs w:val="20"/>
        </w:rPr>
      </w:pPr>
    </w:p>
    <w:p w:rsidR="00BE219B" w:rsidRPr="00BB6C26" w:rsidRDefault="00BE219B" w:rsidP="00BE219B">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 xml:space="preserve">                                  </w:t>
      </w:r>
      <w:proofErr w:type="spellStart"/>
      <w:r w:rsidRPr="00BB6C26">
        <w:rPr>
          <w:rFonts w:ascii="Courier New" w:hAnsi="Courier New" w:cs="Courier New"/>
          <w:sz w:val="20"/>
          <w:szCs w:val="20"/>
        </w:rPr>
        <w:t>м.п</w:t>
      </w:r>
      <w:proofErr w:type="spellEnd"/>
      <w:r w:rsidRPr="00BB6C26">
        <w:rPr>
          <w:rFonts w:ascii="Courier New" w:hAnsi="Courier New" w:cs="Courier New"/>
          <w:sz w:val="20"/>
          <w:szCs w:val="20"/>
        </w:rPr>
        <w:t>.</w:t>
      </w:r>
    </w:p>
    <w:p w:rsidR="00BE219B" w:rsidRPr="00BB6C26" w:rsidRDefault="00BE219B" w:rsidP="00BE219B">
      <w:pPr>
        <w:widowControl w:val="0"/>
        <w:autoSpaceDE w:val="0"/>
        <w:autoSpaceDN w:val="0"/>
        <w:adjustRightInd w:val="0"/>
        <w:rPr>
          <w:rFonts w:ascii="Courier New" w:hAnsi="Courier New" w:cs="Courier New"/>
          <w:sz w:val="20"/>
          <w:szCs w:val="20"/>
        </w:rPr>
      </w:pPr>
    </w:p>
    <w:p w:rsidR="00BE219B" w:rsidRPr="00BB6C26" w:rsidRDefault="00BE219B" w:rsidP="00BE219B">
      <w:pPr>
        <w:widowControl w:val="0"/>
        <w:autoSpaceDE w:val="0"/>
        <w:autoSpaceDN w:val="0"/>
        <w:adjustRightInd w:val="0"/>
        <w:rPr>
          <w:rFonts w:ascii="Courier New" w:hAnsi="Courier New" w:cs="Courier New"/>
          <w:sz w:val="20"/>
          <w:szCs w:val="20"/>
        </w:rPr>
      </w:pPr>
    </w:p>
    <w:p w:rsidR="00BE219B" w:rsidRDefault="00BE219B" w:rsidP="009C1C54">
      <w:pPr>
        <w:widowControl w:val="0"/>
        <w:autoSpaceDE w:val="0"/>
        <w:autoSpaceDN w:val="0"/>
        <w:adjustRightInd w:val="0"/>
      </w:pPr>
      <w:r w:rsidRPr="00BB6C26">
        <w:rPr>
          <w:rFonts w:ascii="Courier New" w:hAnsi="Courier New" w:cs="Courier New"/>
          <w:sz w:val="20"/>
          <w:szCs w:val="20"/>
        </w:rPr>
        <w:t xml:space="preserve">                </w:t>
      </w:r>
    </w:p>
    <w:p w:rsidR="00BB6C26" w:rsidRPr="00BB6C26" w:rsidRDefault="00BB6C26" w:rsidP="00BB6C26">
      <w:pPr>
        <w:ind w:left="7080"/>
        <w:jc w:val="both"/>
        <w:rPr>
          <w:b/>
        </w:rPr>
      </w:pPr>
    </w:p>
    <w:p w:rsidR="00BB6C26" w:rsidRPr="00BB6C26" w:rsidRDefault="00BB6C26" w:rsidP="00BB6C26">
      <w:pPr>
        <w:ind w:left="7080"/>
        <w:jc w:val="both"/>
        <w:rPr>
          <w:b/>
        </w:rPr>
      </w:pPr>
    </w:p>
    <w:p w:rsidR="00BB6C26" w:rsidRPr="00BB6C26" w:rsidRDefault="00BB6C26" w:rsidP="00BB6C26">
      <w:pPr>
        <w:ind w:left="7080"/>
        <w:jc w:val="both"/>
        <w:rPr>
          <w:b/>
        </w:rPr>
      </w:pPr>
    </w:p>
    <w:p w:rsidR="00BB6C26" w:rsidRPr="00BB6C26" w:rsidRDefault="00BB6C26" w:rsidP="00BB6C26">
      <w:pPr>
        <w:ind w:left="7080"/>
        <w:jc w:val="both"/>
        <w:rPr>
          <w:b/>
        </w:rPr>
      </w:pPr>
    </w:p>
    <w:p w:rsidR="00BB6C26" w:rsidRPr="00BB6C26" w:rsidRDefault="00BB6C26" w:rsidP="00BB6C26">
      <w:pPr>
        <w:ind w:left="7080"/>
        <w:jc w:val="both"/>
        <w:rPr>
          <w:b/>
        </w:rPr>
      </w:pPr>
    </w:p>
    <w:p w:rsidR="00BB6C26" w:rsidRPr="00BB6C26" w:rsidRDefault="00BB6C26" w:rsidP="00BB6C26">
      <w:pPr>
        <w:ind w:left="7080"/>
        <w:jc w:val="both"/>
        <w:rPr>
          <w:b/>
        </w:rPr>
      </w:pPr>
    </w:p>
    <w:p w:rsidR="00750F3B" w:rsidRDefault="00750F3B" w:rsidP="009C1C54">
      <w:pPr>
        <w:autoSpaceDE w:val="0"/>
        <w:autoSpaceDN w:val="0"/>
        <w:adjustRightInd w:val="0"/>
        <w:outlineLvl w:val="0"/>
        <w:rPr>
          <w:b/>
        </w:rPr>
      </w:pPr>
    </w:p>
    <w:p w:rsidR="00BE219B" w:rsidRPr="00BB6C26" w:rsidRDefault="00BE219B" w:rsidP="00BE219B">
      <w:pPr>
        <w:autoSpaceDE w:val="0"/>
        <w:autoSpaceDN w:val="0"/>
        <w:adjustRightInd w:val="0"/>
        <w:jc w:val="right"/>
        <w:outlineLvl w:val="0"/>
      </w:pPr>
      <w:r>
        <w:lastRenderedPageBreak/>
        <w:t>П</w:t>
      </w:r>
      <w:r w:rsidRPr="00BB6C26">
        <w:t xml:space="preserve">риложение N </w:t>
      </w:r>
      <w:r w:rsidR="009C1C54">
        <w:t>6</w:t>
      </w:r>
    </w:p>
    <w:p w:rsidR="00BE219B" w:rsidRPr="00BB6C26" w:rsidRDefault="00BE219B" w:rsidP="00BE219B">
      <w:pPr>
        <w:autoSpaceDE w:val="0"/>
        <w:autoSpaceDN w:val="0"/>
        <w:adjustRightInd w:val="0"/>
        <w:jc w:val="right"/>
        <w:outlineLvl w:val="0"/>
        <w:rPr>
          <w:sz w:val="28"/>
          <w:szCs w:val="28"/>
        </w:rPr>
      </w:pPr>
    </w:p>
    <w:p w:rsidR="003B4E91" w:rsidRDefault="003B4E91" w:rsidP="00BE219B">
      <w:pPr>
        <w:autoSpaceDE w:val="0"/>
        <w:autoSpaceDN w:val="0"/>
        <w:adjustRightInd w:val="0"/>
        <w:jc w:val="center"/>
        <w:outlineLvl w:val="0"/>
        <w:rPr>
          <w:b/>
          <w:bCs/>
        </w:rPr>
      </w:pPr>
    </w:p>
    <w:p w:rsidR="00BE219B" w:rsidRPr="00BB6C26" w:rsidRDefault="00BE219B" w:rsidP="00BE219B">
      <w:pPr>
        <w:autoSpaceDE w:val="0"/>
        <w:autoSpaceDN w:val="0"/>
        <w:adjustRightInd w:val="0"/>
        <w:jc w:val="center"/>
        <w:outlineLvl w:val="0"/>
        <w:rPr>
          <w:b/>
          <w:bCs/>
        </w:rPr>
      </w:pPr>
      <w:r>
        <w:rPr>
          <w:b/>
          <w:bCs/>
        </w:rPr>
        <w:t>РАЗРЕШЕНИЕ</w:t>
      </w:r>
      <w:r w:rsidRPr="00BB6C26">
        <w:rPr>
          <w:b/>
          <w:bCs/>
        </w:rPr>
        <w:t xml:space="preserve"> НА ПРАВО ОРГАНИЗАЦИИ </w:t>
      </w:r>
      <w:r w:rsidR="00077B1D">
        <w:rPr>
          <w:b/>
          <w:bCs/>
        </w:rPr>
        <w:t xml:space="preserve">(ПРОДЛЕНИЯ, ПЕРЕОФОРМЛЕНИЯ) </w:t>
      </w:r>
      <w:r w:rsidRPr="00BB6C26">
        <w:rPr>
          <w:b/>
          <w:bCs/>
        </w:rPr>
        <w:t>РОЗНИЧНОГО РЫНКА</w:t>
      </w:r>
    </w:p>
    <w:p w:rsidR="00BE219B" w:rsidRPr="00BB6C26" w:rsidRDefault="00BE219B" w:rsidP="00BE219B">
      <w:pPr>
        <w:autoSpaceDE w:val="0"/>
        <w:autoSpaceDN w:val="0"/>
        <w:adjustRightInd w:val="0"/>
        <w:outlineLvl w:val="0"/>
        <w:rPr>
          <w:sz w:val="28"/>
          <w:szCs w:val="28"/>
        </w:rPr>
      </w:pPr>
    </w:p>
    <w:p w:rsidR="00BE219B" w:rsidRPr="00BB6C26" w:rsidRDefault="00BE219B" w:rsidP="00BE219B">
      <w:pPr>
        <w:widowControl w:val="0"/>
        <w:autoSpaceDE w:val="0"/>
        <w:autoSpaceDN w:val="0"/>
        <w:adjustRightInd w:val="0"/>
        <w:rPr>
          <w:rFonts w:ascii="Courier New" w:hAnsi="Courier New" w:cs="Courier New"/>
          <w:sz w:val="22"/>
          <w:szCs w:val="22"/>
        </w:rPr>
      </w:pPr>
      <w:r w:rsidRPr="00BB6C26">
        <w:rPr>
          <w:rFonts w:ascii="Courier New" w:hAnsi="Courier New" w:cs="Courier New"/>
          <w:sz w:val="22"/>
          <w:szCs w:val="22"/>
        </w:rPr>
        <w:t>рег. N ___________________</w:t>
      </w:r>
    </w:p>
    <w:p w:rsidR="00077B1D" w:rsidRDefault="00077B1D" w:rsidP="00BE219B">
      <w:pPr>
        <w:widowControl w:val="0"/>
        <w:autoSpaceDE w:val="0"/>
        <w:autoSpaceDN w:val="0"/>
        <w:adjustRightInd w:val="0"/>
        <w:rPr>
          <w:rFonts w:ascii="Courier New" w:hAnsi="Courier New" w:cs="Courier New"/>
          <w:sz w:val="22"/>
          <w:szCs w:val="22"/>
        </w:rPr>
      </w:pP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В соответствии  с  Федеральным  законом от 30.12.2006 N 271-ФЗ "О</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розничных рынках и о внесении изменений в Трудовой  кодекс  </w:t>
      </w:r>
      <w:proofErr w:type="gramStart"/>
      <w:r w:rsidRPr="00077B1D">
        <w:rPr>
          <w:rFonts w:ascii="Courier New" w:hAnsi="Courier New" w:cs="Courier New"/>
          <w:sz w:val="20"/>
          <w:szCs w:val="20"/>
        </w:rPr>
        <w:t>Российской</w:t>
      </w:r>
      <w:proofErr w:type="gramEnd"/>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Федерации" и на основании_____________________________________________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w:t>
      </w:r>
      <w:proofErr w:type="gramStart"/>
      <w:r w:rsidRPr="00077B1D">
        <w:rPr>
          <w:rFonts w:ascii="Courier New" w:hAnsi="Courier New" w:cs="Courier New"/>
          <w:sz w:val="20"/>
          <w:szCs w:val="20"/>
        </w:rPr>
        <w:t>(указывается акт органа местного самоуправления,</w:t>
      </w:r>
      <w:proofErr w:type="gramEnd"/>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________________________________от"____"___________20___г. N__________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принявшего решение о выдаче разрешения)</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настоящее Разрешение выдано___________________________________________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w:t>
      </w:r>
      <w:proofErr w:type="gramStart"/>
      <w:r w:rsidRPr="00077B1D">
        <w:rPr>
          <w:rFonts w:ascii="Courier New" w:hAnsi="Courier New" w:cs="Courier New"/>
          <w:sz w:val="20"/>
          <w:szCs w:val="20"/>
        </w:rPr>
        <w:t>(полное и (в случае, если имеется) сокращённое</w:t>
      </w:r>
      <w:proofErr w:type="gramEnd"/>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______________________________________________________________________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наименования юридического лица с указанием</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w:t>
      </w:r>
      <w:proofErr w:type="gramStart"/>
      <w:r w:rsidRPr="00077B1D">
        <w:rPr>
          <w:rFonts w:ascii="Courier New" w:hAnsi="Courier New" w:cs="Courier New"/>
          <w:sz w:val="20"/>
          <w:szCs w:val="20"/>
        </w:rPr>
        <w:t>организационно-правовой формы)</w:t>
      </w:r>
      <w:proofErr w:type="gramEnd"/>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______________________________________________________________________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(фирменное наименование)</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______________________________________________________________________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(идентификационный номер налогоплательщика)</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______________________________________________________________________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(место нахождения юридического лица в соответствии </w:t>
      </w:r>
      <w:proofErr w:type="gramStart"/>
      <w:r w:rsidRPr="00077B1D">
        <w:rPr>
          <w:rFonts w:ascii="Courier New" w:hAnsi="Courier New" w:cs="Courier New"/>
          <w:sz w:val="20"/>
          <w:szCs w:val="20"/>
        </w:rPr>
        <w:t>с</w:t>
      </w:r>
      <w:proofErr w:type="gramEnd"/>
      <w:r w:rsidRPr="00077B1D">
        <w:rPr>
          <w:rFonts w:ascii="Courier New" w:hAnsi="Courier New" w:cs="Courier New"/>
          <w:sz w:val="20"/>
          <w:szCs w:val="20"/>
        </w:rPr>
        <w:t xml:space="preserve"> </w:t>
      </w:r>
      <w:proofErr w:type="gramStart"/>
      <w:r w:rsidRPr="00077B1D">
        <w:rPr>
          <w:rFonts w:ascii="Courier New" w:hAnsi="Courier New" w:cs="Courier New"/>
          <w:sz w:val="20"/>
          <w:szCs w:val="20"/>
        </w:rPr>
        <w:t>его</w:t>
      </w:r>
      <w:proofErr w:type="gramEnd"/>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учредительными документами)</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и подтверждает его право на организацию розничного рынка______________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______________________________________________________________________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w:t>
      </w:r>
      <w:proofErr w:type="gramStart"/>
      <w:r w:rsidRPr="00077B1D">
        <w:rPr>
          <w:rFonts w:ascii="Courier New" w:hAnsi="Courier New" w:cs="Courier New"/>
          <w:sz w:val="20"/>
          <w:szCs w:val="20"/>
        </w:rPr>
        <w:t>(полное и (в случае, если имеется) сокращённое названия</w:t>
      </w:r>
      <w:proofErr w:type="gramEnd"/>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розничного рынка)</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______________________________________________________________________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(место расположения объекта и</w:t>
      </w:r>
      <w:r w:rsidR="00735D9D">
        <w:rPr>
          <w:rFonts w:ascii="Courier New" w:hAnsi="Courier New" w:cs="Courier New"/>
          <w:sz w:val="20"/>
          <w:szCs w:val="20"/>
        </w:rPr>
        <w:t>ли объектов</w:t>
      </w:r>
      <w:r w:rsidRPr="00077B1D">
        <w:rPr>
          <w:rFonts w:ascii="Courier New" w:hAnsi="Courier New" w:cs="Courier New"/>
          <w:sz w:val="20"/>
          <w:szCs w:val="20"/>
        </w:rPr>
        <w:t xml:space="preserve"> </w:t>
      </w:r>
      <w:proofErr w:type="spellStart"/>
      <w:r w:rsidRPr="00077B1D">
        <w:rPr>
          <w:rFonts w:ascii="Courier New" w:hAnsi="Courier New" w:cs="Courier New"/>
          <w:sz w:val="20"/>
          <w:szCs w:val="20"/>
        </w:rPr>
        <w:t>недвижимости</w:t>
      </w:r>
      <w:proofErr w:type="gramStart"/>
      <w:r w:rsidRPr="00077B1D">
        <w:rPr>
          <w:rFonts w:ascii="Courier New" w:hAnsi="Courier New" w:cs="Courier New"/>
          <w:sz w:val="20"/>
          <w:szCs w:val="20"/>
        </w:rPr>
        <w:t>,</w:t>
      </w:r>
      <w:r w:rsidR="00735D9D">
        <w:rPr>
          <w:rFonts w:ascii="Courier New" w:hAnsi="Courier New" w:cs="Courier New"/>
          <w:sz w:val="20"/>
          <w:szCs w:val="20"/>
        </w:rPr>
        <w:t>г</w:t>
      </w:r>
      <w:proofErr w:type="gramEnd"/>
      <w:r w:rsidR="00735D9D">
        <w:rPr>
          <w:rFonts w:ascii="Courier New" w:hAnsi="Courier New" w:cs="Courier New"/>
          <w:sz w:val="20"/>
          <w:szCs w:val="20"/>
        </w:rPr>
        <w:t>де</w:t>
      </w:r>
      <w:proofErr w:type="spellEnd"/>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_____________________________________________________________________,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предполагается организовать рынок)</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_____________________________________________________________________.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(указывается тип рынка в соответствии с законодательством)</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Срок действия разрешения:   с   "_____"_________20___г.</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по  "_____"_________20  __г.</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Разрешение продлено         до "____"__________________20___ г.</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_______________________________      __________  _____________________</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w:t>
      </w:r>
      <w:proofErr w:type="gramStart"/>
      <w:r w:rsidRPr="00077B1D">
        <w:rPr>
          <w:rFonts w:ascii="Courier New" w:hAnsi="Courier New" w:cs="Courier New"/>
          <w:sz w:val="20"/>
          <w:szCs w:val="20"/>
        </w:rPr>
        <w:t>(должность уполномоченного лица      (подпись)  (расшифровка подписи)</w:t>
      </w:r>
      <w:proofErr w:type="gramEnd"/>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исполнительно-распорядительного</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органа муниципального</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 xml:space="preserve">        образования)</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77B1D">
        <w:rPr>
          <w:rFonts w:ascii="Courier New" w:hAnsi="Courier New" w:cs="Courier New"/>
          <w:sz w:val="20"/>
          <w:szCs w:val="20"/>
        </w:rPr>
        <w:t>М.П.</w:t>
      </w: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77B1D" w:rsidRPr="00077B1D" w:rsidRDefault="00077B1D" w:rsidP="0007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77B1D" w:rsidRDefault="00077B1D" w:rsidP="00BE219B">
      <w:pPr>
        <w:widowControl w:val="0"/>
        <w:autoSpaceDE w:val="0"/>
        <w:autoSpaceDN w:val="0"/>
        <w:adjustRightInd w:val="0"/>
        <w:rPr>
          <w:rFonts w:ascii="Courier New" w:hAnsi="Courier New" w:cs="Courier New"/>
          <w:sz w:val="22"/>
          <w:szCs w:val="22"/>
        </w:rPr>
      </w:pPr>
    </w:p>
    <w:p w:rsidR="00077B1D" w:rsidRDefault="00077B1D" w:rsidP="00BE219B">
      <w:pPr>
        <w:widowControl w:val="0"/>
        <w:autoSpaceDE w:val="0"/>
        <w:autoSpaceDN w:val="0"/>
        <w:adjustRightInd w:val="0"/>
        <w:rPr>
          <w:rFonts w:ascii="Courier New" w:hAnsi="Courier New" w:cs="Courier New"/>
          <w:sz w:val="22"/>
          <w:szCs w:val="22"/>
        </w:rPr>
      </w:pPr>
    </w:p>
    <w:p w:rsidR="00077B1D" w:rsidRDefault="00077B1D" w:rsidP="00BE219B">
      <w:pPr>
        <w:widowControl w:val="0"/>
        <w:autoSpaceDE w:val="0"/>
        <w:autoSpaceDN w:val="0"/>
        <w:adjustRightInd w:val="0"/>
        <w:rPr>
          <w:rFonts w:ascii="Courier New" w:hAnsi="Courier New" w:cs="Courier New"/>
          <w:sz w:val="22"/>
          <w:szCs w:val="22"/>
        </w:rPr>
      </w:pPr>
    </w:p>
    <w:p w:rsidR="00077B1D" w:rsidRPr="00BB6C26" w:rsidRDefault="00077B1D" w:rsidP="00BE219B">
      <w:pPr>
        <w:widowControl w:val="0"/>
        <w:autoSpaceDE w:val="0"/>
        <w:autoSpaceDN w:val="0"/>
        <w:adjustRightInd w:val="0"/>
        <w:rPr>
          <w:rFonts w:ascii="Courier New" w:hAnsi="Courier New" w:cs="Courier New"/>
          <w:sz w:val="22"/>
          <w:szCs w:val="22"/>
        </w:rPr>
      </w:pPr>
    </w:p>
    <w:p w:rsidR="00BE219B" w:rsidRDefault="00BE219B" w:rsidP="00BE219B">
      <w:pPr>
        <w:autoSpaceDE w:val="0"/>
        <w:autoSpaceDN w:val="0"/>
        <w:adjustRightInd w:val="0"/>
        <w:jc w:val="right"/>
        <w:outlineLvl w:val="0"/>
      </w:pPr>
    </w:p>
    <w:p w:rsidR="00BE219B" w:rsidRDefault="00BE219B" w:rsidP="00BE219B">
      <w:pPr>
        <w:autoSpaceDE w:val="0"/>
        <w:autoSpaceDN w:val="0"/>
        <w:adjustRightInd w:val="0"/>
        <w:jc w:val="right"/>
        <w:outlineLvl w:val="0"/>
      </w:pPr>
    </w:p>
    <w:p w:rsidR="00BE219B" w:rsidRDefault="00BE219B" w:rsidP="00BE219B">
      <w:pPr>
        <w:autoSpaceDE w:val="0"/>
        <w:autoSpaceDN w:val="0"/>
        <w:adjustRightInd w:val="0"/>
        <w:jc w:val="right"/>
        <w:outlineLvl w:val="0"/>
      </w:pPr>
    </w:p>
    <w:p w:rsidR="00BE219B" w:rsidRDefault="00BE219B" w:rsidP="00BE219B">
      <w:pPr>
        <w:autoSpaceDE w:val="0"/>
        <w:autoSpaceDN w:val="0"/>
        <w:adjustRightInd w:val="0"/>
        <w:jc w:val="right"/>
        <w:outlineLvl w:val="0"/>
      </w:pPr>
    </w:p>
    <w:p w:rsidR="00BE219B" w:rsidRDefault="00BE219B" w:rsidP="00BE219B">
      <w:pPr>
        <w:autoSpaceDE w:val="0"/>
        <w:autoSpaceDN w:val="0"/>
        <w:adjustRightInd w:val="0"/>
        <w:jc w:val="right"/>
        <w:outlineLvl w:val="0"/>
      </w:pPr>
    </w:p>
    <w:p w:rsidR="00BE219B" w:rsidRPr="00BB6C26" w:rsidRDefault="00BE219B" w:rsidP="00BB6C26">
      <w:pPr>
        <w:autoSpaceDE w:val="0"/>
        <w:autoSpaceDN w:val="0"/>
        <w:adjustRightInd w:val="0"/>
        <w:outlineLvl w:val="0"/>
      </w:pPr>
    </w:p>
    <w:p w:rsidR="00290573" w:rsidRDefault="00290573" w:rsidP="00290573">
      <w:pPr>
        <w:shd w:val="clear" w:color="auto" w:fill="FFFFFF"/>
        <w:spacing w:before="150" w:after="75" w:line="288" w:lineRule="atLeast"/>
        <w:textAlignment w:val="baseline"/>
      </w:pPr>
      <w:r w:rsidRPr="00BB6C26">
        <w:lastRenderedPageBreak/>
        <w:t>на фирменном бланке</w:t>
      </w:r>
    </w:p>
    <w:p w:rsidR="00BB6C26" w:rsidRPr="00BB6C26" w:rsidRDefault="00BB6C26" w:rsidP="00BB6C26">
      <w:pPr>
        <w:autoSpaceDE w:val="0"/>
        <w:autoSpaceDN w:val="0"/>
        <w:adjustRightInd w:val="0"/>
        <w:jc w:val="right"/>
        <w:outlineLvl w:val="0"/>
      </w:pPr>
      <w:r>
        <w:t>П</w:t>
      </w:r>
      <w:r w:rsidRPr="00BB6C26">
        <w:t xml:space="preserve">риложение N </w:t>
      </w:r>
      <w:r w:rsidR="009C1C54">
        <w:t>7</w:t>
      </w:r>
    </w:p>
    <w:p w:rsidR="00BB6C26" w:rsidRPr="00BB6C26" w:rsidRDefault="00BB6C26" w:rsidP="00BB6C26">
      <w:pPr>
        <w:shd w:val="clear" w:color="auto" w:fill="FFFFFF"/>
        <w:spacing w:before="150" w:after="75" w:line="288" w:lineRule="atLeast"/>
        <w:jc w:val="center"/>
        <w:textAlignment w:val="baseline"/>
        <w:rPr>
          <w:rFonts w:ascii="Arial" w:hAnsi="Arial" w:cs="Arial"/>
          <w:color w:val="3C3C3C"/>
          <w:spacing w:val="2"/>
          <w:sz w:val="20"/>
          <w:szCs w:val="20"/>
        </w:rPr>
      </w:pPr>
    </w:p>
    <w:p w:rsidR="00BB6C26" w:rsidRPr="00D40540" w:rsidRDefault="00046228" w:rsidP="00BB6C26">
      <w:pPr>
        <w:shd w:val="clear" w:color="auto" w:fill="FFFFFF"/>
        <w:spacing w:before="150" w:after="75" w:line="288" w:lineRule="atLeast"/>
        <w:jc w:val="center"/>
        <w:textAlignment w:val="baseline"/>
        <w:rPr>
          <w:b/>
          <w:color w:val="000000" w:themeColor="text1"/>
          <w:spacing w:val="2"/>
        </w:rPr>
      </w:pPr>
      <w:r w:rsidRPr="00D40540">
        <w:rPr>
          <w:b/>
          <w:color w:val="000000" w:themeColor="text1"/>
          <w:spacing w:val="2"/>
        </w:rPr>
        <w:t xml:space="preserve">УВЕДОМЛЕНИЕ </w:t>
      </w:r>
      <w:r w:rsidRPr="00D40540">
        <w:rPr>
          <w:b/>
          <w:bCs/>
          <w:color w:val="000000" w:themeColor="text1"/>
        </w:rPr>
        <w:t>N _______</w:t>
      </w:r>
    </w:p>
    <w:p w:rsidR="00BB6C26" w:rsidRPr="00D40540" w:rsidRDefault="00BB6C26" w:rsidP="00BB6C26">
      <w:pPr>
        <w:shd w:val="clear" w:color="auto" w:fill="FFFFFF"/>
        <w:spacing w:before="150" w:after="75"/>
        <w:contextualSpacing/>
        <w:jc w:val="center"/>
        <w:textAlignment w:val="baseline"/>
        <w:rPr>
          <w:b/>
          <w:color w:val="000000" w:themeColor="text1"/>
          <w:spacing w:val="2"/>
        </w:rPr>
      </w:pPr>
      <w:r w:rsidRPr="00D40540">
        <w:rPr>
          <w:b/>
          <w:color w:val="000000" w:themeColor="text1"/>
          <w:spacing w:val="2"/>
        </w:rPr>
        <w:t xml:space="preserve"> об отказе в </w:t>
      </w:r>
      <w:r w:rsidR="00067E92">
        <w:rPr>
          <w:b/>
          <w:color w:val="000000" w:themeColor="text1"/>
          <w:spacing w:val="2"/>
        </w:rPr>
        <w:t>выдаче разрешения</w:t>
      </w:r>
      <w:r w:rsidR="00735D9D">
        <w:rPr>
          <w:b/>
          <w:color w:val="000000" w:themeColor="text1"/>
          <w:spacing w:val="2"/>
        </w:rPr>
        <w:t xml:space="preserve"> (</w:t>
      </w:r>
      <w:r w:rsidR="00692A81">
        <w:rPr>
          <w:b/>
          <w:color w:val="000000" w:themeColor="text1"/>
          <w:spacing w:val="2"/>
        </w:rPr>
        <w:t>продления, переоформления разрешения)</w:t>
      </w:r>
      <w:r w:rsidR="00067E92">
        <w:rPr>
          <w:b/>
          <w:color w:val="000000" w:themeColor="text1"/>
          <w:spacing w:val="2"/>
        </w:rPr>
        <w:t xml:space="preserve"> </w:t>
      </w:r>
      <w:r w:rsidRPr="00D40540">
        <w:rPr>
          <w:b/>
          <w:color w:val="000000" w:themeColor="text1"/>
          <w:spacing w:val="2"/>
        </w:rPr>
        <w:t xml:space="preserve">на право организации розничного рынка </w:t>
      </w:r>
    </w:p>
    <w:p w:rsidR="00BB6C26" w:rsidRPr="00BB6C26" w:rsidRDefault="00BB6C26" w:rsidP="00BB6C26">
      <w:pPr>
        <w:shd w:val="clear" w:color="auto" w:fill="FFFFFF"/>
        <w:spacing w:before="150" w:after="75"/>
        <w:contextualSpacing/>
        <w:textAlignment w:val="baseline"/>
        <w:rPr>
          <w:color w:val="3C3C3C"/>
          <w:spacing w:val="2"/>
        </w:rPr>
      </w:pPr>
    </w:p>
    <w:p w:rsidR="00BB6C26" w:rsidRPr="00BB6C26" w:rsidRDefault="00BB6C26" w:rsidP="00BB6C26">
      <w:pPr>
        <w:shd w:val="clear" w:color="auto" w:fill="FFFFFF"/>
        <w:spacing w:before="150" w:after="75"/>
        <w:contextualSpacing/>
        <w:textAlignment w:val="baseline"/>
        <w:rPr>
          <w:color w:val="3C3C3C"/>
          <w:spacing w:val="2"/>
        </w:rPr>
      </w:pPr>
      <w:r w:rsidRPr="00BB6C26">
        <w:rPr>
          <w:color w:val="3C3C3C"/>
          <w:spacing w:val="2"/>
        </w:rPr>
        <w:t xml:space="preserve">    рег. N _____________________</w:t>
      </w:r>
    </w:p>
    <w:p w:rsidR="00735D9D" w:rsidRPr="00BB6C26" w:rsidRDefault="00735D9D" w:rsidP="00735D9D">
      <w:pPr>
        <w:shd w:val="clear" w:color="auto" w:fill="FFFFFF"/>
        <w:contextualSpacing/>
        <w:textAlignment w:val="baseline"/>
        <w:rPr>
          <w:color w:val="2D2D2D"/>
          <w:spacing w:val="2"/>
        </w:rPr>
      </w:pPr>
    </w:p>
    <w:p w:rsidR="00735D9D" w:rsidRDefault="00735D9D" w:rsidP="00735D9D">
      <w:pPr>
        <w:shd w:val="clear" w:color="auto" w:fill="FFFFFF"/>
        <w:contextualSpacing/>
        <w:jc w:val="center"/>
        <w:textAlignment w:val="baseline"/>
        <w:rPr>
          <w:color w:val="2D2D2D"/>
          <w:spacing w:val="2"/>
        </w:rPr>
      </w:pPr>
      <w:r w:rsidRPr="00BB6C26">
        <w:rPr>
          <w:color w:val="2D2D2D"/>
          <w:spacing w:val="2"/>
        </w:rPr>
        <w:t>___________________________________________________________________________</w:t>
      </w:r>
      <w:r w:rsidRPr="00BB6C26">
        <w:rPr>
          <w:color w:val="2D2D2D"/>
          <w:spacing w:val="2"/>
        </w:rPr>
        <w:br/>
      </w:r>
      <w:r w:rsidRPr="00BB6C26">
        <w:rPr>
          <w:i/>
          <w:color w:val="2D2D2D"/>
          <w:spacing w:val="2"/>
          <w:sz w:val="20"/>
          <w:szCs w:val="20"/>
        </w:rPr>
        <w:t>(полное</w:t>
      </w:r>
      <w:r>
        <w:rPr>
          <w:i/>
          <w:color w:val="2D2D2D"/>
          <w:spacing w:val="2"/>
          <w:sz w:val="20"/>
          <w:szCs w:val="20"/>
        </w:rPr>
        <w:t xml:space="preserve"> и (в случае, если имеется) сокращенное</w:t>
      </w:r>
      <w:r w:rsidRPr="00BB6C26">
        <w:rPr>
          <w:i/>
          <w:color w:val="2D2D2D"/>
          <w:spacing w:val="2"/>
          <w:sz w:val="20"/>
          <w:szCs w:val="20"/>
        </w:rPr>
        <w:t xml:space="preserve"> наименование </w:t>
      </w:r>
      <w:r>
        <w:rPr>
          <w:i/>
          <w:color w:val="2D2D2D"/>
          <w:spacing w:val="2"/>
          <w:sz w:val="20"/>
          <w:szCs w:val="20"/>
        </w:rPr>
        <w:t>юридического лица</w:t>
      </w:r>
      <w:r w:rsidRPr="00BB6C26">
        <w:rPr>
          <w:i/>
          <w:color w:val="2D2D2D"/>
          <w:spacing w:val="2"/>
          <w:sz w:val="20"/>
          <w:szCs w:val="20"/>
        </w:rPr>
        <w:t xml:space="preserve"> </w:t>
      </w:r>
      <w:r w:rsidRPr="00BB6C26">
        <w:rPr>
          <w:color w:val="2D2D2D"/>
          <w:spacing w:val="2"/>
        </w:rPr>
        <w:t>___________________________________________________________________________</w:t>
      </w:r>
      <w:r w:rsidRPr="00BB6C26">
        <w:rPr>
          <w:color w:val="2D2D2D"/>
          <w:spacing w:val="2"/>
        </w:rPr>
        <w:br/>
      </w:r>
      <w:r>
        <w:rPr>
          <w:i/>
          <w:color w:val="2D2D2D"/>
          <w:spacing w:val="2"/>
          <w:sz w:val="20"/>
          <w:szCs w:val="20"/>
        </w:rPr>
        <w:t>в соответствии с учредительными документами</w:t>
      </w:r>
      <w:r w:rsidRPr="00BB6C26">
        <w:rPr>
          <w:i/>
          <w:color w:val="2D2D2D"/>
          <w:spacing w:val="2"/>
          <w:sz w:val="20"/>
          <w:szCs w:val="20"/>
        </w:rPr>
        <w:t>)</w:t>
      </w:r>
    </w:p>
    <w:p w:rsidR="00735D9D" w:rsidRDefault="00735D9D" w:rsidP="00735D9D">
      <w:pPr>
        <w:shd w:val="clear" w:color="auto" w:fill="FFFFFF"/>
        <w:spacing w:before="120"/>
        <w:contextualSpacing/>
        <w:textAlignment w:val="baseline"/>
        <w:rPr>
          <w:color w:val="2D2D2D"/>
          <w:spacing w:val="2"/>
        </w:rPr>
      </w:pPr>
    </w:p>
    <w:p w:rsidR="00735D9D" w:rsidRDefault="00735D9D" w:rsidP="00735D9D">
      <w:pPr>
        <w:shd w:val="clear" w:color="auto" w:fill="FFFFFF"/>
        <w:spacing w:before="120"/>
        <w:contextualSpacing/>
        <w:textAlignment w:val="baseline"/>
        <w:rPr>
          <w:color w:val="2D2D2D"/>
          <w:spacing w:val="2"/>
        </w:rPr>
      </w:pPr>
      <w:r>
        <w:rPr>
          <w:color w:val="2D2D2D"/>
          <w:spacing w:val="2"/>
        </w:rPr>
        <w:t>Уведомляется о</w:t>
      </w:r>
      <w:r w:rsidR="00692A81">
        <w:rPr>
          <w:color w:val="2D2D2D"/>
          <w:spacing w:val="2"/>
        </w:rPr>
        <w:t>б</w:t>
      </w:r>
      <w:r>
        <w:rPr>
          <w:color w:val="2D2D2D"/>
          <w:spacing w:val="2"/>
        </w:rPr>
        <w:t xml:space="preserve"> </w:t>
      </w:r>
      <w:r w:rsidR="00692A81">
        <w:rPr>
          <w:color w:val="404040" w:themeColor="text1" w:themeTint="BF"/>
          <w:spacing w:val="2"/>
        </w:rPr>
        <w:t>отказе в выдаче</w:t>
      </w:r>
      <w:r w:rsidRPr="00077B1D">
        <w:rPr>
          <w:color w:val="404040" w:themeColor="text1" w:themeTint="BF"/>
          <w:spacing w:val="2"/>
        </w:rPr>
        <w:t xml:space="preserve"> </w:t>
      </w:r>
      <w:r w:rsidR="00692A81">
        <w:rPr>
          <w:color w:val="2D2D2D"/>
          <w:spacing w:val="2"/>
        </w:rPr>
        <w:t>разрешения</w:t>
      </w:r>
      <w:r w:rsidR="00692A81" w:rsidRPr="00077B1D">
        <w:rPr>
          <w:color w:val="404040" w:themeColor="text1" w:themeTint="BF"/>
          <w:spacing w:val="2"/>
        </w:rPr>
        <w:t xml:space="preserve"> </w:t>
      </w:r>
      <w:r w:rsidRPr="00077B1D">
        <w:rPr>
          <w:color w:val="404040" w:themeColor="text1" w:themeTint="BF"/>
          <w:spacing w:val="2"/>
        </w:rPr>
        <w:t>(</w:t>
      </w:r>
      <w:r w:rsidR="00692A81">
        <w:rPr>
          <w:color w:val="404040" w:themeColor="text1" w:themeTint="BF"/>
          <w:spacing w:val="2"/>
        </w:rPr>
        <w:t>продления</w:t>
      </w:r>
      <w:r w:rsidRPr="00077B1D">
        <w:rPr>
          <w:color w:val="404040" w:themeColor="text1" w:themeTint="BF"/>
          <w:spacing w:val="2"/>
        </w:rPr>
        <w:t xml:space="preserve">, </w:t>
      </w:r>
      <w:r w:rsidR="00692A81">
        <w:rPr>
          <w:color w:val="404040" w:themeColor="text1" w:themeTint="BF"/>
          <w:spacing w:val="2"/>
        </w:rPr>
        <w:t>переоформления разрешения</w:t>
      </w:r>
      <w:r w:rsidRPr="00077B1D">
        <w:rPr>
          <w:color w:val="404040" w:themeColor="text1" w:themeTint="BF"/>
          <w:spacing w:val="2"/>
        </w:rPr>
        <w:t xml:space="preserve">) </w:t>
      </w:r>
      <w:r>
        <w:rPr>
          <w:color w:val="2D2D2D"/>
          <w:spacing w:val="2"/>
        </w:rPr>
        <w:t>на право организации розничного рынка</w:t>
      </w:r>
    </w:p>
    <w:p w:rsidR="00735D9D" w:rsidRDefault="00735D9D" w:rsidP="00735D9D">
      <w:pPr>
        <w:shd w:val="clear" w:color="auto" w:fill="FFFFFF"/>
        <w:contextualSpacing/>
        <w:jc w:val="center"/>
        <w:textAlignment w:val="baseline"/>
        <w:rPr>
          <w:i/>
          <w:color w:val="2D2D2D"/>
          <w:spacing w:val="2"/>
          <w:sz w:val="20"/>
          <w:szCs w:val="20"/>
        </w:rPr>
      </w:pPr>
      <w:r>
        <w:rPr>
          <w:i/>
          <w:color w:val="2D2D2D"/>
          <w:spacing w:val="2"/>
          <w:sz w:val="20"/>
          <w:szCs w:val="20"/>
        </w:rPr>
        <w:t>___________________________________________________________________________________________</w:t>
      </w:r>
    </w:p>
    <w:p w:rsidR="00735D9D" w:rsidRPr="00BB6C26" w:rsidRDefault="00735D9D" w:rsidP="00735D9D">
      <w:pPr>
        <w:shd w:val="clear" w:color="auto" w:fill="FFFFFF"/>
        <w:contextualSpacing/>
        <w:jc w:val="center"/>
        <w:textAlignment w:val="baseline"/>
        <w:rPr>
          <w:color w:val="2D2D2D"/>
          <w:spacing w:val="2"/>
        </w:rPr>
      </w:pPr>
      <w:r w:rsidRPr="00BB6C26">
        <w:rPr>
          <w:i/>
          <w:color w:val="2D2D2D"/>
          <w:spacing w:val="2"/>
          <w:sz w:val="20"/>
          <w:szCs w:val="20"/>
        </w:rPr>
        <w:t xml:space="preserve"> (</w:t>
      </w:r>
      <w:r>
        <w:rPr>
          <w:i/>
          <w:color w:val="2D2D2D"/>
          <w:spacing w:val="2"/>
          <w:sz w:val="20"/>
          <w:szCs w:val="20"/>
        </w:rPr>
        <w:t>полное и (в случае, если имеется) сокращенное название розничного рынка</w:t>
      </w:r>
      <w:r w:rsidRPr="00BB6C26">
        <w:rPr>
          <w:i/>
          <w:color w:val="2D2D2D"/>
          <w:spacing w:val="2"/>
          <w:sz w:val="20"/>
          <w:szCs w:val="20"/>
        </w:rPr>
        <w:t>)</w:t>
      </w:r>
      <w:r w:rsidRPr="00BB6C26">
        <w:rPr>
          <w:color w:val="2D2D2D"/>
          <w:spacing w:val="2"/>
        </w:rPr>
        <w:t xml:space="preserve"> _</w:t>
      </w:r>
      <w:r>
        <w:rPr>
          <w:color w:val="2D2D2D"/>
          <w:spacing w:val="2"/>
        </w:rPr>
        <w:t>___________________________________________________________________________</w:t>
      </w:r>
    </w:p>
    <w:p w:rsidR="00735D9D" w:rsidRDefault="00735D9D" w:rsidP="00735D9D">
      <w:pPr>
        <w:shd w:val="clear" w:color="auto" w:fill="FFFFFF"/>
        <w:contextualSpacing/>
        <w:jc w:val="center"/>
        <w:textAlignment w:val="baseline"/>
        <w:rPr>
          <w:color w:val="2D2D2D"/>
          <w:spacing w:val="2"/>
        </w:rPr>
      </w:pPr>
      <w:r w:rsidRPr="00BB6C26">
        <w:rPr>
          <w:i/>
          <w:color w:val="2D2D2D"/>
          <w:spacing w:val="2"/>
          <w:sz w:val="20"/>
          <w:szCs w:val="20"/>
        </w:rPr>
        <w:t>(</w:t>
      </w:r>
      <w:r>
        <w:rPr>
          <w:i/>
          <w:color w:val="2D2D2D"/>
          <w:spacing w:val="2"/>
          <w:sz w:val="20"/>
          <w:szCs w:val="20"/>
        </w:rPr>
        <w:t>место расположения объекта или объектов недвижимости, где предполагается организовать рынок)</w:t>
      </w:r>
    </w:p>
    <w:p w:rsidR="00735D9D" w:rsidRDefault="00735D9D" w:rsidP="00735D9D">
      <w:pPr>
        <w:shd w:val="clear" w:color="auto" w:fill="FFFFFF"/>
        <w:contextualSpacing/>
        <w:textAlignment w:val="baseline"/>
        <w:rPr>
          <w:color w:val="2D2D2D"/>
          <w:spacing w:val="2"/>
        </w:rPr>
      </w:pPr>
      <w:r>
        <w:rPr>
          <w:color w:val="2D2D2D"/>
          <w:spacing w:val="2"/>
        </w:rPr>
        <w:t>____________________________________________________________________________</w:t>
      </w:r>
    </w:p>
    <w:p w:rsidR="00735D9D" w:rsidRPr="003838B6" w:rsidRDefault="00735D9D" w:rsidP="00735D9D">
      <w:pPr>
        <w:shd w:val="clear" w:color="auto" w:fill="FFFFFF"/>
        <w:contextualSpacing/>
        <w:jc w:val="center"/>
        <w:textAlignment w:val="baseline"/>
        <w:rPr>
          <w:i/>
          <w:color w:val="2D2D2D"/>
          <w:spacing w:val="2"/>
          <w:sz w:val="20"/>
          <w:szCs w:val="20"/>
        </w:rPr>
      </w:pPr>
      <w:r w:rsidRPr="00BB6C26">
        <w:rPr>
          <w:i/>
          <w:color w:val="2D2D2D"/>
          <w:spacing w:val="2"/>
          <w:sz w:val="20"/>
          <w:szCs w:val="20"/>
        </w:rPr>
        <w:t>(</w:t>
      </w:r>
      <w:r>
        <w:rPr>
          <w:i/>
          <w:color w:val="2D2D2D"/>
          <w:spacing w:val="2"/>
          <w:sz w:val="20"/>
          <w:szCs w:val="20"/>
        </w:rPr>
        <w:t>указывается тип рынка в соответствии с законодательством</w:t>
      </w:r>
      <w:r w:rsidRPr="00BB6C26">
        <w:rPr>
          <w:i/>
          <w:color w:val="2D2D2D"/>
          <w:spacing w:val="2"/>
          <w:sz w:val="20"/>
          <w:szCs w:val="20"/>
        </w:rPr>
        <w:t>)</w:t>
      </w:r>
    </w:p>
    <w:p w:rsidR="00735D9D" w:rsidRDefault="00735D9D" w:rsidP="00735D9D">
      <w:pPr>
        <w:shd w:val="clear" w:color="auto" w:fill="FFFFFF"/>
        <w:spacing w:before="120"/>
        <w:contextualSpacing/>
        <w:textAlignment w:val="baseline"/>
        <w:rPr>
          <w:color w:val="2D2D2D"/>
          <w:spacing w:val="2"/>
        </w:rPr>
      </w:pPr>
      <w:r>
        <w:rPr>
          <w:color w:val="2D2D2D"/>
          <w:spacing w:val="2"/>
        </w:rPr>
        <w:t>На основании________________________________________________________________</w:t>
      </w:r>
    </w:p>
    <w:p w:rsidR="00735D9D" w:rsidRDefault="00735D9D" w:rsidP="00735D9D">
      <w:pPr>
        <w:shd w:val="clear" w:color="auto" w:fill="FFFFFF"/>
        <w:contextualSpacing/>
        <w:jc w:val="center"/>
        <w:textAlignment w:val="baseline"/>
        <w:rPr>
          <w:i/>
          <w:color w:val="2D2D2D"/>
          <w:spacing w:val="2"/>
          <w:sz w:val="20"/>
          <w:szCs w:val="20"/>
        </w:rPr>
      </w:pPr>
      <w:r w:rsidRPr="00BB6C26">
        <w:rPr>
          <w:i/>
          <w:color w:val="2D2D2D"/>
          <w:spacing w:val="2"/>
          <w:sz w:val="20"/>
          <w:szCs w:val="20"/>
        </w:rPr>
        <w:t>(</w:t>
      </w:r>
      <w:r>
        <w:rPr>
          <w:i/>
          <w:color w:val="2D2D2D"/>
          <w:spacing w:val="2"/>
          <w:sz w:val="20"/>
          <w:szCs w:val="20"/>
        </w:rPr>
        <w:t>указывается НПА органа местного самоуправления,</w:t>
      </w:r>
      <w:r w:rsidR="00692A81">
        <w:rPr>
          <w:i/>
          <w:color w:val="2D2D2D"/>
          <w:spacing w:val="2"/>
          <w:sz w:val="20"/>
          <w:szCs w:val="20"/>
        </w:rPr>
        <w:t xml:space="preserve"> принявшего решение об отказе в </w:t>
      </w:r>
      <w:r>
        <w:rPr>
          <w:i/>
          <w:color w:val="2D2D2D"/>
          <w:spacing w:val="2"/>
          <w:sz w:val="20"/>
          <w:szCs w:val="20"/>
        </w:rPr>
        <w:t>выдаче разрешения</w:t>
      </w:r>
      <w:r w:rsidRPr="00BB6C26">
        <w:rPr>
          <w:i/>
          <w:color w:val="2D2D2D"/>
          <w:spacing w:val="2"/>
          <w:sz w:val="20"/>
          <w:szCs w:val="20"/>
        </w:rPr>
        <w:t>)</w:t>
      </w:r>
    </w:p>
    <w:p w:rsidR="00692A81" w:rsidRDefault="00692A81" w:rsidP="00692A81">
      <w:pPr>
        <w:shd w:val="clear" w:color="auto" w:fill="FFFFFF"/>
        <w:contextualSpacing/>
        <w:textAlignment w:val="baseline"/>
        <w:rPr>
          <w:color w:val="2D2D2D"/>
          <w:spacing w:val="2"/>
          <w:sz w:val="20"/>
          <w:szCs w:val="20"/>
        </w:rPr>
      </w:pPr>
      <w:r w:rsidRPr="00692A81">
        <w:rPr>
          <w:color w:val="2D2D2D"/>
          <w:spacing w:val="2"/>
        </w:rPr>
        <w:t>По следующим причинам</w:t>
      </w:r>
      <w:r>
        <w:rPr>
          <w:color w:val="2D2D2D"/>
          <w:spacing w:val="2"/>
          <w:sz w:val="20"/>
          <w:szCs w:val="20"/>
        </w:rPr>
        <w:t>: ________________________________________________________________</w:t>
      </w:r>
    </w:p>
    <w:p w:rsidR="00692A81" w:rsidRDefault="00692A81">
      <w:r>
        <w:rPr>
          <w:color w:val="2D2D2D"/>
          <w:spacing w:val="2"/>
          <w:sz w:val="20"/>
          <w:szCs w:val="20"/>
        </w:rPr>
        <w:t>___________________________________________________________________________________________</w:t>
      </w:r>
    </w:p>
    <w:p w:rsidR="00692A81" w:rsidRDefault="00692A81">
      <w:r>
        <w:rPr>
          <w:color w:val="2D2D2D"/>
          <w:spacing w:val="2"/>
          <w:sz w:val="20"/>
          <w:szCs w:val="20"/>
        </w:rPr>
        <w:t>___________________________________________________________________________________________</w:t>
      </w:r>
    </w:p>
    <w:p w:rsidR="00692A81" w:rsidRDefault="00692A81">
      <w:r>
        <w:rPr>
          <w:color w:val="2D2D2D"/>
          <w:spacing w:val="2"/>
          <w:sz w:val="20"/>
          <w:szCs w:val="20"/>
        </w:rPr>
        <w:t>___________________________________________________________________________________________</w:t>
      </w:r>
    </w:p>
    <w:p w:rsidR="00692A81" w:rsidRPr="00692A81" w:rsidRDefault="00692A81" w:rsidP="00692A81">
      <w:pPr>
        <w:shd w:val="clear" w:color="auto" w:fill="FFFFFF"/>
        <w:contextualSpacing/>
        <w:textAlignment w:val="baseline"/>
        <w:rPr>
          <w:color w:val="2D2D2D"/>
          <w:spacing w:val="2"/>
          <w:sz w:val="20"/>
          <w:szCs w:val="20"/>
        </w:rPr>
      </w:pPr>
      <w:r>
        <w:rPr>
          <w:color w:val="2D2D2D"/>
          <w:spacing w:val="2"/>
          <w:sz w:val="20"/>
          <w:szCs w:val="20"/>
        </w:rPr>
        <w:t>___________________________________________________________________________________________</w:t>
      </w:r>
    </w:p>
    <w:p w:rsidR="00735D9D" w:rsidRDefault="00735D9D" w:rsidP="00735D9D">
      <w:pPr>
        <w:shd w:val="clear" w:color="auto" w:fill="FFFFFF"/>
        <w:contextualSpacing/>
        <w:textAlignment w:val="baseline"/>
        <w:rPr>
          <w:color w:val="2D2D2D"/>
          <w:spacing w:val="2"/>
        </w:rPr>
      </w:pPr>
    </w:p>
    <w:p w:rsidR="00735D9D" w:rsidRDefault="00692A81" w:rsidP="00692A81">
      <w:pPr>
        <w:widowControl w:val="0"/>
        <w:autoSpaceDE w:val="0"/>
        <w:autoSpaceDN w:val="0"/>
        <w:adjustRightInd w:val="0"/>
        <w:rPr>
          <w:color w:val="2D2D2D"/>
          <w:spacing w:val="2"/>
        </w:rPr>
      </w:pPr>
      <w:r>
        <w:rPr>
          <w:color w:val="2D2D2D"/>
          <w:spacing w:val="2"/>
        </w:rPr>
        <w:t xml:space="preserve">    </w:t>
      </w:r>
    </w:p>
    <w:p w:rsidR="00735D9D" w:rsidRDefault="00735D9D" w:rsidP="00735D9D">
      <w:pPr>
        <w:shd w:val="clear" w:color="auto" w:fill="FFFFFF"/>
        <w:contextualSpacing/>
        <w:textAlignment w:val="baseline"/>
        <w:rPr>
          <w:color w:val="2D2D2D"/>
          <w:spacing w:val="2"/>
        </w:rPr>
      </w:pPr>
    </w:p>
    <w:p w:rsidR="00735D9D" w:rsidRDefault="00735D9D" w:rsidP="00735D9D">
      <w:pPr>
        <w:shd w:val="clear" w:color="auto" w:fill="FFFFFF"/>
        <w:contextualSpacing/>
        <w:textAlignment w:val="baseline"/>
        <w:rPr>
          <w:color w:val="2D2D2D"/>
          <w:spacing w:val="2"/>
        </w:rPr>
      </w:pPr>
    </w:p>
    <w:p w:rsidR="00735D9D" w:rsidRPr="00BB6C26" w:rsidRDefault="00735D9D" w:rsidP="00735D9D">
      <w:pPr>
        <w:shd w:val="clear" w:color="auto" w:fill="FFFFFF"/>
        <w:contextualSpacing/>
        <w:textAlignment w:val="baseline"/>
        <w:rPr>
          <w:color w:val="2D2D2D"/>
          <w:spacing w:val="2"/>
        </w:rPr>
      </w:pPr>
      <w:r w:rsidRPr="00BB6C26">
        <w:rPr>
          <w:color w:val="2D2D2D"/>
          <w:spacing w:val="2"/>
        </w:rPr>
        <w:t xml:space="preserve">Дата выдачи уведомления </w:t>
      </w:r>
      <w:r>
        <w:rPr>
          <w:color w:val="2D2D2D"/>
          <w:spacing w:val="2"/>
        </w:rPr>
        <w:t xml:space="preserve">            </w:t>
      </w:r>
      <w:r w:rsidRPr="00BB6C26">
        <w:rPr>
          <w:color w:val="2D2D2D"/>
          <w:spacing w:val="2"/>
        </w:rPr>
        <w:t>"____" ___________________ 20___ года</w:t>
      </w:r>
      <w:r w:rsidRPr="00BB6C26">
        <w:rPr>
          <w:color w:val="2D2D2D"/>
          <w:spacing w:val="2"/>
        </w:rPr>
        <w:br/>
      </w:r>
      <w:r w:rsidRPr="00BB6C26">
        <w:rPr>
          <w:color w:val="2D2D2D"/>
          <w:spacing w:val="2"/>
        </w:rPr>
        <w:br/>
      </w:r>
      <w:r w:rsidRPr="00BB6C26">
        <w:rPr>
          <w:color w:val="2D2D2D"/>
          <w:spacing w:val="2"/>
        </w:rPr>
        <w:br/>
        <w:t xml:space="preserve">  </w:t>
      </w:r>
      <w:r w:rsidRPr="00BB6C26">
        <w:t xml:space="preserve">  __________________________   _________________       ___________________________</w:t>
      </w:r>
    </w:p>
    <w:p w:rsidR="00735D9D" w:rsidRPr="00735D9D" w:rsidRDefault="00735D9D" w:rsidP="00735D9D">
      <w:pPr>
        <w:widowControl w:val="0"/>
        <w:autoSpaceDE w:val="0"/>
        <w:autoSpaceDN w:val="0"/>
        <w:adjustRightInd w:val="0"/>
        <w:rPr>
          <w:color w:val="404040" w:themeColor="text1" w:themeTint="BF"/>
        </w:rPr>
      </w:pPr>
      <w:r w:rsidRPr="00735D9D">
        <w:rPr>
          <w:color w:val="404040" w:themeColor="text1" w:themeTint="BF"/>
        </w:rPr>
        <w:t xml:space="preserve">    Должность руководителя                     подпись                         (Ф.И.О.)</w:t>
      </w:r>
    </w:p>
    <w:p w:rsidR="00735D9D" w:rsidRPr="00735D9D" w:rsidRDefault="00735D9D" w:rsidP="00735D9D">
      <w:pPr>
        <w:widowControl w:val="0"/>
        <w:autoSpaceDE w:val="0"/>
        <w:autoSpaceDN w:val="0"/>
        <w:adjustRightInd w:val="0"/>
        <w:rPr>
          <w:color w:val="404040" w:themeColor="text1" w:themeTint="BF"/>
        </w:rPr>
      </w:pPr>
      <w:r w:rsidRPr="00735D9D">
        <w:rPr>
          <w:color w:val="404040" w:themeColor="text1" w:themeTint="BF"/>
        </w:rPr>
        <w:t xml:space="preserve">    уполномоченного органа</w:t>
      </w:r>
    </w:p>
    <w:p w:rsidR="00735D9D" w:rsidRPr="00BB6C26" w:rsidRDefault="00735D9D" w:rsidP="00735D9D">
      <w:pPr>
        <w:widowControl w:val="0"/>
        <w:autoSpaceDE w:val="0"/>
        <w:autoSpaceDN w:val="0"/>
        <w:adjustRightInd w:val="0"/>
        <w:rPr>
          <w:rFonts w:ascii="Courier New" w:hAnsi="Courier New" w:cs="Courier New"/>
          <w:sz w:val="20"/>
          <w:szCs w:val="20"/>
        </w:rPr>
      </w:pPr>
    </w:p>
    <w:p w:rsidR="00735D9D" w:rsidRPr="00BB6C26" w:rsidRDefault="00735D9D" w:rsidP="00735D9D">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 xml:space="preserve">                             </w:t>
      </w:r>
    </w:p>
    <w:p w:rsidR="00735D9D" w:rsidRPr="00BB6C26" w:rsidRDefault="00735D9D" w:rsidP="00735D9D">
      <w:pPr>
        <w:widowControl w:val="0"/>
        <w:autoSpaceDE w:val="0"/>
        <w:autoSpaceDN w:val="0"/>
        <w:adjustRightInd w:val="0"/>
        <w:rPr>
          <w:rFonts w:ascii="Courier New" w:hAnsi="Courier New" w:cs="Courier New"/>
          <w:sz w:val="20"/>
          <w:szCs w:val="20"/>
        </w:rPr>
      </w:pPr>
    </w:p>
    <w:p w:rsidR="00735D9D" w:rsidRPr="00BB6C26" w:rsidRDefault="00735D9D" w:rsidP="00735D9D">
      <w:pPr>
        <w:widowControl w:val="0"/>
        <w:autoSpaceDE w:val="0"/>
        <w:autoSpaceDN w:val="0"/>
        <w:adjustRightInd w:val="0"/>
        <w:rPr>
          <w:rFonts w:ascii="Courier New" w:hAnsi="Courier New" w:cs="Courier New"/>
          <w:sz w:val="20"/>
          <w:szCs w:val="20"/>
        </w:rPr>
      </w:pPr>
      <w:r w:rsidRPr="00BB6C26">
        <w:rPr>
          <w:rFonts w:ascii="Courier New" w:hAnsi="Courier New" w:cs="Courier New"/>
          <w:sz w:val="20"/>
          <w:szCs w:val="20"/>
        </w:rPr>
        <w:t xml:space="preserve">                                  </w:t>
      </w:r>
      <w:proofErr w:type="spellStart"/>
      <w:r w:rsidRPr="00BB6C26">
        <w:rPr>
          <w:rFonts w:ascii="Courier New" w:hAnsi="Courier New" w:cs="Courier New"/>
          <w:sz w:val="20"/>
          <w:szCs w:val="20"/>
        </w:rPr>
        <w:t>м.п</w:t>
      </w:r>
      <w:proofErr w:type="spellEnd"/>
      <w:r w:rsidRPr="00BB6C26">
        <w:rPr>
          <w:rFonts w:ascii="Courier New" w:hAnsi="Courier New" w:cs="Courier New"/>
          <w:sz w:val="20"/>
          <w:szCs w:val="20"/>
        </w:rPr>
        <w:t>.</w:t>
      </w:r>
    </w:p>
    <w:p w:rsidR="00735D9D" w:rsidRPr="00BB6C26" w:rsidRDefault="00735D9D" w:rsidP="00735D9D">
      <w:pPr>
        <w:widowControl w:val="0"/>
        <w:autoSpaceDE w:val="0"/>
        <w:autoSpaceDN w:val="0"/>
        <w:adjustRightInd w:val="0"/>
        <w:rPr>
          <w:rFonts w:ascii="Courier New" w:hAnsi="Courier New" w:cs="Courier New"/>
          <w:sz w:val="20"/>
          <w:szCs w:val="20"/>
        </w:rPr>
      </w:pPr>
    </w:p>
    <w:p w:rsidR="00735D9D" w:rsidRPr="00BB6C26" w:rsidRDefault="00735D9D" w:rsidP="00735D9D">
      <w:pPr>
        <w:widowControl w:val="0"/>
        <w:autoSpaceDE w:val="0"/>
        <w:autoSpaceDN w:val="0"/>
        <w:adjustRightInd w:val="0"/>
        <w:rPr>
          <w:rFonts w:ascii="Courier New" w:hAnsi="Courier New" w:cs="Courier New"/>
          <w:sz w:val="20"/>
          <w:szCs w:val="20"/>
        </w:rPr>
      </w:pPr>
    </w:p>
    <w:p w:rsidR="00735D9D" w:rsidRDefault="00735D9D" w:rsidP="00735D9D">
      <w:pPr>
        <w:widowControl w:val="0"/>
        <w:autoSpaceDE w:val="0"/>
        <w:autoSpaceDN w:val="0"/>
        <w:adjustRightInd w:val="0"/>
      </w:pPr>
      <w:r w:rsidRPr="00BB6C26">
        <w:rPr>
          <w:rFonts w:ascii="Courier New" w:hAnsi="Courier New" w:cs="Courier New"/>
          <w:sz w:val="20"/>
          <w:szCs w:val="20"/>
        </w:rPr>
        <w:t xml:space="preserve">                </w:t>
      </w:r>
    </w:p>
    <w:p w:rsidR="00735D9D" w:rsidRPr="00BB6C26" w:rsidRDefault="00735D9D" w:rsidP="00BB6C26">
      <w:pPr>
        <w:shd w:val="clear" w:color="auto" w:fill="FFFFFF"/>
        <w:contextualSpacing/>
        <w:jc w:val="center"/>
        <w:textAlignment w:val="baseline"/>
        <w:rPr>
          <w:color w:val="2D2D2D"/>
          <w:spacing w:val="2"/>
        </w:rPr>
      </w:pPr>
    </w:p>
    <w:p w:rsidR="0046341C" w:rsidRDefault="0046341C" w:rsidP="00290573">
      <w:pPr>
        <w:jc w:val="both"/>
        <w:rPr>
          <w:rFonts w:ascii="Courier New" w:hAnsi="Courier New" w:cs="Courier New"/>
          <w:sz w:val="20"/>
          <w:szCs w:val="20"/>
        </w:rPr>
      </w:pPr>
    </w:p>
    <w:p w:rsidR="00290573" w:rsidRDefault="00290573" w:rsidP="00290573">
      <w:pPr>
        <w:jc w:val="both"/>
        <w:rPr>
          <w:b/>
        </w:rPr>
      </w:pPr>
    </w:p>
    <w:p w:rsidR="0046341C" w:rsidRPr="00BB6C26" w:rsidRDefault="0046341C" w:rsidP="00BB6C26">
      <w:pPr>
        <w:ind w:left="7080"/>
        <w:jc w:val="both"/>
        <w:rPr>
          <w:b/>
        </w:rPr>
      </w:pPr>
    </w:p>
    <w:p w:rsidR="00BB6C26" w:rsidRDefault="00BB6C26" w:rsidP="00290573">
      <w:pPr>
        <w:autoSpaceDE w:val="0"/>
        <w:autoSpaceDN w:val="0"/>
        <w:adjustRightInd w:val="0"/>
        <w:jc w:val="right"/>
        <w:outlineLvl w:val="0"/>
        <w:rPr>
          <w:rFonts w:ascii="Arial" w:hAnsi="Arial" w:cs="Arial"/>
          <w:color w:val="5E5E5E"/>
          <w:sz w:val="20"/>
          <w:szCs w:val="20"/>
        </w:rPr>
      </w:pPr>
    </w:p>
    <w:p w:rsidR="003B4E91" w:rsidRPr="00290573" w:rsidRDefault="003B4E91" w:rsidP="00290573">
      <w:pPr>
        <w:autoSpaceDE w:val="0"/>
        <w:autoSpaceDN w:val="0"/>
        <w:adjustRightInd w:val="0"/>
        <w:jc w:val="right"/>
        <w:outlineLvl w:val="0"/>
        <w:rPr>
          <w:rFonts w:ascii="Arial" w:hAnsi="Arial" w:cs="Arial"/>
          <w:color w:val="5E5E5E"/>
          <w:sz w:val="20"/>
          <w:szCs w:val="20"/>
        </w:rPr>
      </w:pPr>
    </w:p>
    <w:p w:rsidR="00067E92" w:rsidRPr="00BB6C26" w:rsidRDefault="00067E92" w:rsidP="00BB6C26"/>
    <w:p w:rsidR="00883EFB" w:rsidRPr="00BB6C26" w:rsidRDefault="00883EFB" w:rsidP="00883EFB">
      <w:pPr>
        <w:autoSpaceDE w:val="0"/>
        <w:autoSpaceDN w:val="0"/>
        <w:adjustRightInd w:val="0"/>
        <w:jc w:val="right"/>
        <w:outlineLvl w:val="0"/>
      </w:pPr>
      <w:r>
        <w:lastRenderedPageBreak/>
        <w:t>П</w:t>
      </w:r>
      <w:r w:rsidRPr="00BB6C26">
        <w:t xml:space="preserve">риложение N </w:t>
      </w:r>
      <w:r w:rsidR="009C1C54">
        <w:t>8</w:t>
      </w:r>
    </w:p>
    <w:p w:rsidR="00883EFB" w:rsidRPr="00BB6C26" w:rsidRDefault="00883EFB" w:rsidP="00883EFB">
      <w:pPr>
        <w:jc w:val="center"/>
        <w:rPr>
          <w:b/>
          <w:sz w:val="28"/>
          <w:szCs w:val="28"/>
        </w:rPr>
      </w:pPr>
    </w:p>
    <w:p w:rsidR="00883EFB" w:rsidRPr="00BB6C26" w:rsidRDefault="00883EFB" w:rsidP="00883EFB">
      <w:pPr>
        <w:jc w:val="center"/>
        <w:rPr>
          <w:b/>
          <w:sz w:val="28"/>
          <w:szCs w:val="28"/>
        </w:rPr>
      </w:pPr>
      <w:r w:rsidRPr="00BB6C26">
        <w:rPr>
          <w:b/>
          <w:sz w:val="28"/>
          <w:szCs w:val="28"/>
        </w:rPr>
        <w:t>Заявление</w:t>
      </w:r>
    </w:p>
    <w:p w:rsidR="00883EFB" w:rsidRPr="00D40540" w:rsidRDefault="00883EFB" w:rsidP="00883EFB">
      <w:pPr>
        <w:jc w:val="center"/>
        <w:rPr>
          <w:b/>
          <w:sz w:val="28"/>
          <w:szCs w:val="28"/>
        </w:rPr>
      </w:pPr>
      <w:r>
        <w:rPr>
          <w:b/>
          <w:sz w:val="28"/>
          <w:szCs w:val="28"/>
        </w:rPr>
        <w:t xml:space="preserve">о выдаче  дубликата, копии разрешения </w:t>
      </w:r>
      <w:r w:rsidRPr="00BB6C26">
        <w:rPr>
          <w:b/>
          <w:sz w:val="28"/>
          <w:szCs w:val="28"/>
        </w:rPr>
        <w:t>на право  ор</w:t>
      </w:r>
      <w:r>
        <w:rPr>
          <w:b/>
          <w:sz w:val="28"/>
          <w:szCs w:val="28"/>
        </w:rPr>
        <w:t>ганизации рынка</w:t>
      </w:r>
    </w:p>
    <w:p w:rsidR="00883EFB" w:rsidRPr="00BB6C26" w:rsidRDefault="00883EFB" w:rsidP="00883EFB">
      <w:pPr>
        <w:rPr>
          <w:b/>
          <w:sz w:val="28"/>
          <w:szCs w:val="28"/>
        </w:rPr>
      </w:pPr>
    </w:p>
    <w:p w:rsidR="00883EFB" w:rsidRPr="00BB6C26" w:rsidRDefault="00883EFB" w:rsidP="00BA052B">
      <w:pPr>
        <w:rPr>
          <w:sz w:val="28"/>
          <w:szCs w:val="28"/>
        </w:rPr>
      </w:pPr>
      <w:r w:rsidRPr="00BB6C26">
        <w:rPr>
          <w:b/>
        </w:rPr>
        <w:t>Заявитель</w:t>
      </w:r>
      <w:r w:rsidRPr="00BB6C26">
        <w:rPr>
          <w:sz w:val="28"/>
          <w:szCs w:val="28"/>
        </w:rPr>
        <w:t>_________________________________________________________</w:t>
      </w:r>
    </w:p>
    <w:p w:rsidR="00883EFB" w:rsidRPr="00BB6C26" w:rsidRDefault="00883EFB" w:rsidP="00BA052B">
      <w:pPr>
        <w:contextualSpacing/>
        <w:jc w:val="both"/>
        <w:rPr>
          <w:i/>
          <w:color w:val="5E5E5E"/>
          <w:sz w:val="20"/>
          <w:szCs w:val="20"/>
        </w:rPr>
      </w:pPr>
      <w:r w:rsidRPr="00BB6C26">
        <w:rPr>
          <w:i/>
          <w:color w:val="5E5E5E"/>
          <w:sz w:val="20"/>
          <w:szCs w:val="20"/>
        </w:rPr>
        <w:t xml:space="preserve">                             </w:t>
      </w:r>
      <w:proofErr w:type="gramStart"/>
      <w:r w:rsidRPr="00BB6C26">
        <w:rPr>
          <w:i/>
          <w:color w:val="5E5E5E"/>
          <w:sz w:val="20"/>
          <w:szCs w:val="20"/>
        </w:rPr>
        <w:t xml:space="preserve">(указать полное и (в случае, если имеется) </w:t>
      </w:r>
      <w:r w:rsidR="00A03FFA">
        <w:rPr>
          <w:i/>
          <w:color w:val="5E5E5E"/>
          <w:sz w:val="20"/>
          <w:szCs w:val="20"/>
        </w:rPr>
        <w:t>сокращенное наименование, в том</w:t>
      </w:r>
      <w:proofErr w:type="gramEnd"/>
    </w:p>
    <w:p w:rsidR="00883EFB" w:rsidRPr="00BB6C26" w:rsidRDefault="00883EFB" w:rsidP="00BA052B">
      <w:pPr>
        <w:contextualSpacing/>
        <w:jc w:val="both"/>
        <w:rPr>
          <w:i/>
          <w:color w:val="5E5E5E"/>
          <w:sz w:val="20"/>
          <w:szCs w:val="20"/>
        </w:rPr>
      </w:pPr>
      <w:r w:rsidRPr="00BB6C26">
        <w:rPr>
          <w:i/>
          <w:color w:val="5E5E5E"/>
          <w:sz w:val="20"/>
          <w:szCs w:val="20"/>
        </w:rPr>
        <w:t>___________________________________________________________________________________________</w:t>
      </w:r>
    </w:p>
    <w:p w:rsidR="00883EFB" w:rsidRPr="00BB6C26" w:rsidRDefault="00883EFB" w:rsidP="00BA052B">
      <w:pPr>
        <w:contextualSpacing/>
        <w:jc w:val="both"/>
        <w:rPr>
          <w:i/>
          <w:color w:val="5E5E5E"/>
          <w:sz w:val="20"/>
          <w:szCs w:val="20"/>
        </w:rPr>
      </w:pPr>
      <w:r w:rsidRPr="00BB6C26">
        <w:rPr>
          <w:i/>
          <w:color w:val="5E5E5E"/>
          <w:sz w:val="20"/>
          <w:szCs w:val="20"/>
        </w:rPr>
        <w:t xml:space="preserve">                   </w:t>
      </w:r>
      <w:proofErr w:type="gramStart"/>
      <w:r w:rsidRPr="00BB6C26">
        <w:rPr>
          <w:i/>
          <w:color w:val="5E5E5E"/>
          <w:sz w:val="20"/>
          <w:szCs w:val="20"/>
        </w:rPr>
        <w:t>числе</w:t>
      </w:r>
      <w:proofErr w:type="gramEnd"/>
      <w:r w:rsidRPr="00BB6C26">
        <w:rPr>
          <w:i/>
          <w:color w:val="5E5E5E"/>
          <w:sz w:val="20"/>
          <w:szCs w:val="20"/>
        </w:rPr>
        <w:t xml:space="preserve"> фирменное наименование, организационно-правовая форма    юридического лица)</w:t>
      </w:r>
    </w:p>
    <w:p w:rsidR="00883EFB" w:rsidRPr="00BB6C26" w:rsidRDefault="00883EFB" w:rsidP="00BA052B">
      <w:pPr>
        <w:contextualSpacing/>
        <w:jc w:val="both"/>
        <w:rPr>
          <w:b/>
          <w:color w:val="000000"/>
        </w:rPr>
      </w:pPr>
    </w:p>
    <w:p w:rsidR="00883EFB" w:rsidRPr="00BB6C26" w:rsidRDefault="00883EFB" w:rsidP="00BA052B">
      <w:pPr>
        <w:contextualSpacing/>
        <w:jc w:val="both"/>
        <w:rPr>
          <w:rFonts w:ascii="Arial" w:hAnsi="Arial" w:cs="Arial"/>
          <w:color w:val="5E5E5E"/>
          <w:sz w:val="20"/>
          <w:szCs w:val="20"/>
        </w:rPr>
      </w:pPr>
      <w:r w:rsidRPr="00BB6C26">
        <w:rPr>
          <w:b/>
          <w:color w:val="000000"/>
        </w:rPr>
        <w:t>Юридический адрес</w:t>
      </w:r>
      <w:r w:rsidRPr="00BB6C26">
        <w:rPr>
          <w:color w:val="000000"/>
        </w:rPr>
        <w:t>:</w:t>
      </w:r>
      <w:r w:rsidRPr="00BB6C26">
        <w:rPr>
          <w:rFonts w:ascii="Arial" w:hAnsi="Arial" w:cs="Arial"/>
          <w:color w:val="5E5E5E"/>
          <w:sz w:val="20"/>
          <w:szCs w:val="20"/>
        </w:rPr>
        <w:t xml:space="preserve"> </w:t>
      </w:r>
      <w:r w:rsidRPr="00BB6C26">
        <w:rPr>
          <w:sz w:val="28"/>
          <w:szCs w:val="28"/>
        </w:rPr>
        <w:t xml:space="preserve">_________________________________________________   </w:t>
      </w:r>
    </w:p>
    <w:p w:rsidR="00883EFB" w:rsidRPr="00BB6C26" w:rsidRDefault="00BA052B" w:rsidP="00BA052B">
      <w:pPr>
        <w:contextualSpacing/>
        <w:jc w:val="both"/>
        <w:rPr>
          <w:rFonts w:ascii="Arial" w:hAnsi="Arial" w:cs="Arial"/>
          <w:color w:val="5E5E5E"/>
          <w:sz w:val="20"/>
          <w:szCs w:val="20"/>
        </w:rPr>
      </w:pPr>
      <w:r w:rsidRPr="00901E17">
        <w:rPr>
          <w:b/>
        </w:rPr>
        <w:t>Телефон:</w:t>
      </w:r>
      <w:r>
        <w:rPr>
          <w:sz w:val="28"/>
          <w:szCs w:val="28"/>
        </w:rPr>
        <w:t xml:space="preserve">_________________, </w:t>
      </w:r>
      <w:r w:rsidRPr="00901E17">
        <w:rPr>
          <w:b/>
        </w:rPr>
        <w:t>факс:</w:t>
      </w:r>
      <w:r>
        <w:rPr>
          <w:sz w:val="28"/>
          <w:szCs w:val="28"/>
        </w:rPr>
        <w:t xml:space="preserve">______________, </w:t>
      </w:r>
      <w:r w:rsidRPr="00901E17">
        <w:rPr>
          <w:b/>
          <w:lang w:val="en-US"/>
        </w:rPr>
        <w:t>e</w:t>
      </w:r>
      <w:r w:rsidRPr="00AD6042">
        <w:rPr>
          <w:b/>
        </w:rPr>
        <w:t>-</w:t>
      </w:r>
      <w:r w:rsidRPr="00901E17">
        <w:rPr>
          <w:b/>
          <w:lang w:val="en-US"/>
        </w:rPr>
        <w:t>mail</w:t>
      </w:r>
      <w:r>
        <w:rPr>
          <w:b/>
        </w:rPr>
        <w:t>:___________________</w:t>
      </w:r>
    </w:p>
    <w:p w:rsidR="00883EFB" w:rsidRPr="00BB6C26" w:rsidRDefault="00883EFB" w:rsidP="00BA052B">
      <w:pPr>
        <w:contextualSpacing/>
        <w:jc w:val="both"/>
        <w:rPr>
          <w:rFonts w:ascii="Arial" w:hAnsi="Arial" w:cs="Arial"/>
          <w:color w:val="5E5E5E"/>
          <w:sz w:val="20"/>
          <w:szCs w:val="20"/>
        </w:rPr>
      </w:pPr>
      <w:r w:rsidRPr="00BB6C26">
        <w:rPr>
          <w:b/>
          <w:color w:val="000000"/>
        </w:rPr>
        <w:t>ОГРН</w:t>
      </w:r>
      <w:r w:rsidRPr="00BB6C26">
        <w:rPr>
          <w:sz w:val="28"/>
          <w:szCs w:val="28"/>
        </w:rPr>
        <w:t xml:space="preserve">_____________________________________________________________  </w:t>
      </w:r>
    </w:p>
    <w:p w:rsidR="00883EFB" w:rsidRPr="00BB6C26" w:rsidRDefault="00883EFB" w:rsidP="00BA052B">
      <w:pPr>
        <w:contextualSpacing/>
        <w:jc w:val="both"/>
        <w:rPr>
          <w:rFonts w:ascii="Arial" w:hAnsi="Arial" w:cs="Arial"/>
          <w:color w:val="5E5E5E"/>
          <w:sz w:val="20"/>
          <w:szCs w:val="20"/>
        </w:rPr>
      </w:pPr>
    </w:p>
    <w:p w:rsidR="00883EFB" w:rsidRPr="00BB6C26" w:rsidRDefault="00883EFB" w:rsidP="00BA052B">
      <w:pPr>
        <w:contextualSpacing/>
        <w:jc w:val="both"/>
        <w:rPr>
          <w:b/>
          <w:color w:val="000000"/>
        </w:rPr>
      </w:pPr>
      <w:r w:rsidRPr="00BB6C26">
        <w:rPr>
          <w:b/>
          <w:color w:val="000000"/>
        </w:rPr>
        <w:t xml:space="preserve">Свидетельство о государственной регистрации юридического лица  </w:t>
      </w:r>
    </w:p>
    <w:p w:rsidR="00883EFB" w:rsidRPr="00BB6C26" w:rsidRDefault="00883EFB" w:rsidP="00BA052B">
      <w:pPr>
        <w:contextualSpacing/>
        <w:rPr>
          <w:b/>
          <w:color w:val="000000"/>
        </w:rPr>
      </w:pPr>
      <w:r w:rsidRPr="00BB6C26">
        <w:rPr>
          <w:b/>
          <w:color w:val="000000"/>
        </w:rPr>
        <w:t xml:space="preserve">серия </w:t>
      </w:r>
      <w:r w:rsidRPr="00BB6C26">
        <w:rPr>
          <w:sz w:val="28"/>
          <w:szCs w:val="28"/>
        </w:rPr>
        <w:t>________</w:t>
      </w:r>
      <w:r w:rsidRPr="00BB6C26">
        <w:rPr>
          <w:b/>
          <w:color w:val="000000"/>
        </w:rPr>
        <w:t xml:space="preserve">N </w:t>
      </w:r>
      <w:r w:rsidRPr="00BB6C26">
        <w:rPr>
          <w:sz w:val="28"/>
          <w:szCs w:val="28"/>
        </w:rPr>
        <w:t>______________</w:t>
      </w:r>
      <w:r w:rsidRPr="00BB6C26">
        <w:rPr>
          <w:b/>
          <w:color w:val="000000"/>
        </w:rPr>
        <w:t xml:space="preserve">  выдано</w:t>
      </w:r>
      <w:r w:rsidRPr="00BB6C26">
        <w:rPr>
          <w:color w:val="000000"/>
        </w:rPr>
        <w:t>______________________________________________________________________</w:t>
      </w:r>
    </w:p>
    <w:p w:rsidR="00883EFB" w:rsidRPr="00BB6C26" w:rsidRDefault="00883EFB" w:rsidP="00BA052B">
      <w:pPr>
        <w:contextualSpacing/>
        <w:rPr>
          <w:i/>
          <w:color w:val="000000"/>
          <w:sz w:val="20"/>
          <w:szCs w:val="20"/>
        </w:rPr>
      </w:pPr>
      <w:r w:rsidRPr="00BB6C26">
        <w:rPr>
          <w:color w:val="000000"/>
        </w:rPr>
        <w:t xml:space="preserve">                                                    </w:t>
      </w:r>
      <w:r w:rsidRPr="00BB6C26">
        <w:rPr>
          <w:i/>
          <w:color w:val="000000"/>
          <w:sz w:val="20"/>
          <w:szCs w:val="20"/>
        </w:rPr>
        <w:t>(наименование регистрирующего органа)</w:t>
      </w:r>
    </w:p>
    <w:p w:rsidR="00883EFB" w:rsidRPr="00BB6C26" w:rsidRDefault="00883EFB" w:rsidP="00BA052B">
      <w:pPr>
        <w:contextualSpacing/>
        <w:jc w:val="both"/>
        <w:rPr>
          <w:color w:val="000000"/>
        </w:rPr>
      </w:pPr>
      <w:r w:rsidRPr="00BB6C26">
        <w:rPr>
          <w:color w:val="000000"/>
        </w:rPr>
        <w:t xml:space="preserve"> "____" _________________   _____ </w:t>
      </w:r>
      <w:proofErr w:type="gramStart"/>
      <w:r w:rsidRPr="00BB6C26">
        <w:rPr>
          <w:color w:val="000000"/>
        </w:rPr>
        <w:t>г</w:t>
      </w:r>
      <w:proofErr w:type="gramEnd"/>
      <w:r w:rsidRPr="00BB6C26">
        <w:rPr>
          <w:color w:val="000000"/>
        </w:rPr>
        <w:t>.</w:t>
      </w:r>
    </w:p>
    <w:p w:rsidR="00883EFB" w:rsidRPr="00BB6C26" w:rsidRDefault="00883EFB" w:rsidP="00BA052B">
      <w:pPr>
        <w:contextualSpacing/>
        <w:jc w:val="both"/>
        <w:rPr>
          <w:rFonts w:ascii="Arial" w:hAnsi="Arial" w:cs="Arial"/>
          <w:color w:val="5E5E5E"/>
          <w:sz w:val="20"/>
          <w:szCs w:val="20"/>
        </w:rPr>
      </w:pPr>
      <w:r w:rsidRPr="00BB6C26">
        <w:rPr>
          <w:rFonts w:ascii="Arial" w:hAnsi="Arial" w:cs="Arial"/>
          <w:color w:val="5E5E5E"/>
          <w:sz w:val="20"/>
          <w:szCs w:val="20"/>
        </w:rPr>
        <w:t> </w:t>
      </w:r>
    </w:p>
    <w:p w:rsidR="00883EFB" w:rsidRPr="00BB6C26" w:rsidRDefault="00883EFB" w:rsidP="00BA052B">
      <w:pPr>
        <w:contextualSpacing/>
        <w:jc w:val="both"/>
        <w:rPr>
          <w:b/>
          <w:color w:val="000000"/>
        </w:rPr>
      </w:pPr>
      <w:r w:rsidRPr="00BB6C26">
        <w:rPr>
          <w:b/>
          <w:color w:val="000000"/>
        </w:rPr>
        <w:t>ИНН/КПП</w:t>
      </w:r>
      <w:r w:rsidRPr="00BB6C26">
        <w:rPr>
          <w:sz w:val="28"/>
          <w:szCs w:val="28"/>
        </w:rPr>
        <w:t>______________</w:t>
      </w:r>
      <w:r w:rsidRPr="00BB6C26">
        <w:rPr>
          <w:b/>
          <w:color w:val="000000"/>
        </w:rPr>
        <w:t>/</w:t>
      </w:r>
      <w:r w:rsidRPr="00BB6C26">
        <w:rPr>
          <w:sz w:val="28"/>
          <w:szCs w:val="28"/>
        </w:rPr>
        <w:t>______________</w:t>
      </w:r>
      <w:r w:rsidRPr="00BB6C26">
        <w:rPr>
          <w:b/>
          <w:color w:val="000000"/>
        </w:rPr>
        <w:t xml:space="preserve">  </w:t>
      </w:r>
    </w:p>
    <w:p w:rsidR="00883EFB" w:rsidRPr="00BB6C26" w:rsidRDefault="00883EFB" w:rsidP="00BA052B">
      <w:pPr>
        <w:contextualSpacing/>
        <w:jc w:val="both"/>
        <w:rPr>
          <w:b/>
          <w:color w:val="000000"/>
        </w:rPr>
      </w:pPr>
    </w:p>
    <w:p w:rsidR="00883EFB" w:rsidRPr="00BB6C26" w:rsidRDefault="00883EFB" w:rsidP="00BA052B">
      <w:pPr>
        <w:contextualSpacing/>
        <w:jc w:val="both"/>
        <w:rPr>
          <w:b/>
          <w:color w:val="000000"/>
        </w:rPr>
      </w:pPr>
      <w:r w:rsidRPr="00BB6C26">
        <w:rPr>
          <w:b/>
          <w:color w:val="000000"/>
        </w:rPr>
        <w:t>Свидетельство  о  постановке  на  учет юридического лица в налоговом органе</w:t>
      </w:r>
    </w:p>
    <w:p w:rsidR="00883EFB" w:rsidRPr="00BB6C26" w:rsidRDefault="00883EFB" w:rsidP="00BA052B">
      <w:pPr>
        <w:contextualSpacing/>
        <w:rPr>
          <w:b/>
          <w:color w:val="000000"/>
        </w:rPr>
      </w:pPr>
      <w:r w:rsidRPr="00BB6C26">
        <w:rPr>
          <w:b/>
          <w:color w:val="000000"/>
        </w:rPr>
        <w:t xml:space="preserve">серия </w:t>
      </w:r>
      <w:r w:rsidRPr="00BB6C26">
        <w:rPr>
          <w:sz w:val="28"/>
          <w:szCs w:val="28"/>
        </w:rPr>
        <w:t>________</w:t>
      </w:r>
      <w:r w:rsidRPr="00BB6C26">
        <w:rPr>
          <w:b/>
          <w:color w:val="000000"/>
        </w:rPr>
        <w:t xml:space="preserve">N </w:t>
      </w:r>
      <w:r w:rsidRPr="00BB6C26">
        <w:rPr>
          <w:sz w:val="28"/>
          <w:szCs w:val="28"/>
        </w:rPr>
        <w:t>______________</w:t>
      </w:r>
      <w:r w:rsidRPr="00BB6C26">
        <w:rPr>
          <w:b/>
          <w:color w:val="000000"/>
        </w:rPr>
        <w:t xml:space="preserve">  выдано</w:t>
      </w:r>
      <w:r w:rsidRPr="00BB6C26">
        <w:rPr>
          <w:color w:val="000000"/>
        </w:rPr>
        <w:t>______________________________________________________________________</w:t>
      </w:r>
    </w:p>
    <w:p w:rsidR="00883EFB" w:rsidRPr="00BB6C26" w:rsidRDefault="00883EFB" w:rsidP="00BA052B">
      <w:pPr>
        <w:contextualSpacing/>
        <w:rPr>
          <w:i/>
          <w:color w:val="000000"/>
          <w:sz w:val="20"/>
          <w:szCs w:val="20"/>
        </w:rPr>
      </w:pPr>
      <w:r w:rsidRPr="00BB6C26">
        <w:rPr>
          <w:color w:val="000000"/>
        </w:rPr>
        <w:t xml:space="preserve">                                                                  </w:t>
      </w:r>
      <w:r w:rsidRPr="00BB6C26">
        <w:rPr>
          <w:i/>
          <w:color w:val="000000"/>
          <w:sz w:val="20"/>
          <w:szCs w:val="20"/>
        </w:rPr>
        <w:t>(наименование регистрирующего органа)</w:t>
      </w:r>
    </w:p>
    <w:p w:rsidR="00883EFB" w:rsidRPr="00BB6C26" w:rsidRDefault="00883EFB" w:rsidP="00BA052B">
      <w:pPr>
        <w:contextualSpacing/>
        <w:jc w:val="both"/>
        <w:rPr>
          <w:color w:val="000000"/>
        </w:rPr>
      </w:pPr>
      <w:r w:rsidRPr="00BB6C26">
        <w:rPr>
          <w:color w:val="000000"/>
        </w:rPr>
        <w:t xml:space="preserve"> "____" _________________   _____ </w:t>
      </w:r>
      <w:proofErr w:type="gramStart"/>
      <w:r w:rsidRPr="00BB6C26">
        <w:rPr>
          <w:color w:val="000000"/>
        </w:rPr>
        <w:t>г</w:t>
      </w:r>
      <w:proofErr w:type="gramEnd"/>
      <w:r w:rsidRPr="00BB6C26">
        <w:rPr>
          <w:color w:val="000000"/>
        </w:rPr>
        <w:t>.</w:t>
      </w:r>
    </w:p>
    <w:p w:rsidR="00883EFB" w:rsidRPr="00BB6C26" w:rsidRDefault="00883EFB" w:rsidP="00BA052B">
      <w:pPr>
        <w:contextualSpacing/>
        <w:jc w:val="both"/>
        <w:rPr>
          <w:sz w:val="22"/>
          <w:szCs w:val="22"/>
        </w:rPr>
      </w:pPr>
      <w:r w:rsidRPr="00BB6C26">
        <w:rPr>
          <w:rFonts w:ascii="Arial" w:hAnsi="Arial" w:cs="Arial"/>
          <w:color w:val="5E5E5E"/>
          <w:sz w:val="20"/>
          <w:szCs w:val="20"/>
        </w:rPr>
        <w:t>                             </w:t>
      </w:r>
    </w:p>
    <w:p w:rsidR="00883EFB" w:rsidRPr="00BB6C26" w:rsidRDefault="00883EFB" w:rsidP="00BA052B">
      <w:r w:rsidRPr="00BB6C26">
        <w:rPr>
          <w:b/>
        </w:rPr>
        <w:t>Место</w:t>
      </w:r>
      <w:r w:rsidR="00BA052B">
        <w:rPr>
          <w:b/>
        </w:rPr>
        <w:t xml:space="preserve">  нахождения объекта (объектов) </w:t>
      </w:r>
      <w:r w:rsidRPr="00BB6C26">
        <w:rPr>
          <w:b/>
        </w:rPr>
        <w:t>недвижимости</w:t>
      </w:r>
      <w:r w:rsidR="00BA052B">
        <w:t>____________________________</w:t>
      </w:r>
    </w:p>
    <w:p w:rsidR="00883EFB" w:rsidRPr="00BB6C26" w:rsidRDefault="00883EFB" w:rsidP="00BA052B">
      <w:r w:rsidRPr="00BB6C26">
        <w:t>_______________________________________________</w:t>
      </w:r>
      <w:r>
        <w:t>______________________________</w:t>
      </w:r>
    </w:p>
    <w:p w:rsidR="00883EFB" w:rsidRPr="00BB6C26" w:rsidRDefault="00883EFB" w:rsidP="00BA052B">
      <w:pPr>
        <w:rPr>
          <w:b/>
        </w:rPr>
      </w:pPr>
    </w:p>
    <w:p w:rsidR="00883EFB" w:rsidRPr="00BB6C26" w:rsidRDefault="00883EFB" w:rsidP="00BA052B">
      <w:r w:rsidRPr="00BB6C26">
        <w:rPr>
          <w:b/>
        </w:rPr>
        <w:t>Тип рынка</w:t>
      </w:r>
      <w:r w:rsidRPr="00BB6C26">
        <w:t xml:space="preserve"> </w:t>
      </w:r>
      <w:r w:rsidR="00BA052B">
        <w:t>_</w:t>
      </w:r>
      <w:r w:rsidRPr="00BB6C26">
        <w:t>_________________________________________________________</w:t>
      </w:r>
      <w:r>
        <w:t>_________</w:t>
      </w:r>
    </w:p>
    <w:p w:rsidR="00883EFB" w:rsidRPr="00BB6C26" w:rsidRDefault="00883EFB" w:rsidP="00BA052B"/>
    <w:p w:rsidR="00883EFB" w:rsidRPr="00BB6C26" w:rsidRDefault="00883EFB" w:rsidP="00BA052B">
      <w:r w:rsidRPr="00BB6C26">
        <w:rPr>
          <w:b/>
        </w:rPr>
        <w:t>В лице</w:t>
      </w:r>
      <w:r w:rsidRPr="00BB6C26">
        <w:t xml:space="preserve"> __________________________________________________________________</w:t>
      </w:r>
      <w:r>
        <w:t>_____</w:t>
      </w:r>
    </w:p>
    <w:p w:rsidR="00883EFB" w:rsidRPr="00BB6C26" w:rsidRDefault="00883EFB" w:rsidP="00BA052B">
      <w:pPr>
        <w:rPr>
          <w:sz w:val="22"/>
          <w:szCs w:val="22"/>
        </w:rPr>
      </w:pPr>
      <w:r w:rsidRPr="00BB6C26">
        <w:rPr>
          <w:sz w:val="28"/>
          <w:szCs w:val="28"/>
        </w:rPr>
        <w:tab/>
      </w:r>
      <w:r w:rsidRPr="00BB6C26">
        <w:rPr>
          <w:sz w:val="28"/>
          <w:szCs w:val="28"/>
        </w:rPr>
        <w:tab/>
      </w:r>
      <w:r w:rsidRPr="00BB6C26">
        <w:rPr>
          <w:sz w:val="22"/>
          <w:szCs w:val="22"/>
        </w:rPr>
        <w:t>Наименование должности руководителя, ФИО</w:t>
      </w:r>
    </w:p>
    <w:p w:rsidR="00883EFB" w:rsidRPr="00BB6C26" w:rsidRDefault="00883EFB" w:rsidP="00BA052B">
      <w:pPr>
        <w:rPr>
          <w:sz w:val="22"/>
          <w:szCs w:val="22"/>
        </w:rPr>
      </w:pPr>
    </w:p>
    <w:p w:rsidR="00883EFB" w:rsidRDefault="00883EFB" w:rsidP="00BA052B">
      <w:pPr>
        <w:rPr>
          <w:b/>
        </w:rPr>
      </w:pPr>
      <w:r w:rsidRPr="00BB6C26">
        <w:rPr>
          <w:b/>
        </w:rPr>
        <w:t xml:space="preserve">Просит </w:t>
      </w:r>
      <w:r w:rsidR="00067E92" w:rsidRPr="00BB6C26">
        <w:rPr>
          <w:b/>
        </w:rPr>
        <w:t xml:space="preserve">выдать </w:t>
      </w:r>
      <w:r w:rsidR="00067E92">
        <w:rPr>
          <w:b/>
        </w:rPr>
        <w:t>дубликат</w:t>
      </w:r>
      <w:r>
        <w:rPr>
          <w:b/>
        </w:rPr>
        <w:t xml:space="preserve">, копию </w:t>
      </w:r>
      <w:r w:rsidRPr="00BB6C26">
        <w:rPr>
          <w:b/>
        </w:rPr>
        <w:t>разрешени</w:t>
      </w:r>
      <w:r>
        <w:rPr>
          <w:b/>
        </w:rPr>
        <w:t>я</w:t>
      </w:r>
      <w:r w:rsidRPr="00BB6C26">
        <w:rPr>
          <w:b/>
        </w:rPr>
        <w:t xml:space="preserve"> на право организации рынка</w:t>
      </w:r>
      <w:r w:rsidR="00BA052B">
        <w:rPr>
          <w:b/>
        </w:rPr>
        <w:t xml:space="preserve"> по причине _____________________________________________________________________</w:t>
      </w:r>
    </w:p>
    <w:p w:rsidR="00290573" w:rsidRDefault="00290573">
      <w:r>
        <w:rPr>
          <w:b/>
        </w:rPr>
        <w:t>_____________________________________________________________________________</w:t>
      </w:r>
    </w:p>
    <w:p w:rsidR="00883EFB" w:rsidRPr="00BB6C26" w:rsidRDefault="00883EFB" w:rsidP="00BA052B">
      <w:pPr>
        <w:rPr>
          <w:b/>
        </w:rPr>
      </w:pPr>
    </w:p>
    <w:p w:rsidR="00883EFB" w:rsidRPr="00BB6C26" w:rsidRDefault="00883EFB" w:rsidP="00BA052B">
      <w:r>
        <w:rPr>
          <w:b/>
        </w:rPr>
        <w:t>Разрешение было выдано н</w:t>
      </w:r>
      <w:r w:rsidRPr="00BB6C26">
        <w:rPr>
          <w:b/>
        </w:rPr>
        <w:t>а срок</w:t>
      </w:r>
      <w:r>
        <w:rPr>
          <w:b/>
        </w:rPr>
        <w:t xml:space="preserve"> </w:t>
      </w:r>
      <w:r w:rsidRPr="00BB6C26">
        <w:t>__________________________</w:t>
      </w:r>
      <w:r w:rsidR="00A03FFA">
        <w:t>___________________</w:t>
      </w:r>
    </w:p>
    <w:p w:rsidR="00883EFB" w:rsidRDefault="00883EFB" w:rsidP="00BA052B">
      <w:pPr>
        <w:rPr>
          <w:sz w:val="28"/>
          <w:szCs w:val="28"/>
        </w:rPr>
      </w:pPr>
    </w:p>
    <w:p w:rsidR="00A03FFA" w:rsidRDefault="00A03FFA" w:rsidP="00A03FFA">
      <w:pPr>
        <w:contextualSpacing/>
        <w:rPr>
          <w:color w:val="595959" w:themeColor="text1" w:themeTint="A6"/>
        </w:rPr>
      </w:pPr>
      <w:r w:rsidRPr="00F72D45">
        <w:t>Результат ок</w:t>
      </w:r>
      <w:r>
        <w:t xml:space="preserve">азания услуги прошу выдать мне / </w:t>
      </w:r>
      <w:r w:rsidRPr="00F72D45">
        <w:t>законному представителю при наличии доверенности</w:t>
      </w:r>
      <w:r w:rsidRPr="00F72D45">
        <w:rPr>
          <w:i/>
          <w:sz w:val="20"/>
          <w:szCs w:val="20"/>
        </w:rPr>
        <w:t xml:space="preserve"> </w:t>
      </w:r>
      <w:r>
        <w:rPr>
          <w:i/>
          <w:color w:val="595959" w:themeColor="text1" w:themeTint="A6"/>
          <w:sz w:val="20"/>
          <w:szCs w:val="20"/>
        </w:rPr>
        <w:t>(</w:t>
      </w:r>
      <w:proofErr w:type="gramStart"/>
      <w:r>
        <w:rPr>
          <w:i/>
          <w:color w:val="595959" w:themeColor="text1" w:themeTint="A6"/>
          <w:sz w:val="20"/>
          <w:szCs w:val="20"/>
        </w:rPr>
        <w:t>нужное</w:t>
      </w:r>
      <w:proofErr w:type="gramEnd"/>
      <w:r>
        <w:rPr>
          <w:i/>
          <w:color w:val="595959" w:themeColor="text1" w:themeTint="A6"/>
          <w:sz w:val="20"/>
          <w:szCs w:val="20"/>
        </w:rPr>
        <w:t xml:space="preserve"> подчеркнуть):</w:t>
      </w:r>
      <w:r w:rsidRPr="00901E17">
        <w:rPr>
          <w:color w:val="595959" w:themeColor="text1" w:themeTint="A6"/>
        </w:rPr>
        <w:t> </w:t>
      </w:r>
    </w:p>
    <w:p w:rsidR="00A03FFA" w:rsidRDefault="00A03FFA" w:rsidP="00A03FFA">
      <w:pPr>
        <w:pStyle w:val="a4"/>
        <w:numPr>
          <w:ilvl w:val="0"/>
          <w:numId w:val="14"/>
        </w:numPr>
      </w:pPr>
      <w:r>
        <w:t>лично</w:t>
      </w:r>
    </w:p>
    <w:p w:rsidR="00A03FFA" w:rsidRPr="00D311ED" w:rsidRDefault="00A03FFA" w:rsidP="00A03FFA">
      <w:pPr>
        <w:pStyle w:val="a4"/>
        <w:numPr>
          <w:ilvl w:val="0"/>
          <w:numId w:val="14"/>
        </w:numPr>
      </w:pPr>
      <w:r>
        <w:t xml:space="preserve">по почте </w:t>
      </w:r>
      <w:r>
        <w:rPr>
          <w:i/>
          <w:color w:val="595959" w:themeColor="text1" w:themeTint="A6"/>
          <w:sz w:val="20"/>
          <w:szCs w:val="20"/>
        </w:rPr>
        <w:t>(указать почтовый адрес)</w:t>
      </w:r>
      <w:r w:rsidRPr="003B2B3E">
        <w:rPr>
          <w:sz w:val="20"/>
          <w:szCs w:val="20"/>
        </w:rPr>
        <w:t xml:space="preserve"> _</w:t>
      </w:r>
      <w:r w:rsidR="006002B0">
        <w:rPr>
          <w:sz w:val="20"/>
          <w:szCs w:val="20"/>
        </w:rPr>
        <w:t>____________________</w:t>
      </w:r>
      <w:r w:rsidRPr="003B2B3E">
        <w:rPr>
          <w:sz w:val="20"/>
          <w:szCs w:val="20"/>
        </w:rPr>
        <w:t>_______________________________</w:t>
      </w:r>
    </w:p>
    <w:p w:rsidR="00A03FFA" w:rsidRPr="00BB6C26" w:rsidRDefault="00A03FFA" w:rsidP="00BA052B">
      <w:pPr>
        <w:rPr>
          <w:sz w:val="28"/>
          <w:szCs w:val="28"/>
        </w:rPr>
      </w:pPr>
    </w:p>
    <w:p w:rsidR="00883EFB" w:rsidRPr="00BB6C26" w:rsidRDefault="00883EFB" w:rsidP="00BA052B">
      <w:r w:rsidRPr="00BB6C26">
        <w:rPr>
          <w:sz w:val="28"/>
          <w:szCs w:val="28"/>
        </w:rPr>
        <w:tab/>
      </w:r>
      <w:r w:rsidRPr="00BB6C26">
        <w:rPr>
          <w:sz w:val="28"/>
          <w:szCs w:val="28"/>
        </w:rPr>
        <w:tab/>
      </w:r>
      <w:r w:rsidRPr="00BB6C26">
        <w:tab/>
      </w:r>
      <w:r w:rsidRPr="00BB6C26">
        <w:tab/>
      </w:r>
      <w:r w:rsidRPr="00BB6C26">
        <w:tab/>
      </w:r>
      <w:r w:rsidRPr="00BB6C26">
        <w:tab/>
        <w:t xml:space="preserve">     </w:t>
      </w:r>
    </w:p>
    <w:p w:rsidR="00883EFB" w:rsidRPr="00BB6C26" w:rsidRDefault="00883EFB" w:rsidP="00BA052B">
      <w:r w:rsidRPr="00BB6C26">
        <w:t xml:space="preserve"> Подпись заявителя___________________</w:t>
      </w:r>
      <w:r w:rsidR="00BA052B" w:rsidRPr="00BA052B">
        <w:t xml:space="preserve"> </w:t>
      </w:r>
      <w:r w:rsidR="00BA052B">
        <w:t xml:space="preserve">            </w:t>
      </w:r>
      <w:r w:rsidR="00BA052B" w:rsidRPr="00BB6C26">
        <w:t>Рас</w:t>
      </w:r>
      <w:r w:rsidR="00BA052B">
        <w:t>шифровка подписи________________</w:t>
      </w:r>
    </w:p>
    <w:p w:rsidR="00F72D45" w:rsidRDefault="00F72D45" w:rsidP="00BA052B"/>
    <w:p w:rsidR="004650BF" w:rsidRPr="006C5574" w:rsidRDefault="00883EFB" w:rsidP="00BA052B">
      <w:r w:rsidRPr="00BB6C26">
        <w:t xml:space="preserve">Дата_______________    </w:t>
      </w:r>
      <w:r w:rsidR="006002B0">
        <w:t xml:space="preserve">                             </w:t>
      </w:r>
    </w:p>
    <w:p w:rsidR="004650BF" w:rsidRPr="00290573" w:rsidRDefault="004650BF" w:rsidP="00F07104">
      <w:pPr>
        <w:autoSpaceDE w:val="0"/>
        <w:autoSpaceDN w:val="0"/>
        <w:adjustRightInd w:val="0"/>
        <w:jc w:val="right"/>
        <w:outlineLvl w:val="0"/>
      </w:pPr>
      <w:r w:rsidRPr="00290573">
        <w:lastRenderedPageBreak/>
        <w:t xml:space="preserve">Приложение N </w:t>
      </w:r>
      <w:r w:rsidR="009C1C54" w:rsidRPr="00290573">
        <w:t>9</w:t>
      </w:r>
    </w:p>
    <w:p w:rsidR="004650BF" w:rsidRDefault="004650BF" w:rsidP="004650BF">
      <w:pPr>
        <w:jc w:val="center"/>
        <w:rPr>
          <w:rFonts w:ascii="Courier New" w:hAnsi="Courier New" w:cs="Courier New"/>
          <w:b/>
          <w:sz w:val="21"/>
          <w:szCs w:val="21"/>
        </w:rPr>
      </w:pPr>
    </w:p>
    <w:p w:rsidR="0046341C" w:rsidRDefault="0046341C" w:rsidP="004650BF">
      <w:pPr>
        <w:jc w:val="center"/>
        <w:rPr>
          <w:rFonts w:ascii="Courier New" w:hAnsi="Courier New" w:cs="Courier New"/>
          <w:b/>
          <w:sz w:val="21"/>
          <w:szCs w:val="21"/>
        </w:rPr>
      </w:pPr>
    </w:p>
    <w:p w:rsidR="0046341C" w:rsidRDefault="0046341C" w:rsidP="004650BF">
      <w:pPr>
        <w:jc w:val="center"/>
        <w:rPr>
          <w:rFonts w:ascii="Courier New" w:hAnsi="Courier New" w:cs="Courier New"/>
          <w:b/>
          <w:sz w:val="21"/>
          <w:szCs w:val="21"/>
        </w:rPr>
      </w:pPr>
    </w:p>
    <w:p w:rsidR="0046341C" w:rsidRPr="000868A6" w:rsidRDefault="0046341C" w:rsidP="004650BF">
      <w:pPr>
        <w:jc w:val="center"/>
        <w:rPr>
          <w:rFonts w:ascii="Courier New" w:hAnsi="Courier New" w:cs="Courier New"/>
          <w:b/>
          <w:sz w:val="21"/>
          <w:szCs w:val="21"/>
        </w:rPr>
      </w:pPr>
    </w:p>
    <w:p w:rsidR="004650BF" w:rsidRPr="000868A6" w:rsidRDefault="004650BF" w:rsidP="004650BF">
      <w:pPr>
        <w:jc w:val="center"/>
        <w:rPr>
          <w:rFonts w:ascii="Courier New" w:hAnsi="Courier New" w:cs="Courier New"/>
          <w:b/>
          <w:color w:val="262626" w:themeColor="text1" w:themeTint="D9"/>
          <w:sz w:val="21"/>
          <w:szCs w:val="21"/>
        </w:rPr>
      </w:pPr>
      <w:r w:rsidRPr="000868A6">
        <w:rPr>
          <w:rFonts w:ascii="Courier New" w:hAnsi="Courier New" w:cs="Courier New"/>
          <w:b/>
          <w:color w:val="262626" w:themeColor="text1" w:themeTint="D9"/>
          <w:sz w:val="21"/>
          <w:szCs w:val="21"/>
        </w:rPr>
        <w:t xml:space="preserve">Заявление </w:t>
      </w:r>
    </w:p>
    <w:p w:rsidR="004650BF" w:rsidRPr="000868A6" w:rsidRDefault="004650BF" w:rsidP="004650BF">
      <w:pPr>
        <w:jc w:val="center"/>
        <w:rPr>
          <w:rFonts w:ascii="Courier New" w:hAnsi="Courier New" w:cs="Courier New"/>
          <w:b/>
          <w:color w:val="262626" w:themeColor="text1" w:themeTint="D9"/>
          <w:sz w:val="21"/>
          <w:szCs w:val="21"/>
        </w:rPr>
      </w:pPr>
      <w:r w:rsidRPr="000868A6">
        <w:rPr>
          <w:rFonts w:ascii="Courier New" w:hAnsi="Courier New" w:cs="Courier New"/>
          <w:b/>
          <w:color w:val="262626" w:themeColor="text1" w:themeTint="D9"/>
          <w:sz w:val="21"/>
          <w:szCs w:val="21"/>
        </w:rPr>
        <w:t>об исправлении опечаток и ошибок в выданных в результате предоставления муниципальной услуги документах</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b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В 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_</w:t>
      </w:r>
      <w:r w:rsidR="004650BF" w:rsidRPr="000868A6">
        <w:rPr>
          <w:rFonts w:ascii="Courier New" w:hAnsi="Courier New" w:cs="Courier New"/>
          <w:color w:val="2D2D2D"/>
          <w:spacing w:val="2"/>
          <w:sz w:val="21"/>
          <w:szCs w:val="21"/>
        </w:rPr>
        <w:t>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proofErr w:type="gramStart"/>
      <w:r w:rsidRPr="000868A6">
        <w:rPr>
          <w:rFonts w:ascii="Courier New" w:hAnsi="Courier New" w:cs="Courier New"/>
          <w:color w:val="2D2D2D"/>
          <w:spacing w:val="2"/>
          <w:sz w:val="21"/>
          <w:szCs w:val="21"/>
        </w:rPr>
        <w:t>(наименование Администрации,</w:t>
      </w:r>
      <w:proofErr w:type="gramEnd"/>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proofErr w:type="gramStart"/>
      <w:r w:rsidRPr="000868A6">
        <w:rPr>
          <w:rFonts w:ascii="Courier New" w:hAnsi="Courier New" w:cs="Courier New"/>
          <w:color w:val="2D2D2D"/>
          <w:spacing w:val="2"/>
          <w:sz w:val="21"/>
          <w:szCs w:val="21"/>
        </w:rPr>
        <w:t>Уполномоченного органа)</w:t>
      </w:r>
      <w:proofErr w:type="gramEnd"/>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b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От 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_</w:t>
      </w:r>
      <w:r w:rsidR="004650BF" w:rsidRPr="000868A6">
        <w:rPr>
          <w:rFonts w:ascii="Courier New" w:hAnsi="Courier New" w:cs="Courier New"/>
          <w:color w:val="2D2D2D"/>
          <w:spacing w:val="2"/>
          <w:sz w:val="21"/>
          <w:szCs w:val="21"/>
        </w:rPr>
        <w:t>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(Ф.И.О.)</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ИНН: 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ОГРН: 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Реквизиты   основного  документа,</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proofErr w:type="gramStart"/>
      <w:r w:rsidRPr="000868A6">
        <w:rPr>
          <w:rFonts w:ascii="Courier New" w:hAnsi="Courier New" w:cs="Courier New"/>
          <w:color w:val="2D2D2D"/>
          <w:spacing w:val="2"/>
          <w:sz w:val="21"/>
          <w:szCs w:val="21"/>
        </w:rPr>
        <w:t>удостоверяющего</w:t>
      </w:r>
      <w:proofErr w:type="gramEnd"/>
      <w:r w:rsidRPr="000868A6">
        <w:rPr>
          <w:rFonts w:ascii="Courier New" w:hAnsi="Courier New" w:cs="Courier New"/>
          <w:color w:val="2D2D2D"/>
          <w:spacing w:val="2"/>
          <w:sz w:val="21"/>
          <w:szCs w:val="21"/>
        </w:rPr>
        <w:t xml:space="preserve"> личность:</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_________________________________</w:t>
      </w:r>
    </w:p>
    <w:p w:rsidR="00E41798" w:rsidRPr="000868A6" w:rsidRDefault="00E41798" w:rsidP="00F07104">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_</w:t>
      </w:r>
      <w:r w:rsidR="00F07104" w:rsidRPr="000868A6">
        <w:rPr>
          <w:rFonts w:ascii="Courier New" w:hAnsi="Courier New" w:cs="Courier New"/>
          <w:color w:val="2D2D2D"/>
          <w:spacing w:val="2"/>
          <w:sz w:val="21"/>
          <w:szCs w:val="21"/>
        </w:rPr>
        <w:t>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proofErr w:type="gramStart"/>
      <w:r w:rsidRPr="000868A6">
        <w:rPr>
          <w:rFonts w:ascii="Courier New" w:hAnsi="Courier New" w:cs="Courier New"/>
          <w:color w:val="2D2D2D"/>
          <w:spacing w:val="2"/>
          <w:sz w:val="21"/>
          <w:szCs w:val="21"/>
        </w:rPr>
        <w:t>(указывается наименование</w:t>
      </w:r>
      <w:proofErr w:type="gramEnd"/>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документа, номер, кем</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и когда выдан)</w:t>
      </w:r>
    </w:p>
    <w:p w:rsidR="00E41798" w:rsidRPr="000868A6" w:rsidRDefault="00E41798" w:rsidP="004650BF">
      <w:pPr>
        <w:shd w:val="clear" w:color="auto" w:fill="FFFFFF"/>
        <w:spacing w:before="120"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Адрес места нахождения:</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_________________________________</w:t>
      </w:r>
    </w:p>
    <w:p w:rsidR="00E41798" w:rsidRPr="000868A6" w:rsidRDefault="00E41798" w:rsidP="004650BF">
      <w:pPr>
        <w:shd w:val="clear" w:color="auto" w:fill="FFFFFF"/>
        <w:spacing w:line="315" w:lineRule="atLeast"/>
        <w:jc w:val="righ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Фактический адрес нахождения (при</w:t>
      </w:r>
      <w:r w:rsidR="004650BF" w:rsidRPr="000868A6">
        <w:rPr>
          <w:rFonts w:ascii="Courier New" w:hAnsi="Courier New" w:cs="Courier New"/>
          <w:color w:val="2D2D2D"/>
          <w:spacing w:val="2"/>
          <w:sz w:val="21"/>
          <w:szCs w:val="21"/>
        </w:rPr>
        <w:t xml:space="preserve"> </w:t>
      </w:r>
      <w:r w:rsidRPr="000868A6">
        <w:rPr>
          <w:rFonts w:ascii="Courier New" w:hAnsi="Courier New" w:cs="Courier New"/>
          <w:color w:val="2D2D2D"/>
          <w:spacing w:val="2"/>
          <w:sz w:val="21"/>
          <w:szCs w:val="21"/>
        </w:rPr>
        <w:t>наличии):</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xml:space="preserve">                                </w:t>
      </w:r>
      <w:r w:rsidRPr="000868A6">
        <w:rPr>
          <w:rFonts w:ascii="Courier New" w:hAnsi="Courier New" w:cs="Courier New"/>
          <w:color w:val="2D2D2D"/>
          <w:spacing w:val="2"/>
          <w:sz w:val="21"/>
          <w:szCs w:val="21"/>
        </w:rPr>
        <w:t>Адрес электронной почты:</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Номер контактного телефона:</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r w:rsidR="004650BF" w:rsidRPr="000868A6">
        <w:rPr>
          <w:rFonts w:ascii="Courier New" w:hAnsi="Courier New" w:cs="Courier New"/>
          <w:color w:val="2D2D2D"/>
          <w:spacing w:val="2"/>
          <w:sz w:val="21"/>
          <w:szCs w:val="21"/>
        </w:rPr>
        <w:t>                              </w:t>
      </w:r>
      <w:r w:rsidRPr="000868A6">
        <w:rPr>
          <w:rFonts w:ascii="Courier New" w:hAnsi="Courier New" w:cs="Courier New"/>
          <w:color w:val="2D2D2D"/>
          <w:spacing w:val="2"/>
          <w:sz w:val="21"/>
          <w:szCs w:val="21"/>
        </w:rPr>
        <w:t>_________________________________</w:t>
      </w:r>
    </w:p>
    <w:p w:rsidR="00AB50FA" w:rsidRPr="000868A6" w:rsidRDefault="00F07104" w:rsidP="00F07104">
      <w:pPr>
        <w:shd w:val="clear" w:color="auto" w:fill="FFFFFF"/>
        <w:spacing w:before="120" w:line="288" w:lineRule="atLeast"/>
        <w:jc w:val="center"/>
        <w:textAlignment w:val="baseline"/>
        <w:rPr>
          <w:rFonts w:ascii="Courier New" w:hAnsi="Courier New" w:cs="Courier New"/>
          <w:color w:val="3C3C3C"/>
          <w:spacing w:val="2"/>
          <w:sz w:val="21"/>
          <w:szCs w:val="21"/>
        </w:rPr>
      </w:pPr>
      <w:r w:rsidRPr="000868A6">
        <w:rPr>
          <w:rFonts w:ascii="Courier New" w:hAnsi="Courier New" w:cs="Courier New"/>
          <w:color w:val="3C3C3C"/>
          <w:spacing w:val="2"/>
          <w:sz w:val="21"/>
          <w:szCs w:val="21"/>
        </w:rPr>
        <w:t>Заявление</w:t>
      </w:r>
    </w:p>
    <w:p w:rsidR="00AB50FA" w:rsidRPr="000868A6" w:rsidRDefault="00E41798" w:rsidP="00AB50FA">
      <w:pPr>
        <w:shd w:val="clear" w:color="auto" w:fill="FFFFFF"/>
        <w:spacing w:before="120" w:line="288" w:lineRule="atLeast"/>
        <w:jc w:val="both"/>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br/>
        <w:t>    </w:t>
      </w:r>
      <w:proofErr w:type="gramStart"/>
      <w:r w:rsidRPr="000868A6">
        <w:rPr>
          <w:rFonts w:ascii="Courier New" w:hAnsi="Courier New" w:cs="Courier New"/>
          <w:color w:val="2D2D2D"/>
          <w:spacing w:val="2"/>
          <w:sz w:val="21"/>
          <w:szCs w:val="21"/>
        </w:rPr>
        <w:t xml:space="preserve">Прошу  устранить (исправить) опечатку </w:t>
      </w:r>
      <w:r w:rsidR="00AB50FA" w:rsidRPr="000868A6">
        <w:rPr>
          <w:rFonts w:ascii="Courier New" w:hAnsi="Courier New" w:cs="Courier New"/>
          <w:color w:val="2D2D2D"/>
          <w:spacing w:val="2"/>
          <w:sz w:val="21"/>
          <w:szCs w:val="21"/>
        </w:rPr>
        <w:t>и (или) ошибку (нужное указать</w:t>
      </w:r>
      <w:r w:rsidR="003B4E91" w:rsidRPr="000868A6">
        <w:rPr>
          <w:rFonts w:ascii="Courier New" w:hAnsi="Courier New" w:cs="Courier New"/>
          <w:color w:val="2D2D2D"/>
          <w:spacing w:val="2"/>
          <w:sz w:val="21"/>
          <w:szCs w:val="21"/>
        </w:rPr>
        <w:t>) в</w:t>
      </w:r>
      <w:r w:rsidR="00AB50FA" w:rsidRPr="000868A6">
        <w:rPr>
          <w:rFonts w:ascii="Courier New" w:hAnsi="Courier New" w:cs="Courier New"/>
          <w:color w:val="2D2D2D"/>
          <w:spacing w:val="2"/>
          <w:sz w:val="21"/>
          <w:szCs w:val="21"/>
        </w:rPr>
        <w:t xml:space="preserve"> ранее принятом (выданном)</w:t>
      </w:r>
      <w:proofErr w:type="gramEnd"/>
    </w:p>
    <w:p w:rsidR="00E41798" w:rsidRPr="000868A6" w:rsidRDefault="00E41798" w:rsidP="00AB50FA">
      <w:pPr>
        <w:shd w:val="clear" w:color="auto" w:fill="FFFFFF"/>
        <w:spacing w:before="120" w:line="288" w:lineRule="atLeast"/>
        <w:jc w:val="both"/>
        <w:textAlignment w:val="baseline"/>
        <w:rPr>
          <w:rFonts w:ascii="Courier New" w:hAnsi="Courier New" w:cs="Courier New"/>
          <w:color w:val="3C3C3C"/>
          <w:spacing w:val="2"/>
          <w:sz w:val="21"/>
          <w:szCs w:val="21"/>
        </w:rPr>
      </w:pPr>
      <w:r w:rsidRPr="000868A6">
        <w:rPr>
          <w:rFonts w:ascii="Courier New" w:hAnsi="Courier New" w:cs="Courier New"/>
          <w:color w:val="2D2D2D"/>
          <w:spacing w:val="2"/>
          <w:sz w:val="21"/>
          <w:szCs w:val="21"/>
        </w:rPr>
        <w:t>_________________________________________________</w:t>
      </w:r>
      <w:r w:rsidR="00F07104" w:rsidRPr="000868A6">
        <w:rPr>
          <w:rFonts w:ascii="Courier New" w:hAnsi="Courier New" w:cs="Courier New"/>
          <w:color w:val="2D2D2D"/>
          <w:spacing w:val="2"/>
          <w:sz w:val="21"/>
          <w:szCs w:val="21"/>
        </w:rPr>
        <w:t>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_________________________________________________________________________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lastRenderedPageBreak/>
        <w:t>   </w:t>
      </w:r>
      <w:proofErr w:type="gramStart"/>
      <w:r w:rsidRPr="000868A6">
        <w:rPr>
          <w:rFonts w:ascii="Courier New" w:hAnsi="Courier New" w:cs="Courier New"/>
          <w:color w:val="2D2D2D"/>
          <w:spacing w:val="2"/>
          <w:sz w:val="21"/>
          <w:szCs w:val="21"/>
        </w:rPr>
        <w:t>(указывается наименование документа, в котором допущена опечатка или</w:t>
      </w:r>
      <w:proofErr w:type="gramEnd"/>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ошибка)</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о</w:t>
      </w:r>
      <w:r w:rsidR="00AB50FA" w:rsidRPr="000868A6">
        <w:rPr>
          <w:rFonts w:ascii="Courier New" w:hAnsi="Courier New" w:cs="Courier New"/>
          <w:color w:val="2D2D2D"/>
          <w:spacing w:val="2"/>
          <w:sz w:val="21"/>
          <w:szCs w:val="21"/>
        </w:rPr>
        <w:t xml:space="preserve">т ___________________________ N </w:t>
      </w:r>
      <w:r w:rsidRPr="000868A6">
        <w:rPr>
          <w:rFonts w:ascii="Courier New" w:hAnsi="Courier New" w:cs="Courier New"/>
          <w:color w:val="2D2D2D"/>
          <w:spacing w:val="2"/>
          <w:sz w:val="21"/>
          <w:szCs w:val="21"/>
        </w:rPr>
        <w:t>________________________________________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proofErr w:type="gramStart"/>
      <w:r w:rsidRPr="000868A6">
        <w:rPr>
          <w:rFonts w:ascii="Courier New" w:hAnsi="Courier New" w:cs="Courier New"/>
          <w:color w:val="2D2D2D"/>
          <w:spacing w:val="2"/>
          <w:sz w:val="21"/>
          <w:szCs w:val="21"/>
        </w:rPr>
        <w:t>(указывается дата принятия и номер документа, в котором допущена</w:t>
      </w:r>
      <w:proofErr w:type="gramEnd"/>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опечатка или ошибка)</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br/>
        <w:t>в части ___________________________________________________________________</w:t>
      </w:r>
      <w:r w:rsidR="00F07104" w:rsidRPr="000868A6">
        <w:rPr>
          <w:rFonts w:ascii="Courier New" w:hAnsi="Courier New" w:cs="Courier New"/>
          <w:color w:val="2D2D2D"/>
          <w:spacing w:val="2"/>
          <w:sz w:val="21"/>
          <w:szCs w:val="21"/>
        </w:rPr>
        <w:t>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_____________________________________________________________</w:t>
      </w:r>
      <w:r w:rsidR="00F07104" w:rsidRPr="000868A6">
        <w:rPr>
          <w:rFonts w:ascii="Courier New" w:hAnsi="Courier New" w:cs="Courier New"/>
          <w:color w:val="2D2D2D"/>
          <w:spacing w:val="2"/>
          <w:sz w:val="21"/>
          <w:szCs w:val="21"/>
        </w:rPr>
        <w:t>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___________________________________________</w:t>
      </w:r>
      <w:r w:rsidR="00F07104" w:rsidRPr="000868A6">
        <w:rPr>
          <w:rFonts w:ascii="Courier New" w:hAnsi="Courier New" w:cs="Courier New"/>
          <w:color w:val="2D2D2D"/>
          <w:spacing w:val="2"/>
          <w:sz w:val="21"/>
          <w:szCs w:val="21"/>
        </w:rPr>
        <w:t>______________________________</w:t>
      </w:r>
      <w:r w:rsidRPr="000868A6">
        <w:rPr>
          <w:rFonts w:ascii="Courier New" w:hAnsi="Courier New" w:cs="Courier New"/>
          <w:color w:val="2D2D2D"/>
          <w:spacing w:val="2"/>
          <w:sz w:val="21"/>
          <w:szCs w:val="21"/>
        </w:rPr>
        <w:t>            (указывается допущенная опечатка или ошибка)</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xml:space="preserve">в связи </w:t>
      </w:r>
      <w:proofErr w:type="gramStart"/>
      <w:r w:rsidRPr="000868A6">
        <w:rPr>
          <w:rFonts w:ascii="Courier New" w:hAnsi="Courier New" w:cs="Courier New"/>
          <w:color w:val="2D2D2D"/>
          <w:spacing w:val="2"/>
          <w:sz w:val="21"/>
          <w:szCs w:val="21"/>
        </w:rPr>
        <w:t>с</w:t>
      </w:r>
      <w:proofErr w:type="gramEnd"/>
      <w:r w:rsidRPr="000868A6">
        <w:rPr>
          <w:rFonts w:ascii="Courier New" w:hAnsi="Courier New" w:cs="Courier New"/>
          <w:color w:val="2D2D2D"/>
          <w:spacing w:val="2"/>
          <w:sz w:val="21"/>
          <w:szCs w:val="21"/>
        </w:rPr>
        <w:t xml:space="preserve"> _________________________________________________________________</w:t>
      </w:r>
      <w:r w:rsidR="00F07104" w:rsidRPr="000868A6">
        <w:rPr>
          <w:rFonts w:ascii="Courier New" w:hAnsi="Courier New" w:cs="Courier New"/>
          <w:color w:val="2D2D2D"/>
          <w:spacing w:val="2"/>
          <w:sz w:val="21"/>
          <w:szCs w:val="21"/>
        </w:rPr>
        <w:t>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__________________________________________________________________________________________________________________________________________________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___________________________________________</w:t>
      </w:r>
      <w:r w:rsidR="00F07104" w:rsidRPr="000868A6">
        <w:rPr>
          <w:rFonts w:ascii="Courier New" w:hAnsi="Courier New" w:cs="Courier New"/>
          <w:color w:val="2D2D2D"/>
          <w:spacing w:val="2"/>
          <w:sz w:val="21"/>
          <w:szCs w:val="21"/>
        </w:rPr>
        <w:t>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_________________________________________________________</w:t>
      </w:r>
      <w:r w:rsidR="00F07104" w:rsidRPr="000868A6">
        <w:rPr>
          <w:rFonts w:ascii="Courier New" w:hAnsi="Courier New" w:cs="Courier New"/>
          <w:color w:val="2D2D2D"/>
          <w:spacing w:val="2"/>
          <w:sz w:val="21"/>
          <w:szCs w:val="21"/>
        </w:rPr>
        <w:t>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___________________________________________</w:t>
      </w:r>
      <w:r w:rsidR="00F07104" w:rsidRPr="000868A6">
        <w:rPr>
          <w:rFonts w:ascii="Courier New" w:hAnsi="Courier New" w:cs="Courier New"/>
          <w:color w:val="2D2D2D"/>
          <w:spacing w:val="2"/>
          <w:sz w:val="21"/>
          <w:szCs w:val="21"/>
        </w:rPr>
        <w:t>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___________________________________________</w:t>
      </w:r>
      <w:r w:rsidR="00F07104" w:rsidRPr="000868A6">
        <w:rPr>
          <w:rFonts w:ascii="Courier New" w:hAnsi="Courier New" w:cs="Courier New"/>
          <w:color w:val="2D2D2D"/>
          <w:spacing w:val="2"/>
          <w:sz w:val="21"/>
          <w:szCs w:val="21"/>
        </w:rPr>
        <w:t>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(указываются доводы, а также реквизиты документ</w:t>
      </w:r>
      <w:proofErr w:type="gramStart"/>
      <w:r w:rsidRPr="000868A6">
        <w:rPr>
          <w:rFonts w:ascii="Courier New" w:hAnsi="Courier New" w:cs="Courier New"/>
          <w:color w:val="2D2D2D"/>
          <w:spacing w:val="2"/>
          <w:sz w:val="21"/>
          <w:szCs w:val="21"/>
        </w:rPr>
        <w:t>а(</w:t>
      </w:r>
      <w:proofErr w:type="gramEnd"/>
      <w:r w:rsidRPr="000868A6">
        <w:rPr>
          <w:rFonts w:ascii="Courier New" w:hAnsi="Courier New" w:cs="Courier New"/>
          <w:color w:val="2D2D2D"/>
          <w:spacing w:val="2"/>
          <w:sz w:val="21"/>
          <w:szCs w:val="21"/>
        </w:rPr>
        <w:t>-</w:t>
      </w:r>
      <w:proofErr w:type="spellStart"/>
      <w:r w:rsidRPr="000868A6">
        <w:rPr>
          <w:rFonts w:ascii="Courier New" w:hAnsi="Courier New" w:cs="Courier New"/>
          <w:color w:val="2D2D2D"/>
          <w:spacing w:val="2"/>
          <w:sz w:val="21"/>
          <w:szCs w:val="21"/>
        </w:rPr>
        <w:t>ов</w:t>
      </w:r>
      <w:proofErr w:type="spellEnd"/>
      <w:r w:rsidRPr="000868A6">
        <w:rPr>
          <w:rFonts w:ascii="Courier New" w:hAnsi="Courier New" w:cs="Courier New"/>
          <w:color w:val="2D2D2D"/>
          <w:spacing w:val="2"/>
          <w:sz w:val="21"/>
          <w:szCs w:val="21"/>
        </w:rPr>
        <w:t>), обосновывающих</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xml:space="preserve">доводы заявителя о наличии опечатки, ошибки, а также </w:t>
      </w:r>
      <w:proofErr w:type="gramStart"/>
      <w:r w:rsidRPr="000868A6">
        <w:rPr>
          <w:rFonts w:ascii="Courier New" w:hAnsi="Courier New" w:cs="Courier New"/>
          <w:color w:val="2D2D2D"/>
          <w:spacing w:val="2"/>
          <w:sz w:val="21"/>
          <w:szCs w:val="21"/>
        </w:rPr>
        <w:t>содержащих</w:t>
      </w:r>
      <w:proofErr w:type="gramEnd"/>
      <w:r w:rsidRPr="000868A6">
        <w:rPr>
          <w:rFonts w:ascii="Courier New" w:hAnsi="Courier New" w:cs="Courier New"/>
          <w:color w:val="2D2D2D"/>
          <w:spacing w:val="2"/>
          <w:sz w:val="21"/>
          <w:szCs w:val="21"/>
        </w:rPr>
        <w:t xml:space="preserve"> правильные</w:t>
      </w:r>
      <w:r w:rsidR="00F07104" w:rsidRPr="000868A6">
        <w:rPr>
          <w:rFonts w:ascii="Courier New" w:hAnsi="Courier New" w:cs="Courier New"/>
          <w:color w:val="2D2D2D"/>
          <w:spacing w:val="2"/>
          <w:sz w:val="21"/>
          <w:szCs w:val="21"/>
        </w:rPr>
        <w:t xml:space="preserve"> </w:t>
      </w:r>
      <w:r w:rsidRPr="000868A6">
        <w:rPr>
          <w:rFonts w:ascii="Courier New" w:hAnsi="Courier New" w:cs="Courier New"/>
          <w:color w:val="2D2D2D"/>
          <w:spacing w:val="2"/>
          <w:sz w:val="21"/>
          <w:szCs w:val="21"/>
        </w:rPr>
        <w:t>сведения)</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К заявлению прилагаются:</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w:t>
      </w:r>
      <w:proofErr w:type="gramStart"/>
      <w:r w:rsidRPr="000868A6">
        <w:rPr>
          <w:rFonts w:ascii="Courier New" w:hAnsi="Courier New" w:cs="Courier New"/>
          <w:color w:val="2D2D2D"/>
          <w:spacing w:val="2"/>
          <w:sz w:val="21"/>
          <w:szCs w:val="21"/>
        </w:rPr>
        <w:t>1.   </w:t>
      </w:r>
      <w:r w:rsidR="00F07104" w:rsidRPr="000868A6">
        <w:rPr>
          <w:rFonts w:ascii="Courier New" w:hAnsi="Courier New" w:cs="Courier New"/>
          <w:color w:val="2D2D2D"/>
          <w:spacing w:val="2"/>
          <w:sz w:val="21"/>
          <w:szCs w:val="21"/>
        </w:rPr>
        <w:t>документ, подтверждающий</w:t>
      </w:r>
      <w:r w:rsidRPr="000868A6">
        <w:rPr>
          <w:rFonts w:ascii="Courier New" w:hAnsi="Courier New" w:cs="Courier New"/>
          <w:color w:val="2D2D2D"/>
          <w:spacing w:val="2"/>
          <w:sz w:val="21"/>
          <w:szCs w:val="21"/>
        </w:rPr>
        <w:t xml:space="preserve">   </w:t>
      </w:r>
      <w:r w:rsidR="00F07104" w:rsidRPr="000868A6">
        <w:rPr>
          <w:rFonts w:ascii="Courier New" w:hAnsi="Courier New" w:cs="Courier New"/>
          <w:color w:val="2D2D2D"/>
          <w:spacing w:val="2"/>
          <w:sz w:val="21"/>
          <w:szCs w:val="21"/>
        </w:rPr>
        <w:t>полномочия представителя (в случае</w:t>
      </w:r>
      <w:proofErr w:type="gramEnd"/>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обращения за получением муниципальной услуги представителя);</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2. ____________________________________________________________________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3. ____________________________________________________________________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4. ____________________________________________________________________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(указываются реквизиты документ</w:t>
      </w:r>
      <w:proofErr w:type="gramStart"/>
      <w:r w:rsidRPr="000868A6">
        <w:rPr>
          <w:rFonts w:ascii="Courier New" w:hAnsi="Courier New" w:cs="Courier New"/>
          <w:color w:val="2D2D2D"/>
          <w:spacing w:val="2"/>
          <w:sz w:val="21"/>
          <w:szCs w:val="21"/>
        </w:rPr>
        <w:t>а(</w:t>
      </w:r>
      <w:proofErr w:type="gramEnd"/>
      <w:r w:rsidRPr="000868A6">
        <w:rPr>
          <w:rFonts w:ascii="Courier New" w:hAnsi="Courier New" w:cs="Courier New"/>
          <w:color w:val="2D2D2D"/>
          <w:spacing w:val="2"/>
          <w:sz w:val="21"/>
          <w:szCs w:val="21"/>
        </w:rPr>
        <w:t>-</w:t>
      </w:r>
      <w:proofErr w:type="spellStart"/>
      <w:r w:rsidRPr="000868A6">
        <w:rPr>
          <w:rFonts w:ascii="Courier New" w:hAnsi="Courier New" w:cs="Courier New"/>
          <w:color w:val="2D2D2D"/>
          <w:spacing w:val="2"/>
          <w:sz w:val="21"/>
          <w:szCs w:val="21"/>
        </w:rPr>
        <w:t>ов</w:t>
      </w:r>
      <w:proofErr w:type="spellEnd"/>
      <w:r w:rsidRPr="000868A6">
        <w:rPr>
          <w:rFonts w:ascii="Courier New" w:hAnsi="Courier New" w:cs="Courier New"/>
          <w:color w:val="2D2D2D"/>
          <w:spacing w:val="2"/>
          <w:sz w:val="21"/>
          <w:szCs w:val="21"/>
        </w:rPr>
        <w:t>), обосновывающих доводы заявителя</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xml:space="preserve">        о наличии опечатки, а также </w:t>
      </w:r>
      <w:proofErr w:type="gramStart"/>
      <w:r w:rsidRPr="000868A6">
        <w:rPr>
          <w:rFonts w:ascii="Courier New" w:hAnsi="Courier New" w:cs="Courier New"/>
          <w:color w:val="2D2D2D"/>
          <w:spacing w:val="2"/>
          <w:sz w:val="21"/>
          <w:szCs w:val="21"/>
        </w:rPr>
        <w:t>содержащих</w:t>
      </w:r>
      <w:proofErr w:type="gramEnd"/>
      <w:r w:rsidRPr="000868A6">
        <w:rPr>
          <w:rFonts w:ascii="Courier New" w:hAnsi="Courier New" w:cs="Courier New"/>
          <w:color w:val="2D2D2D"/>
          <w:spacing w:val="2"/>
          <w:sz w:val="21"/>
          <w:szCs w:val="21"/>
        </w:rPr>
        <w:t xml:space="preserve"> правильные сведения)</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___________</w:t>
      </w:r>
      <w:r w:rsidR="00AB50FA" w:rsidRPr="000868A6">
        <w:rPr>
          <w:rFonts w:ascii="Courier New" w:hAnsi="Courier New" w:cs="Courier New"/>
          <w:color w:val="2D2D2D"/>
          <w:spacing w:val="2"/>
          <w:sz w:val="21"/>
          <w:szCs w:val="21"/>
        </w:rPr>
        <w:t xml:space="preserve">__________ ____________________ </w:t>
      </w:r>
      <w:r w:rsidRPr="000868A6">
        <w:rPr>
          <w:rFonts w:ascii="Courier New" w:hAnsi="Courier New" w:cs="Courier New"/>
          <w:color w:val="2D2D2D"/>
          <w:spacing w:val="2"/>
          <w:sz w:val="21"/>
          <w:szCs w:val="21"/>
        </w:rPr>
        <w:t>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(должность)            (подпись)                   (Ф.И.О.)</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br/>
        <w:t>                                    МЛ.</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br/>
        <w:t>Реквизиты документа, удостоверяющего личность представителя:</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___________________________________________</w:t>
      </w:r>
      <w:r w:rsidR="00F07104" w:rsidRPr="000868A6">
        <w:rPr>
          <w:rFonts w:ascii="Courier New" w:hAnsi="Courier New" w:cs="Courier New"/>
          <w:color w:val="2D2D2D"/>
          <w:spacing w:val="2"/>
          <w:sz w:val="21"/>
          <w:szCs w:val="21"/>
        </w:rPr>
        <w:t>_________________________________</w:t>
      </w:r>
      <w:r w:rsidRPr="000868A6">
        <w:rPr>
          <w:rFonts w:ascii="Courier New" w:hAnsi="Courier New" w:cs="Courier New"/>
          <w:color w:val="2D2D2D"/>
          <w:spacing w:val="2"/>
          <w:sz w:val="21"/>
          <w:szCs w:val="21"/>
        </w:rPr>
        <w:t>______________________________________________________________________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___________________________________________</w:t>
      </w:r>
      <w:r w:rsidR="00F07104" w:rsidRPr="000868A6">
        <w:rPr>
          <w:rFonts w:ascii="Courier New" w:hAnsi="Courier New" w:cs="Courier New"/>
          <w:color w:val="2D2D2D"/>
          <w:spacing w:val="2"/>
          <w:sz w:val="21"/>
          <w:szCs w:val="21"/>
        </w:rPr>
        <w:t>______________________________</w:t>
      </w:r>
    </w:p>
    <w:p w:rsidR="00E41798" w:rsidRPr="000868A6" w:rsidRDefault="00E41798" w:rsidP="00E41798">
      <w:pPr>
        <w:shd w:val="clear" w:color="auto" w:fill="FFFFFF"/>
        <w:spacing w:line="315" w:lineRule="atLeast"/>
        <w:textAlignment w:val="baseline"/>
        <w:rPr>
          <w:rFonts w:ascii="Courier New" w:hAnsi="Courier New" w:cs="Courier New"/>
          <w:color w:val="2D2D2D"/>
          <w:spacing w:val="2"/>
          <w:sz w:val="21"/>
          <w:szCs w:val="21"/>
        </w:rPr>
      </w:pPr>
      <w:r w:rsidRPr="000868A6">
        <w:rPr>
          <w:rFonts w:ascii="Courier New" w:hAnsi="Courier New" w:cs="Courier New"/>
          <w:color w:val="2D2D2D"/>
          <w:spacing w:val="2"/>
          <w:sz w:val="21"/>
          <w:szCs w:val="21"/>
        </w:rPr>
        <w:t>      (указывается наименование документа, номер, кем и когда выдан)</w:t>
      </w:r>
    </w:p>
    <w:p w:rsidR="001D72D3" w:rsidRDefault="001D72D3" w:rsidP="00290573">
      <w:pPr>
        <w:ind w:right="-569"/>
        <w:jc w:val="both"/>
        <w:rPr>
          <w:rFonts w:ascii="Courier New" w:hAnsi="Courier New" w:cs="Courier New"/>
          <w:color w:val="FF0000"/>
          <w:sz w:val="21"/>
          <w:szCs w:val="21"/>
        </w:rPr>
      </w:pPr>
    </w:p>
    <w:p w:rsidR="00290573" w:rsidRPr="001D72D3" w:rsidRDefault="00290573" w:rsidP="00290573">
      <w:pPr>
        <w:ind w:right="-569"/>
        <w:jc w:val="both"/>
      </w:pPr>
    </w:p>
    <w:p w:rsidR="001C3161" w:rsidRDefault="001C3161" w:rsidP="001D72D3">
      <w:pPr>
        <w:tabs>
          <w:tab w:val="left" w:pos="-250"/>
          <w:tab w:val="left" w:pos="720"/>
        </w:tabs>
        <w:jc w:val="right"/>
        <w:rPr>
          <w:rFonts w:ascii="Courier New" w:eastAsia="SimSun" w:hAnsi="Courier New" w:cs="Courier New"/>
          <w:color w:val="262626" w:themeColor="text1" w:themeTint="D9"/>
          <w:sz w:val="21"/>
          <w:szCs w:val="21"/>
          <w:lang w:eastAsia="zh-CN"/>
        </w:rPr>
      </w:pPr>
    </w:p>
    <w:p w:rsidR="001D72D3" w:rsidRPr="00290573" w:rsidRDefault="001D72D3" w:rsidP="001D72D3">
      <w:pPr>
        <w:tabs>
          <w:tab w:val="left" w:pos="-250"/>
          <w:tab w:val="left" w:pos="720"/>
        </w:tabs>
        <w:jc w:val="right"/>
        <w:rPr>
          <w:rFonts w:eastAsia="SimSun"/>
          <w:color w:val="262626" w:themeColor="text1" w:themeTint="D9"/>
          <w:lang w:eastAsia="zh-CN"/>
        </w:rPr>
      </w:pPr>
      <w:r w:rsidRPr="00290573">
        <w:rPr>
          <w:rFonts w:eastAsia="SimSun"/>
          <w:color w:val="262626" w:themeColor="text1" w:themeTint="D9"/>
          <w:lang w:eastAsia="zh-CN"/>
        </w:rPr>
        <w:lastRenderedPageBreak/>
        <w:t xml:space="preserve">Приложение № </w:t>
      </w:r>
      <w:r w:rsidR="009C1C54" w:rsidRPr="00290573">
        <w:rPr>
          <w:rFonts w:eastAsia="SimSun"/>
          <w:color w:val="262626" w:themeColor="text1" w:themeTint="D9"/>
          <w:lang w:eastAsia="zh-CN"/>
        </w:rPr>
        <w:t>10</w:t>
      </w:r>
    </w:p>
    <w:p w:rsidR="001D72D3" w:rsidRPr="001C3161" w:rsidRDefault="001D72D3" w:rsidP="001D72D3">
      <w:pPr>
        <w:autoSpaceDE w:val="0"/>
        <w:autoSpaceDN w:val="0"/>
        <w:adjustRightInd w:val="0"/>
        <w:jc w:val="right"/>
        <w:rPr>
          <w:rFonts w:ascii="Courier New" w:eastAsia="SimSun" w:hAnsi="Courier New" w:cs="Courier New"/>
          <w:color w:val="262626" w:themeColor="text1" w:themeTint="D9"/>
          <w:sz w:val="21"/>
          <w:szCs w:val="21"/>
          <w:lang w:eastAsia="zh-CN"/>
        </w:rPr>
      </w:pPr>
    </w:p>
    <w:p w:rsidR="001D72D3" w:rsidRPr="001C3161" w:rsidRDefault="001D72D3" w:rsidP="001D72D3">
      <w:pPr>
        <w:keepNext/>
        <w:spacing w:before="240" w:after="60"/>
        <w:jc w:val="right"/>
        <w:outlineLvl w:val="1"/>
        <w:rPr>
          <w:rFonts w:ascii="Courier New" w:hAnsi="Courier New" w:cs="Courier New"/>
          <w:bCs/>
          <w:iCs/>
          <w:color w:val="262626" w:themeColor="text1" w:themeTint="D9"/>
          <w:sz w:val="21"/>
          <w:szCs w:val="21"/>
        </w:rPr>
      </w:pPr>
      <w:r w:rsidRPr="001C3161">
        <w:rPr>
          <w:rFonts w:ascii="Courier New" w:hAnsi="Courier New" w:cs="Courier New"/>
          <w:bCs/>
          <w:iCs/>
          <w:color w:val="262626" w:themeColor="text1" w:themeTint="D9"/>
          <w:sz w:val="21"/>
          <w:szCs w:val="21"/>
        </w:rPr>
        <w:t xml:space="preserve">Главе муниципального образования «Алданский район» </w:t>
      </w:r>
      <w:r w:rsidRPr="001C3161">
        <w:rPr>
          <w:rFonts w:ascii="Courier New" w:hAnsi="Courier New" w:cs="Courier New"/>
          <w:bCs/>
          <w:i/>
          <w:iCs/>
          <w:color w:val="262626" w:themeColor="text1" w:themeTint="D9"/>
          <w:sz w:val="21"/>
          <w:szCs w:val="21"/>
        </w:rPr>
        <w:t>_____________________________________________</w:t>
      </w:r>
      <w:r w:rsidR="000E7CFA">
        <w:rPr>
          <w:rFonts w:ascii="Courier New" w:hAnsi="Courier New" w:cs="Courier New"/>
          <w:bCs/>
          <w:i/>
          <w:iCs/>
          <w:color w:val="262626" w:themeColor="text1" w:themeTint="D9"/>
          <w:sz w:val="21"/>
          <w:szCs w:val="21"/>
        </w:rPr>
        <w:t>_____</w:t>
      </w:r>
    </w:p>
    <w:p w:rsidR="001D72D3" w:rsidRPr="001C3161" w:rsidRDefault="001D72D3" w:rsidP="001D72D3">
      <w:pPr>
        <w:keepNext/>
        <w:spacing w:before="240" w:after="60"/>
        <w:jc w:val="right"/>
        <w:outlineLvl w:val="1"/>
        <w:rPr>
          <w:rFonts w:ascii="Courier New" w:hAnsi="Courier New" w:cs="Courier New"/>
          <w:b/>
          <w:bCs/>
          <w:i/>
          <w:iCs/>
          <w:color w:val="262626" w:themeColor="text1" w:themeTint="D9"/>
          <w:sz w:val="21"/>
          <w:szCs w:val="21"/>
        </w:rPr>
      </w:pPr>
      <w:r w:rsidRPr="001C3161">
        <w:rPr>
          <w:rFonts w:ascii="Courier New" w:hAnsi="Courier New" w:cs="Courier New"/>
          <w:bCs/>
          <w:iCs/>
          <w:color w:val="262626" w:themeColor="text1" w:themeTint="D9"/>
          <w:sz w:val="21"/>
          <w:szCs w:val="21"/>
        </w:rPr>
        <w:t>От</w:t>
      </w:r>
      <w:r w:rsidRPr="001C3161">
        <w:rPr>
          <w:rFonts w:ascii="Courier New" w:hAnsi="Courier New" w:cs="Courier New"/>
          <w:b/>
          <w:bCs/>
          <w:i/>
          <w:iCs/>
          <w:color w:val="262626" w:themeColor="text1" w:themeTint="D9"/>
          <w:sz w:val="21"/>
          <w:szCs w:val="21"/>
        </w:rPr>
        <w:t xml:space="preserve"> </w:t>
      </w:r>
      <w:r w:rsidRPr="001C3161">
        <w:rPr>
          <w:rFonts w:ascii="Courier New" w:hAnsi="Courier New" w:cs="Courier New"/>
          <w:bCs/>
          <w:i/>
          <w:iCs/>
          <w:color w:val="262626" w:themeColor="text1" w:themeTint="D9"/>
          <w:sz w:val="21"/>
          <w:szCs w:val="21"/>
        </w:rPr>
        <w:t>____________________________________________</w:t>
      </w:r>
      <w:r w:rsidR="000E7CFA">
        <w:rPr>
          <w:rFonts w:ascii="Courier New" w:hAnsi="Courier New" w:cs="Courier New"/>
          <w:bCs/>
          <w:i/>
          <w:iCs/>
          <w:color w:val="262626" w:themeColor="text1" w:themeTint="D9"/>
          <w:sz w:val="21"/>
          <w:szCs w:val="21"/>
        </w:rPr>
        <w:t>___</w:t>
      </w:r>
    </w:p>
    <w:p w:rsidR="001D72D3" w:rsidRPr="001C3161" w:rsidRDefault="001C3161" w:rsidP="001D72D3">
      <w:pPr>
        <w:ind w:left="3686"/>
        <w:rPr>
          <w:rFonts w:ascii="Courier New" w:hAnsi="Courier New" w:cs="Courier New"/>
          <w:color w:val="262626" w:themeColor="text1" w:themeTint="D9"/>
          <w:sz w:val="21"/>
          <w:szCs w:val="21"/>
        </w:rPr>
      </w:pPr>
      <w:r>
        <w:rPr>
          <w:rFonts w:ascii="Courier New" w:hAnsi="Courier New" w:cs="Courier New"/>
          <w:color w:val="262626" w:themeColor="text1" w:themeTint="D9"/>
          <w:sz w:val="21"/>
          <w:szCs w:val="21"/>
        </w:rPr>
        <w:t xml:space="preserve">                </w:t>
      </w:r>
      <w:r w:rsidR="001D72D3" w:rsidRPr="001C3161">
        <w:rPr>
          <w:rFonts w:ascii="Courier New" w:hAnsi="Courier New" w:cs="Courier New"/>
          <w:color w:val="262626" w:themeColor="text1" w:themeTint="D9"/>
          <w:sz w:val="21"/>
          <w:szCs w:val="21"/>
        </w:rPr>
        <w:t>(полностью Ф.И.О.)</w:t>
      </w:r>
    </w:p>
    <w:p w:rsidR="000E7CFA" w:rsidRDefault="000E7CFA" w:rsidP="000E7CFA">
      <w:pPr>
        <w:rPr>
          <w:rFonts w:ascii="Courier New" w:hAnsi="Courier New" w:cs="Courier New"/>
          <w:color w:val="262626" w:themeColor="text1" w:themeTint="D9"/>
          <w:sz w:val="21"/>
          <w:szCs w:val="21"/>
        </w:rPr>
      </w:pPr>
      <w:r>
        <w:rPr>
          <w:rFonts w:ascii="Courier New" w:hAnsi="Courier New" w:cs="Courier New"/>
          <w:color w:val="262626" w:themeColor="text1" w:themeTint="D9"/>
          <w:sz w:val="21"/>
          <w:szCs w:val="21"/>
        </w:rPr>
        <w:t xml:space="preserve">                        проживающего по </w:t>
      </w:r>
    </w:p>
    <w:p w:rsidR="001D72D3" w:rsidRPr="001C3161" w:rsidRDefault="000E7CFA" w:rsidP="000E7CFA">
      <w:pPr>
        <w:rPr>
          <w:rFonts w:ascii="Courier New" w:hAnsi="Courier New" w:cs="Courier New"/>
          <w:color w:val="262626" w:themeColor="text1" w:themeTint="D9"/>
          <w:sz w:val="21"/>
          <w:szCs w:val="21"/>
        </w:rPr>
      </w:pPr>
      <w:r>
        <w:rPr>
          <w:rFonts w:ascii="Courier New" w:hAnsi="Courier New" w:cs="Courier New"/>
          <w:color w:val="262626" w:themeColor="text1" w:themeTint="D9"/>
          <w:sz w:val="21"/>
          <w:szCs w:val="21"/>
        </w:rPr>
        <w:t xml:space="preserve">                        </w:t>
      </w:r>
      <w:r w:rsidR="001D72D3" w:rsidRPr="001C3161">
        <w:rPr>
          <w:rFonts w:ascii="Courier New" w:hAnsi="Courier New" w:cs="Courier New"/>
          <w:color w:val="262626" w:themeColor="text1" w:themeTint="D9"/>
          <w:sz w:val="21"/>
          <w:szCs w:val="21"/>
        </w:rPr>
        <w:t>адресу:_____________________________________</w:t>
      </w:r>
      <w:r>
        <w:rPr>
          <w:rFonts w:ascii="Courier New" w:hAnsi="Courier New" w:cs="Courier New"/>
          <w:color w:val="262626" w:themeColor="text1" w:themeTint="D9"/>
          <w:sz w:val="21"/>
          <w:szCs w:val="21"/>
        </w:rPr>
        <w:t>______</w:t>
      </w:r>
    </w:p>
    <w:p w:rsidR="001D72D3" w:rsidRPr="001C3161" w:rsidRDefault="000E7CFA" w:rsidP="001D72D3">
      <w:pPr>
        <w:ind w:left="3686"/>
        <w:rPr>
          <w:rFonts w:ascii="Courier New" w:hAnsi="Courier New" w:cs="Courier New"/>
          <w:color w:val="262626" w:themeColor="text1" w:themeTint="D9"/>
          <w:sz w:val="21"/>
          <w:szCs w:val="21"/>
        </w:rPr>
      </w:pPr>
      <w:r>
        <w:rPr>
          <w:rFonts w:ascii="Courier New" w:hAnsi="Courier New" w:cs="Courier New"/>
          <w:color w:val="262626" w:themeColor="text1" w:themeTint="D9"/>
          <w:sz w:val="21"/>
          <w:szCs w:val="21"/>
        </w:rPr>
        <w:t xml:space="preserve">                </w:t>
      </w:r>
      <w:r w:rsidR="001D72D3" w:rsidRPr="001C3161">
        <w:rPr>
          <w:rFonts w:ascii="Courier New" w:hAnsi="Courier New" w:cs="Courier New"/>
          <w:color w:val="262626" w:themeColor="text1" w:themeTint="D9"/>
          <w:sz w:val="21"/>
          <w:szCs w:val="21"/>
        </w:rPr>
        <w:t>(почтовый адрес)</w:t>
      </w:r>
    </w:p>
    <w:p w:rsidR="001D72D3" w:rsidRPr="001C3161" w:rsidRDefault="001D72D3" w:rsidP="001D72D3">
      <w:pPr>
        <w:keepNext/>
        <w:ind w:firstLine="284"/>
        <w:jc w:val="right"/>
        <w:outlineLvl w:val="0"/>
        <w:rPr>
          <w:rFonts w:ascii="Courier New" w:hAnsi="Courier New" w:cs="Courier New"/>
          <w:color w:val="262626" w:themeColor="text1" w:themeTint="D9"/>
          <w:sz w:val="21"/>
          <w:szCs w:val="21"/>
          <w:highlight w:val="yellow"/>
        </w:rPr>
      </w:pPr>
      <w:r w:rsidRPr="001C3161">
        <w:rPr>
          <w:rFonts w:ascii="Courier New" w:hAnsi="Courier New" w:cs="Courier New"/>
          <w:color w:val="262626" w:themeColor="text1" w:themeTint="D9"/>
          <w:sz w:val="21"/>
          <w:szCs w:val="21"/>
        </w:rPr>
        <w:t>____________________</w:t>
      </w:r>
      <w:r w:rsidR="000E7CFA">
        <w:rPr>
          <w:rFonts w:ascii="Courier New" w:hAnsi="Courier New" w:cs="Courier New"/>
          <w:color w:val="262626" w:themeColor="text1" w:themeTint="D9"/>
          <w:sz w:val="21"/>
          <w:szCs w:val="21"/>
        </w:rPr>
        <w:t>______________________________</w:t>
      </w:r>
      <w:r w:rsidRPr="001C3161">
        <w:rPr>
          <w:rFonts w:ascii="Courier New" w:hAnsi="Courier New" w:cs="Courier New"/>
          <w:color w:val="262626" w:themeColor="text1" w:themeTint="D9"/>
          <w:sz w:val="21"/>
          <w:szCs w:val="21"/>
        </w:rPr>
        <w:t xml:space="preserve">                                                        </w:t>
      </w:r>
    </w:p>
    <w:p w:rsidR="001D72D3" w:rsidRPr="001C3161" w:rsidRDefault="001D72D3" w:rsidP="001D72D3">
      <w:pPr>
        <w:widowControl w:val="0"/>
        <w:autoSpaceDE w:val="0"/>
        <w:autoSpaceDN w:val="0"/>
        <w:adjustRightInd w:val="0"/>
        <w:spacing w:before="240"/>
        <w:ind w:firstLine="540"/>
        <w:jc w:val="right"/>
        <w:rPr>
          <w:rFonts w:ascii="Courier New" w:hAnsi="Courier New" w:cs="Courier New"/>
          <w:color w:val="262626" w:themeColor="text1" w:themeTint="D9"/>
          <w:sz w:val="21"/>
          <w:szCs w:val="21"/>
        </w:rPr>
      </w:pPr>
      <w:r w:rsidRPr="001C3161">
        <w:rPr>
          <w:rFonts w:ascii="Courier New" w:hAnsi="Courier New" w:cs="Courier New"/>
          <w:color w:val="262626" w:themeColor="text1" w:themeTint="D9"/>
          <w:sz w:val="21"/>
          <w:szCs w:val="21"/>
        </w:rPr>
        <w:t>_______________________</w:t>
      </w:r>
      <w:r w:rsidR="000E7CFA">
        <w:rPr>
          <w:rFonts w:ascii="Courier New" w:hAnsi="Courier New" w:cs="Courier New"/>
          <w:color w:val="262626" w:themeColor="text1" w:themeTint="D9"/>
          <w:sz w:val="21"/>
          <w:szCs w:val="21"/>
        </w:rPr>
        <w:t>___________________________</w:t>
      </w:r>
    </w:p>
    <w:p w:rsidR="001D72D3" w:rsidRPr="001C3161" w:rsidRDefault="001D72D3"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r w:rsidRPr="001C3161">
        <w:rPr>
          <w:rFonts w:ascii="Courier New" w:hAnsi="Courier New" w:cs="Courier New"/>
          <w:color w:val="262626" w:themeColor="text1" w:themeTint="D9"/>
          <w:sz w:val="21"/>
          <w:szCs w:val="21"/>
        </w:rPr>
        <w:t xml:space="preserve">                  </w:t>
      </w:r>
      <w:r w:rsidR="000E7CFA">
        <w:rPr>
          <w:rFonts w:ascii="Courier New" w:hAnsi="Courier New" w:cs="Courier New"/>
          <w:color w:val="262626" w:themeColor="text1" w:themeTint="D9"/>
          <w:sz w:val="21"/>
          <w:szCs w:val="21"/>
        </w:rPr>
        <w:t xml:space="preserve">   </w:t>
      </w:r>
      <w:r w:rsidRPr="001C3161">
        <w:rPr>
          <w:rFonts w:ascii="Courier New" w:hAnsi="Courier New" w:cs="Courier New"/>
          <w:color w:val="262626" w:themeColor="text1" w:themeTint="D9"/>
          <w:sz w:val="21"/>
          <w:szCs w:val="21"/>
        </w:rPr>
        <w:t xml:space="preserve">контактные телефоны, адрес электронной почты </w:t>
      </w:r>
    </w:p>
    <w:p w:rsidR="001D72D3" w:rsidRPr="001C3161" w:rsidRDefault="000E7CFA" w:rsidP="001D72D3">
      <w:pPr>
        <w:widowControl w:val="0"/>
        <w:autoSpaceDE w:val="0"/>
        <w:autoSpaceDN w:val="0"/>
        <w:adjustRightInd w:val="0"/>
        <w:ind w:firstLine="720"/>
        <w:jc w:val="center"/>
        <w:rPr>
          <w:rFonts w:ascii="Courier New" w:hAnsi="Courier New" w:cs="Courier New"/>
          <w:color w:val="262626" w:themeColor="text1" w:themeTint="D9"/>
          <w:sz w:val="21"/>
          <w:szCs w:val="21"/>
        </w:rPr>
      </w:pPr>
      <w:r>
        <w:rPr>
          <w:rFonts w:ascii="Courier New" w:hAnsi="Courier New" w:cs="Courier New"/>
          <w:color w:val="262626" w:themeColor="text1" w:themeTint="D9"/>
          <w:sz w:val="21"/>
          <w:szCs w:val="21"/>
        </w:rPr>
        <w:t xml:space="preserve">             </w:t>
      </w:r>
      <w:r w:rsidRPr="001C3161">
        <w:rPr>
          <w:rFonts w:ascii="Courier New" w:hAnsi="Courier New" w:cs="Courier New"/>
          <w:color w:val="262626" w:themeColor="text1" w:themeTint="D9"/>
          <w:sz w:val="21"/>
          <w:szCs w:val="21"/>
        </w:rPr>
        <w:t>(при наличии)</w:t>
      </w:r>
      <w:r>
        <w:rPr>
          <w:rFonts w:ascii="Courier New" w:hAnsi="Courier New" w:cs="Courier New"/>
          <w:color w:val="262626" w:themeColor="text1" w:themeTint="D9"/>
          <w:sz w:val="21"/>
          <w:szCs w:val="21"/>
        </w:rPr>
        <w:t xml:space="preserve">               </w:t>
      </w:r>
    </w:p>
    <w:p w:rsidR="001D72D3" w:rsidRDefault="001D72D3" w:rsidP="001D72D3">
      <w:pPr>
        <w:widowControl w:val="0"/>
        <w:autoSpaceDE w:val="0"/>
        <w:autoSpaceDN w:val="0"/>
        <w:adjustRightInd w:val="0"/>
        <w:ind w:firstLine="720"/>
        <w:jc w:val="center"/>
        <w:rPr>
          <w:rFonts w:ascii="Courier New" w:hAnsi="Courier New" w:cs="Courier New"/>
          <w:color w:val="262626" w:themeColor="text1" w:themeTint="D9"/>
          <w:sz w:val="21"/>
          <w:szCs w:val="21"/>
        </w:rPr>
      </w:pPr>
    </w:p>
    <w:p w:rsidR="003B4E91" w:rsidRDefault="003B4E91" w:rsidP="001D72D3">
      <w:pPr>
        <w:widowControl w:val="0"/>
        <w:autoSpaceDE w:val="0"/>
        <w:autoSpaceDN w:val="0"/>
        <w:adjustRightInd w:val="0"/>
        <w:ind w:firstLine="720"/>
        <w:jc w:val="center"/>
        <w:rPr>
          <w:rFonts w:ascii="Courier New" w:hAnsi="Courier New" w:cs="Courier New"/>
          <w:color w:val="262626" w:themeColor="text1" w:themeTint="D9"/>
          <w:sz w:val="21"/>
          <w:szCs w:val="21"/>
        </w:rPr>
      </w:pPr>
    </w:p>
    <w:p w:rsidR="003B4E91" w:rsidRPr="001C3161" w:rsidRDefault="003B4E91" w:rsidP="001D72D3">
      <w:pPr>
        <w:widowControl w:val="0"/>
        <w:autoSpaceDE w:val="0"/>
        <w:autoSpaceDN w:val="0"/>
        <w:adjustRightInd w:val="0"/>
        <w:ind w:firstLine="720"/>
        <w:jc w:val="center"/>
        <w:rPr>
          <w:rFonts w:ascii="Courier New" w:hAnsi="Courier New" w:cs="Courier New"/>
          <w:color w:val="262626" w:themeColor="text1" w:themeTint="D9"/>
          <w:sz w:val="21"/>
          <w:szCs w:val="21"/>
        </w:rPr>
      </w:pPr>
    </w:p>
    <w:p w:rsidR="001D72D3" w:rsidRPr="001C3161" w:rsidRDefault="001D72D3" w:rsidP="001D72D3">
      <w:pPr>
        <w:widowControl w:val="0"/>
        <w:autoSpaceDE w:val="0"/>
        <w:autoSpaceDN w:val="0"/>
        <w:adjustRightInd w:val="0"/>
        <w:ind w:firstLine="720"/>
        <w:jc w:val="center"/>
        <w:rPr>
          <w:rFonts w:ascii="Courier New" w:hAnsi="Courier New" w:cs="Courier New"/>
          <w:b/>
          <w:color w:val="262626" w:themeColor="text1" w:themeTint="D9"/>
          <w:sz w:val="21"/>
          <w:szCs w:val="21"/>
        </w:rPr>
      </w:pPr>
      <w:r w:rsidRPr="001C3161">
        <w:rPr>
          <w:rFonts w:ascii="Courier New" w:hAnsi="Courier New" w:cs="Courier New"/>
          <w:b/>
          <w:color w:val="262626" w:themeColor="text1" w:themeTint="D9"/>
          <w:sz w:val="21"/>
          <w:szCs w:val="21"/>
        </w:rPr>
        <w:t>Заявление</w:t>
      </w:r>
    </w:p>
    <w:p w:rsidR="001D72D3" w:rsidRPr="001C3161" w:rsidRDefault="001D72D3"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p>
    <w:p w:rsidR="001D72D3" w:rsidRPr="001C3161" w:rsidRDefault="001D72D3" w:rsidP="001D72D3">
      <w:pPr>
        <w:widowControl w:val="0"/>
        <w:autoSpaceDE w:val="0"/>
        <w:autoSpaceDN w:val="0"/>
        <w:adjustRightInd w:val="0"/>
        <w:ind w:left="-426" w:firstLine="540"/>
        <w:jc w:val="both"/>
        <w:rPr>
          <w:rFonts w:ascii="Courier New" w:hAnsi="Courier New" w:cs="Courier New"/>
          <w:color w:val="262626" w:themeColor="text1" w:themeTint="D9"/>
          <w:sz w:val="21"/>
          <w:szCs w:val="21"/>
        </w:rPr>
      </w:pPr>
      <w:r w:rsidRPr="001C3161">
        <w:rPr>
          <w:rFonts w:ascii="Courier New" w:hAnsi="Courier New" w:cs="Courier New"/>
          <w:color w:val="262626" w:themeColor="text1" w:themeTint="D9"/>
          <w:sz w:val="21"/>
          <w:szCs w:val="21"/>
        </w:rPr>
        <w:t xml:space="preserve">Прошу оставить без рассмотрения заявление от _______________ года в связи </w:t>
      </w:r>
      <w:proofErr w:type="gramStart"/>
      <w:r w:rsidRPr="001C3161">
        <w:rPr>
          <w:rFonts w:ascii="Courier New" w:hAnsi="Courier New" w:cs="Courier New"/>
          <w:color w:val="262626" w:themeColor="text1" w:themeTint="D9"/>
          <w:sz w:val="21"/>
          <w:szCs w:val="21"/>
        </w:rPr>
        <w:t>с</w:t>
      </w:r>
      <w:proofErr w:type="gramEnd"/>
      <w:r w:rsidRPr="001C3161">
        <w:rPr>
          <w:rFonts w:ascii="Courier New" w:hAnsi="Courier New" w:cs="Courier New"/>
          <w:color w:val="262626" w:themeColor="text1" w:themeTint="D9"/>
          <w:sz w:val="21"/>
          <w:szCs w:val="21"/>
        </w:rPr>
        <w:t xml:space="preserve">  ______________________________________________</w:t>
      </w:r>
      <w:r w:rsidR="000E7CFA">
        <w:rPr>
          <w:rFonts w:ascii="Courier New" w:hAnsi="Courier New" w:cs="Courier New"/>
          <w:color w:val="262626" w:themeColor="text1" w:themeTint="D9"/>
          <w:sz w:val="21"/>
          <w:szCs w:val="21"/>
        </w:rPr>
        <w:t>_______________________________</w:t>
      </w:r>
    </w:p>
    <w:p w:rsidR="000E7CFA" w:rsidRDefault="000E7CFA" w:rsidP="000E7CFA">
      <w:pPr>
        <w:widowControl w:val="0"/>
        <w:autoSpaceDE w:val="0"/>
        <w:autoSpaceDN w:val="0"/>
        <w:adjustRightInd w:val="0"/>
        <w:ind w:left="-426" w:firstLine="540"/>
        <w:jc w:val="center"/>
        <w:rPr>
          <w:rFonts w:ascii="Courier New" w:hAnsi="Courier New" w:cs="Courier New"/>
          <w:color w:val="262626" w:themeColor="text1" w:themeTint="D9"/>
          <w:sz w:val="21"/>
          <w:szCs w:val="21"/>
        </w:rPr>
      </w:pPr>
      <w:r>
        <w:rPr>
          <w:rFonts w:ascii="Courier New" w:hAnsi="Courier New" w:cs="Courier New"/>
          <w:color w:val="262626" w:themeColor="text1" w:themeTint="D9"/>
          <w:sz w:val="21"/>
          <w:szCs w:val="21"/>
        </w:rPr>
        <w:t>(указать причину)</w:t>
      </w:r>
    </w:p>
    <w:p w:rsidR="001D72D3" w:rsidRPr="001C3161" w:rsidRDefault="001D72D3" w:rsidP="000E7CFA">
      <w:pPr>
        <w:widowControl w:val="0"/>
        <w:autoSpaceDE w:val="0"/>
        <w:autoSpaceDN w:val="0"/>
        <w:adjustRightInd w:val="0"/>
        <w:rPr>
          <w:rFonts w:ascii="Courier New" w:hAnsi="Courier New" w:cs="Courier New"/>
          <w:color w:val="262626" w:themeColor="text1" w:themeTint="D9"/>
          <w:sz w:val="21"/>
          <w:szCs w:val="21"/>
        </w:rPr>
      </w:pPr>
      <w:r w:rsidRPr="001C3161">
        <w:rPr>
          <w:rFonts w:ascii="Courier New" w:hAnsi="Courier New" w:cs="Courier New"/>
          <w:color w:val="262626" w:themeColor="text1" w:themeTint="D9"/>
          <w:sz w:val="21"/>
          <w:szCs w:val="21"/>
        </w:rPr>
        <w:t>Приложение_______________________________________________________________</w:t>
      </w:r>
    </w:p>
    <w:p w:rsidR="001D72D3" w:rsidRPr="001C3161" w:rsidRDefault="001D72D3" w:rsidP="001D72D3">
      <w:pPr>
        <w:widowControl w:val="0"/>
        <w:autoSpaceDE w:val="0"/>
        <w:autoSpaceDN w:val="0"/>
        <w:adjustRightInd w:val="0"/>
        <w:jc w:val="center"/>
        <w:rPr>
          <w:rFonts w:ascii="Courier New" w:hAnsi="Courier New" w:cs="Courier New"/>
          <w:color w:val="262626" w:themeColor="text1" w:themeTint="D9"/>
          <w:sz w:val="21"/>
          <w:szCs w:val="21"/>
        </w:rPr>
      </w:pPr>
      <w:r w:rsidRPr="001C3161">
        <w:rPr>
          <w:rFonts w:ascii="Courier New" w:hAnsi="Courier New" w:cs="Courier New"/>
          <w:color w:val="262626" w:themeColor="text1" w:themeTint="D9"/>
          <w:sz w:val="21"/>
          <w:szCs w:val="21"/>
        </w:rPr>
        <w:t>(перечень документов, прилагаемых к заявлению)</w:t>
      </w:r>
    </w:p>
    <w:p w:rsidR="001D72D3" w:rsidRPr="001C3161" w:rsidRDefault="001D72D3" w:rsidP="001D72D3">
      <w:pPr>
        <w:widowControl w:val="0"/>
        <w:autoSpaceDE w:val="0"/>
        <w:autoSpaceDN w:val="0"/>
        <w:adjustRightInd w:val="0"/>
        <w:spacing w:before="240"/>
        <w:jc w:val="both"/>
        <w:rPr>
          <w:rFonts w:ascii="Courier New" w:hAnsi="Courier New" w:cs="Courier New"/>
          <w:color w:val="262626" w:themeColor="text1" w:themeTint="D9"/>
          <w:sz w:val="21"/>
          <w:szCs w:val="21"/>
        </w:rPr>
      </w:pPr>
    </w:p>
    <w:p w:rsidR="001D72D3" w:rsidRPr="001C3161" w:rsidRDefault="001D72D3" w:rsidP="001D72D3">
      <w:pPr>
        <w:widowControl w:val="0"/>
        <w:autoSpaceDE w:val="0"/>
        <w:autoSpaceDN w:val="0"/>
        <w:adjustRightInd w:val="0"/>
        <w:spacing w:before="240"/>
        <w:jc w:val="both"/>
        <w:rPr>
          <w:rFonts w:ascii="Courier New" w:hAnsi="Courier New" w:cs="Courier New"/>
          <w:color w:val="262626" w:themeColor="text1" w:themeTint="D9"/>
          <w:sz w:val="21"/>
          <w:szCs w:val="21"/>
        </w:rPr>
      </w:pPr>
      <w:r w:rsidRPr="001C3161">
        <w:rPr>
          <w:rFonts w:ascii="Courier New" w:hAnsi="Courier New" w:cs="Courier New"/>
          <w:color w:val="262626" w:themeColor="text1" w:themeTint="D9"/>
          <w:sz w:val="21"/>
          <w:szCs w:val="21"/>
        </w:rPr>
        <w:t>____________ ______________ ___________________________</w:t>
      </w:r>
    </w:p>
    <w:p w:rsidR="001D72D3" w:rsidRPr="001C3161" w:rsidRDefault="000E7CFA" w:rsidP="001D72D3">
      <w:pPr>
        <w:widowControl w:val="0"/>
        <w:autoSpaceDE w:val="0"/>
        <w:autoSpaceDN w:val="0"/>
        <w:adjustRightInd w:val="0"/>
        <w:spacing w:before="240"/>
        <w:jc w:val="both"/>
        <w:rPr>
          <w:rFonts w:ascii="Courier New" w:hAnsi="Courier New" w:cs="Courier New"/>
          <w:color w:val="262626" w:themeColor="text1" w:themeTint="D9"/>
          <w:sz w:val="21"/>
          <w:szCs w:val="21"/>
        </w:rPr>
      </w:pPr>
      <w:r>
        <w:rPr>
          <w:rFonts w:ascii="Courier New" w:hAnsi="Courier New" w:cs="Courier New"/>
          <w:color w:val="262626" w:themeColor="text1" w:themeTint="D9"/>
          <w:sz w:val="21"/>
          <w:szCs w:val="21"/>
        </w:rPr>
        <w:t xml:space="preserve">(подпись)     </w:t>
      </w:r>
      <w:r w:rsidR="001D72D3" w:rsidRPr="001C3161">
        <w:rPr>
          <w:rFonts w:ascii="Courier New" w:hAnsi="Courier New" w:cs="Courier New"/>
          <w:color w:val="262626" w:themeColor="text1" w:themeTint="D9"/>
          <w:sz w:val="21"/>
          <w:szCs w:val="21"/>
        </w:rPr>
        <w:t>Фамилия, Имя, Отчество (при наличии)</w:t>
      </w:r>
    </w:p>
    <w:p w:rsidR="001D72D3" w:rsidRPr="001C3161" w:rsidRDefault="001D72D3"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p>
    <w:p w:rsidR="001D72D3" w:rsidRPr="001C3161" w:rsidRDefault="001D72D3"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p>
    <w:p w:rsidR="001D72D3" w:rsidRDefault="001D72D3"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r w:rsidRPr="001C3161">
        <w:rPr>
          <w:rFonts w:ascii="Courier New" w:hAnsi="Courier New" w:cs="Courier New"/>
          <w:color w:val="262626" w:themeColor="text1" w:themeTint="D9"/>
          <w:sz w:val="21"/>
          <w:szCs w:val="21"/>
        </w:rPr>
        <w:t>"____" __________</w:t>
      </w:r>
      <w:proofErr w:type="gramStart"/>
      <w:r w:rsidRPr="001C3161">
        <w:rPr>
          <w:rFonts w:ascii="Courier New" w:hAnsi="Courier New" w:cs="Courier New"/>
          <w:color w:val="262626" w:themeColor="text1" w:themeTint="D9"/>
          <w:sz w:val="21"/>
          <w:szCs w:val="21"/>
        </w:rPr>
        <w:t>г</w:t>
      </w:r>
      <w:proofErr w:type="gramEnd"/>
      <w:r w:rsidRPr="001C3161">
        <w:rPr>
          <w:rFonts w:ascii="Courier New" w:hAnsi="Courier New" w:cs="Courier New"/>
          <w:color w:val="262626" w:themeColor="text1" w:themeTint="D9"/>
          <w:sz w:val="21"/>
          <w:szCs w:val="21"/>
        </w:rPr>
        <w:t>.</w:t>
      </w:r>
    </w:p>
    <w:p w:rsidR="000E7CFA" w:rsidRDefault="000E7CFA"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p>
    <w:p w:rsidR="000E7CFA" w:rsidRDefault="000E7CFA"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p>
    <w:p w:rsidR="000E7CFA" w:rsidRPr="001C3161" w:rsidRDefault="000E7CFA"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p>
    <w:p w:rsidR="001D72D3" w:rsidRPr="001C3161" w:rsidRDefault="001D72D3"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p>
    <w:p w:rsidR="001D72D3" w:rsidRPr="001C3161" w:rsidRDefault="001D72D3"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p>
    <w:p w:rsidR="001D72D3" w:rsidRPr="001C3161" w:rsidRDefault="001D72D3"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r w:rsidRPr="001C3161">
        <w:rPr>
          <w:rFonts w:ascii="Courier New" w:hAnsi="Courier New" w:cs="Courier New"/>
          <w:color w:val="262626" w:themeColor="text1" w:themeTint="D9"/>
          <w:sz w:val="21"/>
          <w:szCs w:val="21"/>
        </w:rPr>
        <w:t>В соответствии с Федеральным Законом от 27 июля 2006 года N 152-ФЗ "О персональных данных",</w:t>
      </w:r>
    </w:p>
    <w:p w:rsidR="001D72D3" w:rsidRPr="001C3161" w:rsidRDefault="001D72D3"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p>
    <w:p w:rsidR="001D72D3" w:rsidRPr="001C3161" w:rsidRDefault="001D72D3" w:rsidP="001D72D3">
      <w:pPr>
        <w:widowControl w:val="0"/>
        <w:autoSpaceDE w:val="0"/>
        <w:autoSpaceDN w:val="0"/>
        <w:adjustRightInd w:val="0"/>
        <w:ind w:firstLine="540"/>
        <w:jc w:val="both"/>
        <w:rPr>
          <w:rFonts w:ascii="Courier New" w:hAnsi="Courier New" w:cs="Courier New"/>
          <w:color w:val="262626" w:themeColor="text1" w:themeTint="D9"/>
          <w:sz w:val="21"/>
          <w:szCs w:val="21"/>
        </w:rPr>
      </w:pPr>
      <w:r w:rsidRPr="001C3161">
        <w:rPr>
          <w:rFonts w:ascii="Courier New" w:hAnsi="Courier New" w:cs="Courier New"/>
          <w:color w:val="262626" w:themeColor="text1" w:themeTint="D9"/>
          <w:sz w:val="21"/>
          <w:szCs w:val="21"/>
        </w:rPr>
        <w:t>Я, ___________________________________________________________________</w:t>
      </w:r>
    </w:p>
    <w:p w:rsidR="001D72D3" w:rsidRPr="001C3161" w:rsidRDefault="001D72D3" w:rsidP="001D72D3">
      <w:pPr>
        <w:widowControl w:val="0"/>
        <w:autoSpaceDE w:val="0"/>
        <w:autoSpaceDN w:val="0"/>
        <w:adjustRightInd w:val="0"/>
        <w:ind w:firstLine="540"/>
        <w:jc w:val="center"/>
        <w:rPr>
          <w:rFonts w:ascii="Courier New" w:hAnsi="Courier New" w:cs="Courier New"/>
          <w:color w:val="262626" w:themeColor="text1" w:themeTint="D9"/>
          <w:sz w:val="21"/>
          <w:szCs w:val="21"/>
        </w:rPr>
      </w:pPr>
      <w:r w:rsidRPr="001C3161">
        <w:rPr>
          <w:rFonts w:ascii="Courier New" w:hAnsi="Courier New" w:cs="Courier New"/>
          <w:color w:val="262626" w:themeColor="text1" w:themeTint="D9"/>
          <w:sz w:val="21"/>
          <w:szCs w:val="21"/>
        </w:rPr>
        <w:t>(Ф.И.О полностью)</w:t>
      </w:r>
    </w:p>
    <w:p w:rsidR="001D72D3" w:rsidRPr="001C3161" w:rsidRDefault="001D72D3" w:rsidP="001D72D3">
      <w:pPr>
        <w:widowControl w:val="0"/>
        <w:autoSpaceDE w:val="0"/>
        <w:autoSpaceDN w:val="0"/>
        <w:adjustRightInd w:val="0"/>
        <w:spacing w:before="240"/>
        <w:ind w:firstLine="540"/>
        <w:jc w:val="both"/>
        <w:rPr>
          <w:rFonts w:ascii="Courier New" w:hAnsi="Courier New" w:cs="Courier New"/>
          <w:color w:val="262626" w:themeColor="text1" w:themeTint="D9"/>
          <w:sz w:val="21"/>
          <w:szCs w:val="21"/>
        </w:rPr>
      </w:pPr>
      <w:proofErr w:type="gramStart"/>
      <w:r w:rsidRPr="001C3161">
        <w:rPr>
          <w:rFonts w:ascii="Courier New" w:hAnsi="Courier New" w:cs="Courier New"/>
          <w:color w:val="262626" w:themeColor="text1" w:themeTint="D9"/>
          <w:sz w:val="21"/>
          <w:szCs w:val="21"/>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услуги_________________"____" __________г.</w:t>
      </w:r>
      <w:proofErr w:type="gramEnd"/>
    </w:p>
    <w:p w:rsidR="001D72D3" w:rsidRPr="001C3161" w:rsidRDefault="001D72D3" w:rsidP="001D72D3">
      <w:pPr>
        <w:widowControl w:val="0"/>
        <w:autoSpaceDE w:val="0"/>
        <w:autoSpaceDN w:val="0"/>
        <w:adjustRightInd w:val="0"/>
        <w:spacing w:before="240"/>
        <w:ind w:firstLine="540"/>
        <w:jc w:val="both"/>
        <w:rPr>
          <w:rFonts w:ascii="Courier New" w:hAnsi="Courier New" w:cs="Courier New"/>
          <w:color w:val="262626" w:themeColor="text1" w:themeTint="D9"/>
          <w:sz w:val="21"/>
          <w:szCs w:val="21"/>
        </w:rPr>
      </w:pPr>
      <w:r w:rsidRPr="001C3161">
        <w:rPr>
          <w:rFonts w:ascii="Courier New" w:hAnsi="Courier New" w:cs="Courier New"/>
          <w:color w:val="262626" w:themeColor="text1" w:themeTint="D9"/>
          <w:sz w:val="21"/>
          <w:szCs w:val="21"/>
        </w:rPr>
        <w:t>(подпись, дата)</w:t>
      </w:r>
    </w:p>
    <w:p w:rsidR="001D72D3" w:rsidRPr="001C3161" w:rsidRDefault="001D72D3" w:rsidP="001D72D3">
      <w:pPr>
        <w:pStyle w:val="ConsPlusNormal"/>
        <w:ind w:firstLine="567"/>
        <w:jc w:val="center"/>
        <w:rPr>
          <w:rFonts w:ascii="Courier New" w:hAnsi="Courier New" w:cs="Courier New"/>
          <w:color w:val="262626" w:themeColor="text1" w:themeTint="D9"/>
          <w:sz w:val="21"/>
          <w:szCs w:val="21"/>
        </w:rPr>
      </w:pPr>
    </w:p>
    <w:p w:rsidR="001D72D3" w:rsidRPr="001C3161" w:rsidRDefault="001D72D3" w:rsidP="001D72D3">
      <w:pPr>
        <w:pStyle w:val="ConsPlusNormal"/>
        <w:ind w:firstLine="567"/>
        <w:jc w:val="center"/>
        <w:rPr>
          <w:rFonts w:ascii="Courier New" w:hAnsi="Courier New" w:cs="Courier New"/>
          <w:color w:val="262626" w:themeColor="text1" w:themeTint="D9"/>
          <w:sz w:val="21"/>
          <w:szCs w:val="21"/>
        </w:rPr>
      </w:pPr>
    </w:p>
    <w:p w:rsidR="001D72D3" w:rsidRPr="001C3161" w:rsidRDefault="001D72D3" w:rsidP="001D72D3">
      <w:pPr>
        <w:pStyle w:val="ConsPlusNormal"/>
        <w:ind w:firstLine="567"/>
        <w:jc w:val="center"/>
        <w:rPr>
          <w:rFonts w:ascii="Courier New" w:hAnsi="Courier New" w:cs="Courier New"/>
          <w:sz w:val="21"/>
          <w:szCs w:val="21"/>
        </w:rPr>
      </w:pPr>
    </w:p>
    <w:p w:rsidR="001D72D3" w:rsidRDefault="001D72D3" w:rsidP="001D72D3">
      <w:pPr>
        <w:pStyle w:val="ConsPlusNormal"/>
        <w:ind w:firstLine="567"/>
        <w:jc w:val="center"/>
        <w:rPr>
          <w:rFonts w:ascii="Times New Roman" w:hAnsi="Times New Roman" w:cs="Times New Roman"/>
          <w:sz w:val="24"/>
          <w:szCs w:val="24"/>
        </w:rPr>
      </w:pPr>
    </w:p>
    <w:p w:rsidR="007156B7" w:rsidRDefault="007156B7">
      <w:pPr>
        <w:rPr>
          <w:color w:val="FF0000"/>
        </w:rPr>
      </w:pPr>
    </w:p>
    <w:sectPr w:rsidR="007156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C0" w:rsidRDefault="003255C0" w:rsidP="002C01D9">
      <w:r>
        <w:separator/>
      </w:r>
    </w:p>
  </w:endnote>
  <w:endnote w:type="continuationSeparator" w:id="0">
    <w:p w:rsidR="003255C0" w:rsidRDefault="003255C0" w:rsidP="002C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C0" w:rsidRDefault="003255C0" w:rsidP="002C01D9">
      <w:r>
        <w:separator/>
      </w:r>
    </w:p>
  </w:footnote>
  <w:footnote w:type="continuationSeparator" w:id="0">
    <w:p w:rsidR="003255C0" w:rsidRDefault="003255C0" w:rsidP="002C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656"/>
    <w:multiLevelType w:val="hybridMultilevel"/>
    <w:tmpl w:val="957E6E2A"/>
    <w:lvl w:ilvl="0" w:tplc="F028B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61B28"/>
    <w:multiLevelType w:val="hybridMultilevel"/>
    <w:tmpl w:val="237A47E2"/>
    <w:lvl w:ilvl="0" w:tplc="4E9E5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12788"/>
    <w:multiLevelType w:val="hybridMultilevel"/>
    <w:tmpl w:val="745443AC"/>
    <w:lvl w:ilvl="0" w:tplc="F028BC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3">
    <w:nsid w:val="0F8B0C76"/>
    <w:multiLevelType w:val="hybridMultilevel"/>
    <w:tmpl w:val="7D746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615E04"/>
    <w:multiLevelType w:val="hybridMultilevel"/>
    <w:tmpl w:val="F5544A22"/>
    <w:lvl w:ilvl="0" w:tplc="F028BC1C">
      <w:start w:val="1"/>
      <w:numFmt w:val="bullet"/>
      <w:lvlText w:val=""/>
      <w:lvlJc w:val="left"/>
      <w:pPr>
        <w:ind w:left="560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AF0D8C"/>
    <w:multiLevelType w:val="multilevel"/>
    <w:tmpl w:val="B8A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F1D44"/>
    <w:multiLevelType w:val="multilevel"/>
    <w:tmpl w:val="D858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21160"/>
    <w:multiLevelType w:val="hybridMultilevel"/>
    <w:tmpl w:val="720A5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FA27F1"/>
    <w:multiLevelType w:val="hybridMultilevel"/>
    <w:tmpl w:val="62967302"/>
    <w:lvl w:ilvl="0" w:tplc="F028BC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DA63725"/>
    <w:multiLevelType w:val="hybridMultilevel"/>
    <w:tmpl w:val="8E92E582"/>
    <w:lvl w:ilvl="0" w:tplc="6128AE9E">
      <w:start w:val="5"/>
      <w:numFmt w:val="bullet"/>
      <w:lvlText w:val="-"/>
      <w:lvlJc w:val="left"/>
      <w:pPr>
        <w:ind w:left="709" w:hanging="360"/>
      </w:pPr>
      <w:rPr>
        <w:rFonts w:ascii="Times New Roman" w:eastAsia="Times New Roman"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0">
    <w:nsid w:val="49411787"/>
    <w:multiLevelType w:val="hybridMultilevel"/>
    <w:tmpl w:val="3AA6442A"/>
    <w:lvl w:ilvl="0" w:tplc="80547386">
      <w:start w:val="5"/>
      <w:numFmt w:val="bullet"/>
      <w:lvlText w:val="-"/>
      <w:lvlJc w:val="left"/>
      <w:pPr>
        <w:ind w:left="708" w:hanging="360"/>
      </w:pPr>
      <w:rPr>
        <w:rFonts w:ascii="Times New Roman" w:eastAsia="Times New Roman"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1">
    <w:nsid w:val="505E5B70"/>
    <w:multiLevelType w:val="hybridMultilevel"/>
    <w:tmpl w:val="2500F9A4"/>
    <w:lvl w:ilvl="0" w:tplc="6B02A1F8">
      <w:start w:val="5"/>
      <w:numFmt w:val="bullet"/>
      <w:lvlText w:val="-"/>
      <w:lvlJc w:val="left"/>
      <w:pPr>
        <w:ind w:left="696" w:hanging="360"/>
      </w:pPr>
      <w:rPr>
        <w:rFonts w:ascii="Times New Roman" w:eastAsia="Times New Roman" w:hAnsi="Times New Roman" w:cs="Times New Roman"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12">
    <w:nsid w:val="50FF0DD1"/>
    <w:multiLevelType w:val="hybridMultilevel"/>
    <w:tmpl w:val="BA62CBB0"/>
    <w:lvl w:ilvl="0" w:tplc="5A20007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F21143C"/>
    <w:multiLevelType w:val="hybridMultilevel"/>
    <w:tmpl w:val="FBFA287A"/>
    <w:lvl w:ilvl="0" w:tplc="F028BC1C">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12"/>
  </w:num>
  <w:num w:numId="6">
    <w:abstractNumId w:val="11"/>
  </w:num>
  <w:num w:numId="7">
    <w:abstractNumId w:val="9"/>
  </w:num>
  <w:num w:numId="8">
    <w:abstractNumId w:val="10"/>
  </w:num>
  <w:num w:numId="9">
    <w:abstractNumId w:val="13"/>
  </w:num>
  <w:num w:numId="10">
    <w:abstractNumId w:val="3"/>
  </w:num>
  <w:num w:numId="11">
    <w:abstractNumId w:val="7"/>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BF"/>
    <w:rsid w:val="00001585"/>
    <w:rsid w:val="00007EA2"/>
    <w:rsid w:val="0002016A"/>
    <w:rsid w:val="00020DBE"/>
    <w:rsid w:val="00027E5F"/>
    <w:rsid w:val="00030060"/>
    <w:rsid w:val="00041BCA"/>
    <w:rsid w:val="00046228"/>
    <w:rsid w:val="00053355"/>
    <w:rsid w:val="000558D3"/>
    <w:rsid w:val="00064D2E"/>
    <w:rsid w:val="00065846"/>
    <w:rsid w:val="00067E92"/>
    <w:rsid w:val="00070775"/>
    <w:rsid w:val="00077B1D"/>
    <w:rsid w:val="000824D3"/>
    <w:rsid w:val="000868A6"/>
    <w:rsid w:val="000B4E3D"/>
    <w:rsid w:val="000C238D"/>
    <w:rsid w:val="000C6DB7"/>
    <w:rsid w:val="000D4702"/>
    <w:rsid w:val="000E04E2"/>
    <w:rsid w:val="000E2136"/>
    <w:rsid w:val="000E3DE0"/>
    <w:rsid w:val="000E7712"/>
    <w:rsid w:val="000E7966"/>
    <w:rsid w:val="000E7CFA"/>
    <w:rsid w:val="000F0275"/>
    <w:rsid w:val="000F5B1A"/>
    <w:rsid w:val="00112BAB"/>
    <w:rsid w:val="001211FF"/>
    <w:rsid w:val="00130862"/>
    <w:rsid w:val="00133062"/>
    <w:rsid w:val="00135B4E"/>
    <w:rsid w:val="00136D60"/>
    <w:rsid w:val="001376CA"/>
    <w:rsid w:val="001378EC"/>
    <w:rsid w:val="001420AA"/>
    <w:rsid w:val="00163F49"/>
    <w:rsid w:val="00175B11"/>
    <w:rsid w:val="0017611E"/>
    <w:rsid w:val="00185E62"/>
    <w:rsid w:val="00195019"/>
    <w:rsid w:val="001C15A0"/>
    <w:rsid w:val="001C3161"/>
    <w:rsid w:val="001D088F"/>
    <w:rsid w:val="001D72D3"/>
    <w:rsid w:val="001F637B"/>
    <w:rsid w:val="00204034"/>
    <w:rsid w:val="00204949"/>
    <w:rsid w:val="002058A0"/>
    <w:rsid w:val="00215A50"/>
    <w:rsid w:val="0022100C"/>
    <w:rsid w:val="0022388C"/>
    <w:rsid w:val="002243FC"/>
    <w:rsid w:val="0022448D"/>
    <w:rsid w:val="00231779"/>
    <w:rsid w:val="00253DC2"/>
    <w:rsid w:val="00265770"/>
    <w:rsid w:val="002708FF"/>
    <w:rsid w:val="00281CD4"/>
    <w:rsid w:val="002826FB"/>
    <w:rsid w:val="002836DD"/>
    <w:rsid w:val="0028636B"/>
    <w:rsid w:val="00286D48"/>
    <w:rsid w:val="00290573"/>
    <w:rsid w:val="002B22A8"/>
    <w:rsid w:val="002C01D9"/>
    <w:rsid w:val="002C7140"/>
    <w:rsid w:val="002D5A3D"/>
    <w:rsid w:val="002E0FCC"/>
    <w:rsid w:val="002E2398"/>
    <w:rsid w:val="002E6D00"/>
    <w:rsid w:val="002F2612"/>
    <w:rsid w:val="0031272E"/>
    <w:rsid w:val="00312AC8"/>
    <w:rsid w:val="00316BC9"/>
    <w:rsid w:val="00321597"/>
    <w:rsid w:val="003255C0"/>
    <w:rsid w:val="00332BDA"/>
    <w:rsid w:val="0033737C"/>
    <w:rsid w:val="00341C1A"/>
    <w:rsid w:val="00347519"/>
    <w:rsid w:val="00353EF2"/>
    <w:rsid w:val="00354F8A"/>
    <w:rsid w:val="003838B6"/>
    <w:rsid w:val="003879FC"/>
    <w:rsid w:val="0039653F"/>
    <w:rsid w:val="003978E1"/>
    <w:rsid w:val="003B2B3E"/>
    <w:rsid w:val="003B4E91"/>
    <w:rsid w:val="003B7D08"/>
    <w:rsid w:val="003C7E5B"/>
    <w:rsid w:val="003D498F"/>
    <w:rsid w:val="003E6B4B"/>
    <w:rsid w:val="0040185B"/>
    <w:rsid w:val="00404289"/>
    <w:rsid w:val="00414197"/>
    <w:rsid w:val="00420E66"/>
    <w:rsid w:val="004375E5"/>
    <w:rsid w:val="00444596"/>
    <w:rsid w:val="004526EE"/>
    <w:rsid w:val="00455F23"/>
    <w:rsid w:val="00456D88"/>
    <w:rsid w:val="00462939"/>
    <w:rsid w:val="0046341C"/>
    <w:rsid w:val="004650BF"/>
    <w:rsid w:val="00473B5A"/>
    <w:rsid w:val="00484108"/>
    <w:rsid w:val="00491380"/>
    <w:rsid w:val="00497024"/>
    <w:rsid w:val="004A3535"/>
    <w:rsid w:val="004A5861"/>
    <w:rsid w:val="004A646A"/>
    <w:rsid w:val="004A7F3D"/>
    <w:rsid w:val="004B0193"/>
    <w:rsid w:val="004B026B"/>
    <w:rsid w:val="004B36D1"/>
    <w:rsid w:val="004C1452"/>
    <w:rsid w:val="004D13A7"/>
    <w:rsid w:val="004E1300"/>
    <w:rsid w:val="004E1E38"/>
    <w:rsid w:val="004F086C"/>
    <w:rsid w:val="004F6B8F"/>
    <w:rsid w:val="00525524"/>
    <w:rsid w:val="00530F06"/>
    <w:rsid w:val="00534BF4"/>
    <w:rsid w:val="00544A0D"/>
    <w:rsid w:val="00561795"/>
    <w:rsid w:val="005654BF"/>
    <w:rsid w:val="00572184"/>
    <w:rsid w:val="00575B2A"/>
    <w:rsid w:val="00577542"/>
    <w:rsid w:val="005904C4"/>
    <w:rsid w:val="00595B02"/>
    <w:rsid w:val="005A3A9E"/>
    <w:rsid w:val="005A62E9"/>
    <w:rsid w:val="005B3870"/>
    <w:rsid w:val="005B72E3"/>
    <w:rsid w:val="005C073F"/>
    <w:rsid w:val="005D0FCF"/>
    <w:rsid w:val="005E39A5"/>
    <w:rsid w:val="005E50ED"/>
    <w:rsid w:val="005F2C75"/>
    <w:rsid w:val="006002B0"/>
    <w:rsid w:val="0060635D"/>
    <w:rsid w:val="006069EA"/>
    <w:rsid w:val="0061154D"/>
    <w:rsid w:val="00615DD6"/>
    <w:rsid w:val="0063043B"/>
    <w:rsid w:val="006357C5"/>
    <w:rsid w:val="00636E0C"/>
    <w:rsid w:val="00637147"/>
    <w:rsid w:val="006427B4"/>
    <w:rsid w:val="006452C2"/>
    <w:rsid w:val="00645512"/>
    <w:rsid w:val="0065384A"/>
    <w:rsid w:val="006569DB"/>
    <w:rsid w:val="00657315"/>
    <w:rsid w:val="00657649"/>
    <w:rsid w:val="00665370"/>
    <w:rsid w:val="0067513A"/>
    <w:rsid w:val="00681DF0"/>
    <w:rsid w:val="00684034"/>
    <w:rsid w:val="006861BB"/>
    <w:rsid w:val="00692A81"/>
    <w:rsid w:val="006A075B"/>
    <w:rsid w:val="006C5574"/>
    <w:rsid w:val="006C7376"/>
    <w:rsid w:val="006D164D"/>
    <w:rsid w:val="006E1B95"/>
    <w:rsid w:val="006E4151"/>
    <w:rsid w:val="006E46A4"/>
    <w:rsid w:val="006E502E"/>
    <w:rsid w:val="006E7CF0"/>
    <w:rsid w:val="006F08D1"/>
    <w:rsid w:val="006F7952"/>
    <w:rsid w:val="00700FB0"/>
    <w:rsid w:val="00701217"/>
    <w:rsid w:val="007038E7"/>
    <w:rsid w:val="007156B7"/>
    <w:rsid w:val="00735C02"/>
    <w:rsid w:val="00735D9D"/>
    <w:rsid w:val="0075086B"/>
    <w:rsid w:val="00750F3B"/>
    <w:rsid w:val="00754C20"/>
    <w:rsid w:val="00757E1F"/>
    <w:rsid w:val="00783D41"/>
    <w:rsid w:val="00784AF4"/>
    <w:rsid w:val="007A1697"/>
    <w:rsid w:val="007A1C51"/>
    <w:rsid w:val="007B1612"/>
    <w:rsid w:val="007C29C6"/>
    <w:rsid w:val="007D57F8"/>
    <w:rsid w:val="007F4722"/>
    <w:rsid w:val="007F5D9A"/>
    <w:rsid w:val="008111AD"/>
    <w:rsid w:val="00816FFE"/>
    <w:rsid w:val="00817502"/>
    <w:rsid w:val="0082034A"/>
    <w:rsid w:val="0083492D"/>
    <w:rsid w:val="008433BB"/>
    <w:rsid w:val="00851921"/>
    <w:rsid w:val="00852377"/>
    <w:rsid w:val="0085383D"/>
    <w:rsid w:val="0086012B"/>
    <w:rsid w:val="00871EC7"/>
    <w:rsid w:val="00872F57"/>
    <w:rsid w:val="0087547B"/>
    <w:rsid w:val="00880963"/>
    <w:rsid w:val="00880F6A"/>
    <w:rsid w:val="00883EFB"/>
    <w:rsid w:val="00887778"/>
    <w:rsid w:val="0089496D"/>
    <w:rsid w:val="008A6077"/>
    <w:rsid w:val="008B059C"/>
    <w:rsid w:val="008B66F2"/>
    <w:rsid w:val="008C07CD"/>
    <w:rsid w:val="008C2258"/>
    <w:rsid w:val="008C454F"/>
    <w:rsid w:val="008E6762"/>
    <w:rsid w:val="008F7485"/>
    <w:rsid w:val="00901E17"/>
    <w:rsid w:val="009021F3"/>
    <w:rsid w:val="00907844"/>
    <w:rsid w:val="00920F24"/>
    <w:rsid w:val="009252CB"/>
    <w:rsid w:val="00930E7E"/>
    <w:rsid w:val="00957036"/>
    <w:rsid w:val="00976075"/>
    <w:rsid w:val="00991881"/>
    <w:rsid w:val="009A01D8"/>
    <w:rsid w:val="009A155A"/>
    <w:rsid w:val="009A1DEE"/>
    <w:rsid w:val="009A4B77"/>
    <w:rsid w:val="009A6BF8"/>
    <w:rsid w:val="009C1C54"/>
    <w:rsid w:val="009D5D84"/>
    <w:rsid w:val="009E4A45"/>
    <w:rsid w:val="009F0475"/>
    <w:rsid w:val="00A00B46"/>
    <w:rsid w:val="00A03FFA"/>
    <w:rsid w:val="00A05E07"/>
    <w:rsid w:val="00A10F7C"/>
    <w:rsid w:val="00A11B07"/>
    <w:rsid w:val="00A23793"/>
    <w:rsid w:val="00A3450B"/>
    <w:rsid w:val="00A35679"/>
    <w:rsid w:val="00A4161F"/>
    <w:rsid w:val="00A46DA4"/>
    <w:rsid w:val="00A50F9D"/>
    <w:rsid w:val="00A52F59"/>
    <w:rsid w:val="00A536BC"/>
    <w:rsid w:val="00A63D4E"/>
    <w:rsid w:val="00A6523D"/>
    <w:rsid w:val="00A72CE8"/>
    <w:rsid w:val="00A76388"/>
    <w:rsid w:val="00A77853"/>
    <w:rsid w:val="00A80163"/>
    <w:rsid w:val="00A85468"/>
    <w:rsid w:val="00A975B9"/>
    <w:rsid w:val="00AA4AA3"/>
    <w:rsid w:val="00AB50FA"/>
    <w:rsid w:val="00AD1E03"/>
    <w:rsid w:val="00AD21C4"/>
    <w:rsid w:val="00AD6042"/>
    <w:rsid w:val="00AE0B5A"/>
    <w:rsid w:val="00AF4EF1"/>
    <w:rsid w:val="00B05836"/>
    <w:rsid w:val="00B119B7"/>
    <w:rsid w:val="00B20554"/>
    <w:rsid w:val="00B3533D"/>
    <w:rsid w:val="00B36DB1"/>
    <w:rsid w:val="00B450B6"/>
    <w:rsid w:val="00B52AAB"/>
    <w:rsid w:val="00B5403D"/>
    <w:rsid w:val="00B61C83"/>
    <w:rsid w:val="00B63657"/>
    <w:rsid w:val="00B6788C"/>
    <w:rsid w:val="00B679CE"/>
    <w:rsid w:val="00B709D3"/>
    <w:rsid w:val="00B834D5"/>
    <w:rsid w:val="00B83D05"/>
    <w:rsid w:val="00B908CE"/>
    <w:rsid w:val="00B915C3"/>
    <w:rsid w:val="00BA052B"/>
    <w:rsid w:val="00BB6C26"/>
    <w:rsid w:val="00BB6EC1"/>
    <w:rsid w:val="00BD5D97"/>
    <w:rsid w:val="00BD6C9C"/>
    <w:rsid w:val="00BE219B"/>
    <w:rsid w:val="00BF3863"/>
    <w:rsid w:val="00BF5212"/>
    <w:rsid w:val="00C0506E"/>
    <w:rsid w:val="00C10334"/>
    <w:rsid w:val="00C128E1"/>
    <w:rsid w:val="00C177E2"/>
    <w:rsid w:val="00C3673C"/>
    <w:rsid w:val="00C4603C"/>
    <w:rsid w:val="00C50526"/>
    <w:rsid w:val="00C7613F"/>
    <w:rsid w:val="00C801D0"/>
    <w:rsid w:val="00C820FD"/>
    <w:rsid w:val="00C90423"/>
    <w:rsid w:val="00C908B7"/>
    <w:rsid w:val="00C94E85"/>
    <w:rsid w:val="00CB3BC3"/>
    <w:rsid w:val="00CB50EF"/>
    <w:rsid w:val="00CC3321"/>
    <w:rsid w:val="00CC7C9D"/>
    <w:rsid w:val="00CC7F4B"/>
    <w:rsid w:val="00CD0D03"/>
    <w:rsid w:val="00CD563B"/>
    <w:rsid w:val="00CE199E"/>
    <w:rsid w:val="00CE1FC3"/>
    <w:rsid w:val="00CE6617"/>
    <w:rsid w:val="00CF1F2D"/>
    <w:rsid w:val="00D004D1"/>
    <w:rsid w:val="00D01A3D"/>
    <w:rsid w:val="00D1283E"/>
    <w:rsid w:val="00D1497D"/>
    <w:rsid w:val="00D24C02"/>
    <w:rsid w:val="00D30714"/>
    <w:rsid w:val="00D311ED"/>
    <w:rsid w:val="00D33060"/>
    <w:rsid w:val="00D3701A"/>
    <w:rsid w:val="00D403B7"/>
    <w:rsid w:val="00D40540"/>
    <w:rsid w:val="00D40BBE"/>
    <w:rsid w:val="00D41974"/>
    <w:rsid w:val="00D53CC1"/>
    <w:rsid w:val="00D60946"/>
    <w:rsid w:val="00D612F7"/>
    <w:rsid w:val="00D638F8"/>
    <w:rsid w:val="00D70156"/>
    <w:rsid w:val="00D70EA5"/>
    <w:rsid w:val="00D75FA9"/>
    <w:rsid w:val="00D92230"/>
    <w:rsid w:val="00D96735"/>
    <w:rsid w:val="00DA21FF"/>
    <w:rsid w:val="00DA4816"/>
    <w:rsid w:val="00DC306E"/>
    <w:rsid w:val="00DC3B91"/>
    <w:rsid w:val="00DD03D2"/>
    <w:rsid w:val="00DE3455"/>
    <w:rsid w:val="00DE7E57"/>
    <w:rsid w:val="00E006E2"/>
    <w:rsid w:val="00E01076"/>
    <w:rsid w:val="00E01F03"/>
    <w:rsid w:val="00E04B53"/>
    <w:rsid w:val="00E14244"/>
    <w:rsid w:val="00E14475"/>
    <w:rsid w:val="00E16151"/>
    <w:rsid w:val="00E16D13"/>
    <w:rsid w:val="00E20D65"/>
    <w:rsid w:val="00E244EE"/>
    <w:rsid w:val="00E31DDD"/>
    <w:rsid w:val="00E333F5"/>
    <w:rsid w:val="00E334A7"/>
    <w:rsid w:val="00E341A6"/>
    <w:rsid w:val="00E41798"/>
    <w:rsid w:val="00E44234"/>
    <w:rsid w:val="00E45661"/>
    <w:rsid w:val="00E707EE"/>
    <w:rsid w:val="00E77B55"/>
    <w:rsid w:val="00E83581"/>
    <w:rsid w:val="00E92DC3"/>
    <w:rsid w:val="00E95AC2"/>
    <w:rsid w:val="00EB79AD"/>
    <w:rsid w:val="00EB7E16"/>
    <w:rsid w:val="00EC50DF"/>
    <w:rsid w:val="00EC56EE"/>
    <w:rsid w:val="00ED7A3B"/>
    <w:rsid w:val="00EE0E1B"/>
    <w:rsid w:val="00EE1319"/>
    <w:rsid w:val="00EF049A"/>
    <w:rsid w:val="00F07104"/>
    <w:rsid w:val="00F13FA8"/>
    <w:rsid w:val="00F155CC"/>
    <w:rsid w:val="00F17D37"/>
    <w:rsid w:val="00F2248D"/>
    <w:rsid w:val="00F34BBE"/>
    <w:rsid w:val="00F35371"/>
    <w:rsid w:val="00F416EA"/>
    <w:rsid w:val="00F55A84"/>
    <w:rsid w:val="00F63909"/>
    <w:rsid w:val="00F641E1"/>
    <w:rsid w:val="00F72584"/>
    <w:rsid w:val="00F72D45"/>
    <w:rsid w:val="00F73A61"/>
    <w:rsid w:val="00F8436E"/>
    <w:rsid w:val="00F863C7"/>
    <w:rsid w:val="00F96897"/>
    <w:rsid w:val="00FA5F02"/>
    <w:rsid w:val="00FB0F80"/>
    <w:rsid w:val="00FB4604"/>
    <w:rsid w:val="00FB6CAD"/>
    <w:rsid w:val="00FC1B48"/>
    <w:rsid w:val="00FC75D8"/>
    <w:rsid w:val="00FD65CB"/>
    <w:rsid w:val="00FE6962"/>
    <w:rsid w:val="00FF0D8B"/>
    <w:rsid w:val="00FF1600"/>
    <w:rsid w:val="00FF298B"/>
    <w:rsid w:val="00FF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388C"/>
    <w:pPr>
      <w:ind w:left="720"/>
      <w:contextualSpacing/>
    </w:pPr>
  </w:style>
  <w:style w:type="paragraph" w:styleId="a5">
    <w:name w:val="header"/>
    <w:basedOn w:val="a"/>
    <w:link w:val="a6"/>
    <w:uiPriority w:val="99"/>
    <w:unhideWhenUsed/>
    <w:rsid w:val="002C01D9"/>
    <w:pPr>
      <w:tabs>
        <w:tab w:val="center" w:pos="4677"/>
        <w:tab w:val="right" w:pos="9355"/>
      </w:tabs>
    </w:pPr>
  </w:style>
  <w:style w:type="character" w:customStyle="1" w:styleId="a6">
    <w:name w:val="Верхний колонтитул Знак"/>
    <w:basedOn w:val="a0"/>
    <w:link w:val="a5"/>
    <w:uiPriority w:val="99"/>
    <w:rsid w:val="002C01D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C01D9"/>
    <w:pPr>
      <w:tabs>
        <w:tab w:val="center" w:pos="4677"/>
        <w:tab w:val="right" w:pos="9355"/>
      </w:tabs>
    </w:pPr>
  </w:style>
  <w:style w:type="character" w:customStyle="1" w:styleId="a8">
    <w:name w:val="Нижний колонтитул Знак"/>
    <w:basedOn w:val="a0"/>
    <w:link w:val="a7"/>
    <w:uiPriority w:val="99"/>
    <w:rsid w:val="002C01D9"/>
    <w:rPr>
      <w:rFonts w:ascii="Times New Roman" w:eastAsia="Times New Roman" w:hAnsi="Times New Roman" w:cs="Times New Roman"/>
      <w:sz w:val="24"/>
      <w:szCs w:val="24"/>
      <w:lang w:eastAsia="ru-RU"/>
    </w:rPr>
  </w:style>
  <w:style w:type="paragraph" w:customStyle="1" w:styleId="ng-scope">
    <w:name w:val="ng-scope"/>
    <w:basedOn w:val="a"/>
    <w:rsid w:val="00A05E07"/>
    <w:pPr>
      <w:spacing w:before="100" w:beforeAutospacing="1" w:after="100" w:afterAutospacing="1"/>
    </w:pPr>
  </w:style>
  <w:style w:type="paragraph" w:customStyle="1" w:styleId="ConsPlusNormal">
    <w:name w:val="ConsPlusNormal"/>
    <w:link w:val="ConsPlusNormal0"/>
    <w:rsid w:val="001D72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72D3"/>
    <w:rPr>
      <w:rFonts w:ascii="Arial" w:eastAsia="Times New Roman" w:hAnsi="Arial" w:cs="Arial"/>
      <w:sz w:val="20"/>
      <w:szCs w:val="20"/>
      <w:lang w:eastAsia="ru-RU"/>
    </w:rPr>
  </w:style>
  <w:style w:type="paragraph" w:customStyle="1" w:styleId="formattext">
    <w:name w:val="formattext"/>
    <w:basedOn w:val="a"/>
    <w:rsid w:val="00595B02"/>
    <w:pPr>
      <w:spacing w:before="100" w:beforeAutospacing="1" w:after="100" w:afterAutospacing="1"/>
    </w:pPr>
  </w:style>
  <w:style w:type="paragraph" w:styleId="a9">
    <w:name w:val="annotation text"/>
    <w:basedOn w:val="a"/>
    <w:link w:val="aa"/>
    <w:uiPriority w:val="99"/>
    <w:unhideWhenUsed/>
    <w:rsid w:val="00A4161F"/>
    <w:rPr>
      <w:sz w:val="20"/>
      <w:szCs w:val="20"/>
    </w:rPr>
  </w:style>
  <w:style w:type="character" w:customStyle="1" w:styleId="aa">
    <w:name w:val="Текст примечания Знак"/>
    <w:basedOn w:val="a0"/>
    <w:link w:val="a9"/>
    <w:uiPriority w:val="99"/>
    <w:rsid w:val="00A4161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11B07"/>
    <w:rPr>
      <w:rFonts w:ascii="Tahoma" w:hAnsi="Tahoma" w:cs="Tahoma"/>
      <w:sz w:val="16"/>
      <w:szCs w:val="16"/>
    </w:rPr>
  </w:style>
  <w:style w:type="character" w:customStyle="1" w:styleId="ac">
    <w:name w:val="Текст выноски Знак"/>
    <w:basedOn w:val="a0"/>
    <w:link w:val="ab"/>
    <w:uiPriority w:val="99"/>
    <w:semiHidden/>
    <w:rsid w:val="00A11B07"/>
    <w:rPr>
      <w:rFonts w:ascii="Tahoma" w:eastAsia="Times New Roman" w:hAnsi="Tahoma" w:cs="Tahoma"/>
      <w:sz w:val="16"/>
      <w:szCs w:val="16"/>
      <w:lang w:eastAsia="ru-RU"/>
    </w:rPr>
  </w:style>
  <w:style w:type="paragraph" w:styleId="ad">
    <w:name w:val="Normal (Web)"/>
    <w:basedOn w:val="a"/>
    <w:uiPriority w:val="99"/>
    <w:unhideWhenUsed/>
    <w:rsid w:val="00CC7F4B"/>
    <w:pPr>
      <w:spacing w:before="100" w:beforeAutospacing="1" w:after="100" w:afterAutospacing="1"/>
    </w:pPr>
  </w:style>
  <w:style w:type="character" w:styleId="ae">
    <w:name w:val="Hyperlink"/>
    <w:basedOn w:val="a0"/>
    <w:uiPriority w:val="99"/>
    <w:unhideWhenUsed/>
    <w:rsid w:val="00CC7F4B"/>
    <w:rPr>
      <w:color w:val="0000FF"/>
      <w:u w:val="single"/>
    </w:rPr>
  </w:style>
  <w:style w:type="paragraph" w:customStyle="1" w:styleId="unformattext">
    <w:name w:val="unformattext"/>
    <w:basedOn w:val="a"/>
    <w:rsid w:val="000E04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388C"/>
    <w:pPr>
      <w:ind w:left="720"/>
      <w:contextualSpacing/>
    </w:pPr>
  </w:style>
  <w:style w:type="paragraph" w:styleId="a5">
    <w:name w:val="header"/>
    <w:basedOn w:val="a"/>
    <w:link w:val="a6"/>
    <w:uiPriority w:val="99"/>
    <w:unhideWhenUsed/>
    <w:rsid w:val="002C01D9"/>
    <w:pPr>
      <w:tabs>
        <w:tab w:val="center" w:pos="4677"/>
        <w:tab w:val="right" w:pos="9355"/>
      </w:tabs>
    </w:pPr>
  </w:style>
  <w:style w:type="character" w:customStyle="1" w:styleId="a6">
    <w:name w:val="Верхний колонтитул Знак"/>
    <w:basedOn w:val="a0"/>
    <w:link w:val="a5"/>
    <w:uiPriority w:val="99"/>
    <w:rsid w:val="002C01D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C01D9"/>
    <w:pPr>
      <w:tabs>
        <w:tab w:val="center" w:pos="4677"/>
        <w:tab w:val="right" w:pos="9355"/>
      </w:tabs>
    </w:pPr>
  </w:style>
  <w:style w:type="character" w:customStyle="1" w:styleId="a8">
    <w:name w:val="Нижний колонтитул Знак"/>
    <w:basedOn w:val="a0"/>
    <w:link w:val="a7"/>
    <w:uiPriority w:val="99"/>
    <w:rsid w:val="002C01D9"/>
    <w:rPr>
      <w:rFonts w:ascii="Times New Roman" w:eastAsia="Times New Roman" w:hAnsi="Times New Roman" w:cs="Times New Roman"/>
      <w:sz w:val="24"/>
      <w:szCs w:val="24"/>
      <w:lang w:eastAsia="ru-RU"/>
    </w:rPr>
  </w:style>
  <w:style w:type="paragraph" w:customStyle="1" w:styleId="ng-scope">
    <w:name w:val="ng-scope"/>
    <w:basedOn w:val="a"/>
    <w:rsid w:val="00A05E07"/>
    <w:pPr>
      <w:spacing w:before="100" w:beforeAutospacing="1" w:after="100" w:afterAutospacing="1"/>
    </w:pPr>
  </w:style>
  <w:style w:type="paragraph" w:customStyle="1" w:styleId="ConsPlusNormal">
    <w:name w:val="ConsPlusNormal"/>
    <w:link w:val="ConsPlusNormal0"/>
    <w:rsid w:val="001D72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72D3"/>
    <w:rPr>
      <w:rFonts w:ascii="Arial" w:eastAsia="Times New Roman" w:hAnsi="Arial" w:cs="Arial"/>
      <w:sz w:val="20"/>
      <w:szCs w:val="20"/>
      <w:lang w:eastAsia="ru-RU"/>
    </w:rPr>
  </w:style>
  <w:style w:type="paragraph" w:customStyle="1" w:styleId="formattext">
    <w:name w:val="formattext"/>
    <w:basedOn w:val="a"/>
    <w:rsid w:val="00595B02"/>
    <w:pPr>
      <w:spacing w:before="100" w:beforeAutospacing="1" w:after="100" w:afterAutospacing="1"/>
    </w:pPr>
  </w:style>
  <w:style w:type="paragraph" w:styleId="a9">
    <w:name w:val="annotation text"/>
    <w:basedOn w:val="a"/>
    <w:link w:val="aa"/>
    <w:uiPriority w:val="99"/>
    <w:unhideWhenUsed/>
    <w:rsid w:val="00A4161F"/>
    <w:rPr>
      <w:sz w:val="20"/>
      <w:szCs w:val="20"/>
    </w:rPr>
  </w:style>
  <w:style w:type="character" w:customStyle="1" w:styleId="aa">
    <w:name w:val="Текст примечания Знак"/>
    <w:basedOn w:val="a0"/>
    <w:link w:val="a9"/>
    <w:uiPriority w:val="99"/>
    <w:rsid w:val="00A4161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A11B07"/>
    <w:rPr>
      <w:rFonts w:ascii="Tahoma" w:hAnsi="Tahoma" w:cs="Tahoma"/>
      <w:sz w:val="16"/>
      <w:szCs w:val="16"/>
    </w:rPr>
  </w:style>
  <w:style w:type="character" w:customStyle="1" w:styleId="ac">
    <w:name w:val="Текст выноски Знак"/>
    <w:basedOn w:val="a0"/>
    <w:link w:val="ab"/>
    <w:uiPriority w:val="99"/>
    <w:semiHidden/>
    <w:rsid w:val="00A11B07"/>
    <w:rPr>
      <w:rFonts w:ascii="Tahoma" w:eastAsia="Times New Roman" w:hAnsi="Tahoma" w:cs="Tahoma"/>
      <w:sz w:val="16"/>
      <w:szCs w:val="16"/>
      <w:lang w:eastAsia="ru-RU"/>
    </w:rPr>
  </w:style>
  <w:style w:type="paragraph" w:styleId="ad">
    <w:name w:val="Normal (Web)"/>
    <w:basedOn w:val="a"/>
    <w:uiPriority w:val="99"/>
    <w:unhideWhenUsed/>
    <w:rsid w:val="00CC7F4B"/>
    <w:pPr>
      <w:spacing w:before="100" w:beforeAutospacing="1" w:after="100" w:afterAutospacing="1"/>
    </w:pPr>
  </w:style>
  <w:style w:type="character" w:styleId="ae">
    <w:name w:val="Hyperlink"/>
    <w:basedOn w:val="a0"/>
    <w:uiPriority w:val="99"/>
    <w:unhideWhenUsed/>
    <w:rsid w:val="00CC7F4B"/>
    <w:rPr>
      <w:color w:val="0000FF"/>
      <w:u w:val="single"/>
    </w:rPr>
  </w:style>
  <w:style w:type="paragraph" w:customStyle="1" w:styleId="unformattext">
    <w:name w:val="unformattext"/>
    <w:basedOn w:val="a"/>
    <w:rsid w:val="000E04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4383">
      <w:bodyDiv w:val="1"/>
      <w:marLeft w:val="0"/>
      <w:marRight w:val="0"/>
      <w:marTop w:val="0"/>
      <w:marBottom w:val="0"/>
      <w:divBdr>
        <w:top w:val="none" w:sz="0" w:space="0" w:color="auto"/>
        <w:left w:val="none" w:sz="0" w:space="0" w:color="auto"/>
        <w:bottom w:val="none" w:sz="0" w:space="0" w:color="auto"/>
        <w:right w:val="none" w:sz="0" w:space="0" w:color="auto"/>
      </w:divBdr>
    </w:div>
    <w:div w:id="358823683">
      <w:bodyDiv w:val="1"/>
      <w:marLeft w:val="0"/>
      <w:marRight w:val="0"/>
      <w:marTop w:val="0"/>
      <w:marBottom w:val="0"/>
      <w:divBdr>
        <w:top w:val="none" w:sz="0" w:space="0" w:color="auto"/>
        <w:left w:val="none" w:sz="0" w:space="0" w:color="auto"/>
        <w:bottom w:val="none" w:sz="0" w:space="0" w:color="auto"/>
        <w:right w:val="none" w:sz="0" w:space="0" w:color="auto"/>
      </w:divBdr>
    </w:div>
    <w:div w:id="370618198">
      <w:bodyDiv w:val="1"/>
      <w:marLeft w:val="0"/>
      <w:marRight w:val="0"/>
      <w:marTop w:val="0"/>
      <w:marBottom w:val="0"/>
      <w:divBdr>
        <w:top w:val="none" w:sz="0" w:space="0" w:color="auto"/>
        <w:left w:val="none" w:sz="0" w:space="0" w:color="auto"/>
        <w:bottom w:val="none" w:sz="0" w:space="0" w:color="auto"/>
        <w:right w:val="none" w:sz="0" w:space="0" w:color="auto"/>
      </w:divBdr>
    </w:div>
    <w:div w:id="466750787">
      <w:bodyDiv w:val="1"/>
      <w:marLeft w:val="0"/>
      <w:marRight w:val="0"/>
      <w:marTop w:val="0"/>
      <w:marBottom w:val="0"/>
      <w:divBdr>
        <w:top w:val="none" w:sz="0" w:space="0" w:color="auto"/>
        <w:left w:val="none" w:sz="0" w:space="0" w:color="auto"/>
        <w:bottom w:val="none" w:sz="0" w:space="0" w:color="auto"/>
        <w:right w:val="none" w:sz="0" w:space="0" w:color="auto"/>
      </w:divBdr>
      <w:divsChild>
        <w:div w:id="851144822">
          <w:marLeft w:val="0"/>
          <w:marRight w:val="0"/>
          <w:marTop w:val="0"/>
          <w:marBottom w:val="0"/>
          <w:divBdr>
            <w:top w:val="none" w:sz="0" w:space="0" w:color="auto"/>
            <w:left w:val="none" w:sz="0" w:space="0" w:color="auto"/>
            <w:bottom w:val="none" w:sz="0" w:space="0" w:color="auto"/>
            <w:right w:val="none" w:sz="0" w:space="0" w:color="auto"/>
          </w:divBdr>
        </w:div>
        <w:div w:id="871311321">
          <w:marLeft w:val="0"/>
          <w:marRight w:val="0"/>
          <w:marTop w:val="0"/>
          <w:marBottom w:val="0"/>
          <w:divBdr>
            <w:top w:val="none" w:sz="0" w:space="0" w:color="auto"/>
            <w:left w:val="none" w:sz="0" w:space="0" w:color="auto"/>
            <w:bottom w:val="none" w:sz="0" w:space="0" w:color="auto"/>
            <w:right w:val="none" w:sz="0" w:space="0" w:color="auto"/>
          </w:divBdr>
        </w:div>
        <w:div w:id="1262880270">
          <w:marLeft w:val="0"/>
          <w:marRight w:val="0"/>
          <w:marTop w:val="0"/>
          <w:marBottom w:val="0"/>
          <w:divBdr>
            <w:top w:val="none" w:sz="0" w:space="0" w:color="auto"/>
            <w:left w:val="none" w:sz="0" w:space="0" w:color="auto"/>
            <w:bottom w:val="none" w:sz="0" w:space="0" w:color="auto"/>
            <w:right w:val="none" w:sz="0" w:space="0" w:color="auto"/>
          </w:divBdr>
        </w:div>
        <w:div w:id="1400977743">
          <w:marLeft w:val="0"/>
          <w:marRight w:val="0"/>
          <w:marTop w:val="0"/>
          <w:marBottom w:val="0"/>
          <w:divBdr>
            <w:top w:val="none" w:sz="0" w:space="0" w:color="auto"/>
            <w:left w:val="none" w:sz="0" w:space="0" w:color="auto"/>
            <w:bottom w:val="none" w:sz="0" w:space="0" w:color="auto"/>
            <w:right w:val="none" w:sz="0" w:space="0" w:color="auto"/>
          </w:divBdr>
        </w:div>
        <w:div w:id="1493180237">
          <w:marLeft w:val="0"/>
          <w:marRight w:val="0"/>
          <w:marTop w:val="0"/>
          <w:marBottom w:val="0"/>
          <w:divBdr>
            <w:top w:val="none" w:sz="0" w:space="0" w:color="auto"/>
            <w:left w:val="none" w:sz="0" w:space="0" w:color="auto"/>
            <w:bottom w:val="none" w:sz="0" w:space="0" w:color="auto"/>
            <w:right w:val="none" w:sz="0" w:space="0" w:color="auto"/>
          </w:divBdr>
        </w:div>
        <w:div w:id="1968663904">
          <w:marLeft w:val="0"/>
          <w:marRight w:val="0"/>
          <w:marTop w:val="0"/>
          <w:marBottom w:val="0"/>
          <w:divBdr>
            <w:top w:val="none" w:sz="0" w:space="0" w:color="auto"/>
            <w:left w:val="none" w:sz="0" w:space="0" w:color="auto"/>
            <w:bottom w:val="none" w:sz="0" w:space="0" w:color="auto"/>
            <w:right w:val="none" w:sz="0" w:space="0" w:color="auto"/>
          </w:divBdr>
        </w:div>
      </w:divsChild>
    </w:div>
    <w:div w:id="483857497">
      <w:bodyDiv w:val="1"/>
      <w:marLeft w:val="0"/>
      <w:marRight w:val="0"/>
      <w:marTop w:val="0"/>
      <w:marBottom w:val="0"/>
      <w:divBdr>
        <w:top w:val="none" w:sz="0" w:space="0" w:color="auto"/>
        <w:left w:val="none" w:sz="0" w:space="0" w:color="auto"/>
        <w:bottom w:val="none" w:sz="0" w:space="0" w:color="auto"/>
        <w:right w:val="none" w:sz="0" w:space="0" w:color="auto"/>
      </w:divBdr>
    </w:div>
    <w:div w:id="647512563">
      <w:bodyDiv w:val="1"/>
      <w:marLeft w:val="0"/>
      <w:marRight w:val="0"/>
      <w:marTop w:val="0"/>
      <w:marBottom w:val="0"/>
      <w:divBdr>
        <w:top w:val="none" w:sz="0" w:space="0" w:color="auto"/>
        <w:left w:val="none" w:sz="0" w:space="0" w:color="auto"/>
        <w:bottom w:val="none" w:sz="0" w:space="0" w:color="auto"/>
        <w:right w:val="none" w:sz="0" w:space="0" w:color="auto"/>
      </w:divBdr>
    </w:div>
    <w:div w:id="821701659">
      <w:bodyDiv w:val="1"/>
      <w:marLeft w:val="0"/>
      <w:marRight w:val="0"/>
      <w:marTop w:val="0"/>
      <w:marBottom w:val="0"/>
      <w:divBdr>
        <w:top w:val="none" w:sz="0" w:space="0" w:color="auto"/>
        <w:left w:val="none" w:sz="0" w:space="0" w:color="auto"/>
        <w:bottom w:val="none" w:sz="0" w:space="0" w:color="auto"/>
        <w:right w:val="none" w:sz="0" w:space="0" w:color="auto"/>
      </w:divBdr>
      <w:divsChild>
        <w:div w:id="302542397">
          <w:marLeft w:val="0"/>
          <w:marRight w:val="0"/>
          <w:marTop w:val="0"/>
          <w:marBottom w:val="0"/>
          <w:divBdr>
            <w:top w:val="none" w:sz="0" w:space="0" w:color="auto"/>
            <w:left w:val="none" w:sz="0" w:space="0" w:color="auto"/>
            <w:bottom w:val="none" w:sz="0" w:space="0" w:color="auto"/>
            <w:right w:val="none" w:sz="0" w:space="0" w:color="auto"/>
          </w:divBdr>
          <w:divsChild>
            <w:div w:id="56363268">
              <w:marLeft w:val="0"/>
              <w:marRight w:val="0"/>
              <w:marTop w:val="0"/>
              <w:marBottom w:val="0"/>
              <w:divBdr>
                <w:top w:val="none" w:sz="0" w:space="0" w:color="auto"/>
                <w:left w:val="none" w:sz="0" w:space="0" w:color="auto"/>
                <w:bottom w:val="none" w:sz="0" w:space="0" w:color="auto"/>
                <w:right w:val="none" w:sz="0" w:space="0" w:color="auto"/>
              </w:divBdr>
            </w:div>
            <w:div w:id="166484122">
              <w:marLeft w:val="0"/>
              <w:marRight w:val="0"/>
              <w:marTop w:val="0"/>
              <w:marBottom w:val="0"/>
              <w:divBdr>
                <w:top w:val="none" w:sz="0" w:space="0" w:color="auto"/>
                <w:left w:val="none" w:sz="0" w:space="0" w:color="auto"/>
                <w:bottom w:val="none" w:sz="0" w:space="0" w:color="auto"/>
                <w:right w:val="none" w:sz="0" w:space="0" w:color="auto"/>
              </w:divBdr>
            </w:div>
            <w:div w:id="299961080">
              <w:marLeft w:val="0"/>
              <w:marRight w:val="0"/>
              <w:marTop w:val="0"/>
              <w:marBottom w:val="0"/>
              <w:divBdr>
                <w:top w:val="none" w:sz="0" w:space="0" w:color="auto"/>
                <w:left w:val="none" w:sz="0" w:space="0" w:color="auto"/>
                <w:bottom w:val="none" w:sz="0" w:space="0" w:color="auto"/>
                <w:right w:val="none" w:sz="0" w:space="0" w:color="auto"/>
              </w:divBdr>
            </w:div>
            <w:div w:id="319582646">
              <w:marLeft w:val="0"/>
              <w:marRight w:val="0"/>
              <w:marTop w:val="0"/>
              <w:marBottom w:val="0"/>
              <w:divBdr>
                <w:top w:val="none" w:sz="0" w:space="0" w:color="auto"/>
                <w:left w:val="none" w:sz="0" w:space="0" w:color="auto"/>
                <w:bottom w:val="none" w:sz="0" w:space="0" w:color="auto"/>
                <w:right w:val="none" w:sz="0" w:space="0" w:color="auto"/>
              </w:divBdr>
            </w:div>
            <w:div w:id="366225410">
              <w:marLeft w:val="0"/>
              <w:marRight w:val="0"/>
              <w:marTop w:val="0"/>
              <w:marBottom w:val="0"/>
              <w:divBdr>
                <w:top w:val="none" w:sz="0" w:space="0" w:color="auto"/>
                <w:left w:val="none" w:sz="0" w:space="0" w:color="auto"/>
                <w:bottom w:val="none" w:sz="0" w:space="0" w:color="auto"/>
                <w:right w:val="none" w:sz="0" w:space="0" w:color="auto"/>
              </w:divBdr>
            </w:div>
            <w:div w:id="418478634">
              <w:marLeft w:val="0"/>
              <w:marRight w:val="0"/>
              <w:marTop w:val="0"/>
              <w:marBottom w:val="0"/>
              <w:divBdr>
                <w:top w:val="none" w:sz="0" w:space="0" w:color="auto"/>
                <w:left w:val="none" w:sz="0" w:space="0" w:color="auto"/>
                <w:bottom w:val="none" w:sz="0" w:space="0" w:color="auto"/>
                <w:right w:val="none" w:sz="0" w:space="0" w:color="auto"/>
              </w:divBdr>
            </w:div>
            <w:div w:id="474026483">
              <w:marLeft w:val="0"/>
              <w:marRight w:val="0"/>
              <w:marTop w:val="0"/>
              <w:marBottom w:val="0"/>
              <w:divBdr>
                <w:top w:val="none" w:sz="0" w:space="0" w:color="auto"/>
                <w:left w:val="none" w:sz="0" w:space="0" w:color="auto"/>
                <w:bottom w:val="none" w:sz="0" w:space="0" w:color="auto"/>
                <w:right w:val="none" w:sz="0" w:space="0" w:color="auto"/>
              </w:divBdr>
            </w:div>
            <w:div w:id="511459169">
              <w:marLeft w:val="0"/>
              <w:marRight w:val="0"/>
              <w:marTop w:val="0"/>
              <w:marBottom w:val="0"/>
              <w:divBdr>
                <w:top w:val="none" w:sz="0" w:space="0" w:color="auto"/>
                <w:left w:val="none" w:sz="0" w:space="0" w:color="auto"/>
                <w:bottom w:val="none" w:sz="0" w:space="0" w:color="auto"/>
                <w:right w:val="none" w:sz="0" w:space="0" w:color="auto"/>
              </w:divBdr>
            </w:div>
            <w:div w:id="512458018">
              <w:marLeft w:val="0"/>
              <w:marRight w:val="0"/>
              <w:marTop w:val="0"/>
              <w:marBottom w:val="0"/>
              <w:divBdr>
                <w:top w:val="none" w:sz="0" w:space="0" w:color="auto"/>
                <w:left w:val="none" w:sz="0" w:space="0" w:color="auto"/>
                <w:bottom w:val="none" w:sz="0" w:space="0" w:color="auto"/>
                <w:right w:val="none" w:sz="0" w:space="0" w:color="auto"/>
              </w:divBdr>
            </w:div>
            <w:div w:id="520702156">
              <w:marLeft w:val="0"/>
              <w:marRight w:val="0"/>
              <w:marTop w:val="0"/>
              <w:marBottom w:val="0"/>
              <w:divBdr>
                <w:top w:val="none" w:sz="0" w:space="0" w:color="auto"/>
                <w:left w:val="none" w:sz="0" w:space="0" w:color="auto"/>
                <w:bottom w:val="none" w:sz="0" w:space="0" w:color="auto"/>
                <w:right w:val="none" w:sz="0" w:space="0" w:color="auto"/>
              </w:divBdr>
            </w:div>
            <w:div w:id="531843711">
              <w:marLeft w:val="0"/>
              <w:marRight w:val="0"/>
              <w:marTop w:val="0"/>
              <w:marBottom w:val="0"/>
              <w:divBdr>
                <w:top w:val="none" w:sz="0" w:space="0" w:color="auto"/>
                <w:left w:val="none" w:sz="0" w:space="0" w:color="auto"/>
                <w:bottom w:val="none" w:sz="0" w:space="0" w:color="auto"/>
                <w:right w:val="none" w:sz="0" w:space="0" w:color="auto"/>
              </w:divBdr>
            </w:div>
            <w:div w:id="686055320">
              <w:marLeft w:val="0"/>
              <w:marRight w:val="0"/>
              <w:marTop w:val="0"/>
              <w:marBottom w:val="0"/>
              <w:divBdr>
                <w:top w:val="none" w:sz="0" w:space="0" w:color="auto"/>
                <w:left w:val="none" w:sz="0" w:space="0" w:color="auto"/>
                <w:bottom w:val="none" w:sz="0" w:space="0" w:color="auto"/>
                <w:right w:val="none" w:sz="0" w:space="0" w:color="auto"/>
              </w:divBdr>
            </w:div>
            <w:div w:id="706485636">
              <w:marLeft w:val="0"/>
              <w:marRight w:val="0"/>
              <w:marTop w:val="0"/>
              <w:marBottom w:val="0"/>
              <w:divBdr>
                <w:top w:val="none" w:sz="0" w:space="0" w:color="auto"/>
                <w:left w:val="none" w:sz="0" w:space="0" w:color="auto"/>
                <w:bottom w:val="none" w:sz="0" w:space="0" w:color="auto"/>
                <w:right w:val="none" w:sz="0" w:space="0" w:color="auto"/>
              </w:divBdr>
            </w:div>
            <w:div w:id="737558754">
              <w:marLeft w:val="0"/>
              <w:marRight w:val="0"/>
              <w:marTop w:val="0"/>
              <w:marBottom w:val="0"/>
              <w:divBdr>
                <w:top w:val="none" w:sz="0" w:space="0" w:color="auto"/>
                <w:left w:val="none" w:sz="0" w:space="0" w:color="auto"/>
                <w:bottom w:val="none" w:sz="0" w:space="0" w:color="auto"/>
                <w:right w:val="none" w:sz="0" w:space="0" w:color="auto"/>
              </w:divBdr>
            </w:div>
            <w:div w:id="744036384">
              <w:marLeft w:val="0"/>
              <w:marRight w:val="0"/>
              <w:marTop w:val="0"/>
              <w:marBottom w:val="0"/>
              <w:divBdr>
                <w:top w:val="none" w:sz="0" w:space="0" w:color="auto"/>
                <w:left w:val="none" w:sz="0" w:space="0" w:color="auto"/>
                <w:bottom w:val="none" w:sz="0" w:space="0" w:color="auto"/>
                <w:right w:val="none" w:sz="0" w:space="0" w:color="auto"/>
              </w:divBdr>
            </w:div>
            <w:div w:id="840972576">
              <w:marLeft w:val="0"/>
              <w:marRight w:val="0"/>
              <w:marTop w:val="0"/>
              <w:marBottom w:val="0"/>
              <w:divBdr>
                <w:top w:val="none" w:sz="0" w:space="0" w:color="auto"/>
                <w:left w:val="none" w:sz="0" w:space="0" w:color="auto"/>
                <w:bottom w:val="none" w:sz="0" w:space="0" w:color="auto"/>
                <w:right w:val="none" w:sz="0" w:space="0" w:color="auto"/>
              </w:divBdr>
            </w:div>
            <w:div w:id="866604710">
              <w:marLeft w:val="0"/>
              <w:marRight w:val="0"/>
              <w:marTop w:val="0"/>
              <w:marBottom w:val="0"/>
              <w:divBdr>
                <w:top w:val="none" w:sz="0" w:space="0" w:color="auto"/>
                <w:left w:val="none" w:sz="0" w:space="0" w:color="auto"/>
                <w:bottom w:val="none" w:sz="0" w:space="0" w:color="auto"/>
                <w:right w:val="none" w:sz="0" w:space="0" w:color="auto"/>
              </w:divBdr>
            </w:div>
            <w:div w:id="891699121">
              <w:marLeft w:val="0"/>
              <w:marRight w:val="0"/>
              <w:marTop w:val="0"/>
              <w:marBottom w:val="0"/>
              <w:divBdr>
                <w:top w:val="none" w:sz="0" w:space="0" w:color="auto"/>
                <w:left w:val="none" w:sz="0" w:space="0" w:color="auto"/>
                <w:bottom w:val="none" w:sz="0" w:space="0" w:color="auto"/>
                <w:right w:val="none" w:sz="0" w:space="0" w:color="auto"/>
              </w:divBdr>
            </w:div>
            <w:div w:id="965740700">
              <w:marLeft w:val="0"/>
              <w:marRight w:val="0"/>
              <w:marTop w:val="0"/>
              <w:marBottom w:val="0"/>
              <w:divBdr>
                <w:top w:val="none" w:sz="0" w:space="0" w:color="auto"/>
                <w:left w:val="none" w:sz="0" w:space="0" w:color="auto"/>
                <w:bottom w:val="none" w:sz="0" w:space="0" w:color="auto"/>
                <w:right w:val="none" w:sz="0" w:space="0" w:color="auto"/>
              </w:divBdr>
            </w:div>
            <w:div w:id="989551637">
              <w:marLeft w:val="0"/>
              <w:marRight w:val="0"/>
              <w:marTop w:val="0"/>
              <w:marBottom w:val="0"/>
              <w:divBdr>
                <w:top w:val="none" w:sz="0" w:space="0" w:color="auto"/>
                <w:left w:val="none" w:sz="0" w:space="0" w:color="auto"/>
                <w:bottom w:val="none" w:sz="0" w:space="0" w:color="auto"/>
                <w:right w:val="none" w:sz="0" w:space="0" w:color="auto"/>
              </w:divBdr>
            </w:div>
            <w:div w:id="1015570952">
              <w:marLeft w:val="0"/>
              <w:marRight w:val="0"/>
              <w:marTop w:val="0"/>
              <w:marBottom w:val="0"/>
              <w:divBdr>
                <w:top w:val="none" w:sz="0" w:space="0" w:color="auto"/>
                <w:left w:val="none" w:sz="0" w:space="0" w:color="auto"/>
                <w:bottom w:val="none" w:sz="0" w:space="0" w:color="auto"/>
                <w:right w:val="none" w:sz="0" w:space="0" w:color="auto"/>
              </w:divBdr>
            </w:div>
            <w:div w:id="1030228585">
              <w:marLeft w:val="0"/>
              <w:marRight w:val="0"/>
              <w:marTop w:val="0"/>
              <w:marBottom w:val="0"/>
              <w:divBdr>
                <w:top w:val="none" w:sz="0" w:space="0" w:color="auto"/>
                <w:left w:val="none" w:sz="0" w:space="0" w:color="auto"/>
                <w:bottom w:val="none" w:sz="0" w:space="0" w:color="auto"/>
                <w:right w:val="none" w:sz="0" w:space="0" w:color="auto"/>
              </w:divBdr>
            </w:div>
            <w:div w:id="1049843953">
              <w:marLeft w:val="0"/>
              <w:marRight w:val="0"/>
              <w:marTop w:val="0"/>
              <w:marBottom w:val="0"/>
              <w:divBdr>
                <w:top w:val="none" w:sz="0" w:space="0" w:color="auto"/>
                <w:left w:val="none" w:sz="0" w:space="0" w:color="auto"/>
                <w:bottom w:val="none" w:sz="0" w:space="0" w:color="auto"/>
                <w:right w:val="none" w:sz="0" w:space="0" w:color="auto"/>
              </w:divBdr>
            </w:div>
            <w:div w:id="1063068050">
              <w:marLeft w:val="0"/>
              <w:marRight w:val="0"/>
              <w:marTop w:val="0"/>
              <w:marBottom w:val="0"/>
              <w:divBdr>
                <w:top w:val="none" w:sz="0" w:space="0" w:color="auto"/>
                <w:left w:val="none" w:sz="0" w:space="0" w:color="auto"/>
                <w:bottom w:val="none" w:sz="0" w:space="0" w:color="auto"/>
                <w:right w:val="none" w:sz="0" w:space="0" w:color="auto"/>
              </w:divBdr>
            </w:div>
            <w:div w:id="1063913603">
              <w:marLeft w:val="0"/>
              <w:marRight w:val="0"/>
              <w:marTop w:val="0"/>
              <w:marBottom w:val="0"/>
              <w:divBdr>
                <w:top w:val="none" w:sz="0" w:space="0" w:color="auto"/>
                <w:left w:val="none" w:sz="0" w:space="0" w:color="auto"/>
                <w:bottom w:val="none" w:sz="0" w:space="0" w:color="auto"/>
                <w:right w:val="none" w:sz="0" w:space="0" w:color="auto"/>
              </w:divBdr>
            </w:div>
            <w:div w:id="1099714246">
              <w:marLeft w:val="0"/>
              <w:marRight w:val="0"/>
              <w:marTop w:val="0"/>
              <w:marBottom w:val="0"/>
              <w:divBdr>
                <w:top w:val="none" w:sz="0" w:space="0" w:color="auto"/>
                <w:left w:val="none" w:sz="0" w:space="0" w:color="auto"/>
                <w:bottom w:val="none" w:sz="0" w:space="0" w:color="auto"/>
                <w:right w:val="none" w:sz="0" w:space="0" w:color="auto"/>
              </w:divBdr>
            </w:div>
            <w:div w:id="1165634364">
              <w:marLeft w:val="0"/>
              <w:marRight w:val="0"/>
              <w:marTop w:val="0"/>
              <w:marBottom w:val="0"/>
              <w:divBdr>
                <w:top w:val="none" w:sz="0" w:space="0" w:color="auto"/>
                <w:left w:val="none" w:sz="0" w:space="0" w:color="auto"/>
                <w:bottom w:val="none" w:sz="0" w:space="0" w:color="auto"/>
                <w:right w:val="none" w:sz="0" w:space="0" w:color="auto"/>
              </w:divBdr>
            </w:div>
            <w:div w:id="1185248859">
              <w:marLeft w:val="0"/>
              <w:marRight w:val="0"/>
              <w:marTop w:val="0"/>
              <w:marBottom w:val="0"/>
              <w:divBdr>
                <w:top w:val="none" w:sz="0" w:space="0" w:color="auto"/>
                <w:left w:val="none" w:sz="0" w:space="0" w:color="auto"/>
                <w:bottom w:val="none" w:sz="0" w:space="0" w:color="auto"/>
                <w:right w:val="none" w:sz="0" w:space="0" w:color="auto"/>
              </w:divBdr>
            </w:div>
            <w:div w:id="1472208378">
              <w:marLeft w:val="0"/>
              <w:marRight w:val="0"/>
              <w:marTop w:val="0"/>
              <w:marBottom w:val="0"/>
              <w:divBdr>
                <w:top w:val="none" w:sz="0" w:space="0" w:color="auto"/>
                <w:left w:val="none" w:sz="0" w:space="0" w:color="auto"/>
                <w:bottom w:val="none" w:sz="0" w:space="0" w:color="auto"/>
                <w:right w:val="none" w:sz="0" w:space="0" w:color="auto"/>
              </w:divBdr>
            </w:div>
            <w:div w:id="1547182663">
              <w:marLeft w:val="0"/>
              <w:marRight w:val="0"/>
              <w:marTop w:val="0"/>
              <w:marBottom w:val="0"/>
              <w:divBdr>
                <w:top w:val="none" w:sz="0" w:space="0" w:color="auto"/>
                <w:left w:val="none" w:sz="0" w:space="0" w:color="auto"/>
                <w:bottom w:val="none" w:sz="0" w:space="0" w:color="auto"/>
                <w:right w:val="none" w:sz="0" w:space="0" w:color="auto"/>
              </w:divBdr>
            </w:div>
            <w:div w:id="1585144738">
              <w:marLeft w:val="0"/>
              <w:marRight w:val="0"/>
              <w:marTop w:val="0"/>
              <w:marBottom w:val="0"/>
              <w:divBdr>
                <w:top w:val="none" w:sz="0" w:space="0" w:color="auto"/>
                <w:left w:val="none" w:sz="0" w:space="0" w:color="auto"/>
                <w:bottom w:val="none" w:sz="0" w:space="0" w:color="auto"/>
                <w:right w:val="none" w:sz="0" w:space="0" w:color="auto"/>
              </w:divBdr>
            </w:div>
            <w:div w:id="1714229247">
              <w:marLeft w:val="0"/>
              <w:marRight w:val="0"/>
              <w:marTop w:val="0"/>
              <w:marBottom w:val="0"/>
              <w:divBdr>
                <w:top w:val="none" w:sz="0" w:space="0" w:color="auto"/>
                <w:left w:val="none" w:sz="0" w:space="0" w:color="auto"/>
                <w:bottom w:val="none" w:sz="0" w:space="0" w:color="auto"/>
                <w:right w:val="none" w:sz="0" w:space="0" w:color="auto"/>
              </w:divBdr>
            </w:div>
            <w:div w:id="1747335936">
              <w:marLeft w:val="0"/>
              <w:marRight w:val="0"/>
              <w:marTop w:val="0"/>
              <w:marBottom w:val="0"/>
              <w:divBdr>
                <w:top w:val="none" w:sz="0" w:space="0" w:color="auto"/>
                <w:left w:val="none" w:sz="0" w:space="0" w:color="auto"/>
                <w:bottom w:val="none" w:sz="0" w:space="0" w:color="auto"/>
                <w:right w:val="none" w:sz="0" w:space="0" w:color="auto"/>
              </w:divBdr>
            </w:div>
            <w:div w:id="1818378658">
              <w:marLeft w:val="0"/>
              <w:marRight w:val="0"/>
              <w:marTop w:val="0"/>
              <w:marBottom w:val="0"/>
              <w:divBdr>
                <w:top w:val="none" w:sz="0" w:space="0" w:color="auto"/>
                <w:left w:val="none" w:sz="0" w:space="0" w:color="auto"/>
                <w:bottom w:val="none" w:sz="0" w:space="0" w:color="auto"/>
                <w:right w:val="none" w:sz="0" w:space="0" w:color="auto"/>
              </w:divBdr>
            </w:div>
            <w:div w:id="1888638145">
              <w:marLeft w:val="0"/>
              <w:marRight w:val="0"/>
              <w:marTop w:val="0"/>
              <w:marBottom w:val="0"/>
              <w:divBdr>
                <w:top w:val="none" w:sz="0" w:space="0" w:color="auto"/>
                <w:left w:val="none" w:sz="0" w:space="0" w:color="auto"/>
                <w:bottom w:val="none" w:sz="0" w:space="0" w:color="auto"/>
                <w:right w:val="none" w:sz="0" w:space="0" w:color="auto"/>
              </w:divBdr>
            </w:div>
            <w:div w:id="1934241419">
              <w:marLeft w:val="0"/>
              <w:marRight w:val="0"/>
              <w:marTop w:val="0"/>
              <w:marBottom w:val="0"/>
              <w:divBdr>
                <w:top w:val="none" w:sz="0" w:space="0" w:color="auto"/>
                <w:left w:val="none" w:sz="0" w:space="0" w:color="auto"/>
                <w:bottom w:val="none" w:sz="0" w:space="0" w:color="auto"/>
                <w:right w:val="none" w:sz="0" w:space="0" w:color="auto"/>
              </w:divBdr>
            </w:div>
            <w:div w:id="1990477172">
              <w:marLeft w:val="0"/>
              <w:marRight w:val="0"/>
              <w:marTop w:val="0"/>
              <w:marBottom w:val="0"/>
              <w:divBdr>
                <w:top w:val="none" w:sz="0" w:space="0" w:color="auto"/>
                <w:left w:val="none" w:sz="0" w:space="0" w:color="auto"/>
                <w:bottom w:val="none" w:sz="0" w:space="0" w:color="auto"/>
                <w:right w:val="none" w:sz="0" w:space="0" w:color="auto"/>
              </w:divBdr>
            </w:div>
            <w:div w:id="2007980503">
              <w:marLeft w:val="0"/>
              <w:marRight w:val="0"/>
              <w:marTop w:val="0"/>
              <w:marBottom w:val="0"/>
              <w:divBdr>
                <w:top w:val="none" w:sz="0" w:space="0" w:color="auto"/>
                <w:left w:val="none" w:sz="0" w:space="0" w:color="auto"/>
                <w:bottom w:val="none" w:sz="0" w:space="0" w:color="auto"/>
                <w:right w:val="none" w:sz="0" w:space="0" w:color="auto"/>
              </w:divBdr>
            </w:div>
            <w:div w:id="2028865923">
              <w:marLeft w:val="0"/>
              <w:marRight w:val="0"/>
              <w:marTop w:val="0"/>
              <w:marBottom w:val="0"/>
              <w:divBdr>
                <w:top w:val="none" w:sz="0" w:space="0" w:color="auto"/>
                <w:left w:val="none" w:sz="0" w:space="0" w:color="auto"/>
                <w:bottom w:val="none" w:sz="0" w:space="0" w:color="auto"/>
                <w:right w:val="none" w:sz="0" w:space="0" w:color="auto"/>
              </w:divBdr>
            </w:div>
            <w:div w:id="2034568498">
              <w:marLeft w:val="0"/>
              <w:marRight w:val="0"/>
              <w:marTop w:val="0"/>
              <w:marBottom w:val="0"/>
              <w:divBdr>
                <w:top w:val="none" w:sz="0" w:space="0" w:color="auto"/>
                <w:left w:val="none" w:sz="0" w:space="0" w:color="auto"/>
                <w:bottom w:val="none" w:sz="0" w:space="0" w:color="auto"/>
                <w:right w:val="none" w:sz="0" w:space="0" w:color="auto"/>
              </w:divBdr>
            </w:div>
            <w:div w:id="2065565655">
              <w:marLeft w:val="0"/>
              <w:marRight w:val="0"/>
              <w:marTop w:val="0"/>
              <w:marBottom w:val="0"/>
              <w:divBdr>
                <w:top w:val="none" w:sz="0" w:space="0" w:color="auto"/>
                <w:left w:val="none" w:sz="0" w:space="0" w:color="auto"/>
                <w:bottom w:val="none" w:sz="0" w:space="0" w:color="auto"/>
                <w:right w:val="none" w:sz="0" w:space="0" w:color="auto"/>
              </w:divBdr>
            </w:div>
            <w:div w:id="2077967543">
              <w:marLeft w:val="0"/>
              <w:marRight w:val="0"/>
              <w:marTop w:val="0"/>
              <w:marBottom w:val="0"/>
              <w:divBdr>
                <w:top w:val="none" w:sz="0" w:space="0" w:color="auto"/>
                <w:left w:val="none" w:sz="0" w:space="0" w:color="auto"/>
                <w:bottom w:val="none" w:sz="0" w:space="0" w:color="auto"/>
                <w:right w:val="none" w:sz="0" w:space="0" w:color="auto"/>
              </w:divBdr>
            </w:div>
            <w:div w:id="2082603348">
              <w:marLeft w:val="0"/>
              <w:marRight w:val="0"/>
              <w:marTop w:val="0"/>
              <w:marBottom w:val="0"/>
              <w:divBdr>
                <w:top w:val="none" w:sz="0" w:space="0" w:color="auto"/>
                <w:left w:val="none" w:sz="0" w:space="0" w:color="auto"/>
                <w:bottom w:val="none" w:sz="0" w:space="0" w:color="auto"/>
                <w:right w:val="none" w:sz="0" w:space="0" w:color="auto"/>
              </w:divBdr>
            </w:div>
            <w:div w:id="20970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1988">
      <w:bodyDiv w:val="1"/>
      <w:marLeft w:val="0"/>
      <w:marRight w:val="0"/>
      <w:marTop w:val="0"/>
      <w:marBottom w:val="0"/>
      <w:divBdr>
        <w:top w:val="none" w:sz="0" w:space="0" w:color="auto"/>
        <w:left w:val="none" w:sz="0" w:space="0" w:color="auto"/>
        <w:bottom w:val="none" w:sz="0" w:space="0" w:color="auto"/>
        <w:right w:val="none" w:sz="0" w:space="0" w:color="auto"/>
      </w:divBdr>
    </w:div>
    <w:div w:id="948271276">
      <w:bodyDiv w:val="1"/>
      <w:marLeft w:val="0"/>
      <w:marRight w:val="0"/>
      <w:marTop w:val="0"/>
      <w:marBottom w:val="0"/>
      <w:divBdr>
        <w:top w:val="none" w:sz="0" w:space="0" w:color="auto"/>
        <w:left w:val="none" w:sz="0" w:space="0" w:color="auto"/>
        <w:bottom w:val="none" w:sz="0" w:space="0" w:color="auto"/>
        <w:right w:val="none" w:sz="0" w:space="0" w:color="auto"/>
      </w:divBdr>
    </w:div>
    <w:div w:id="1453552283">
      <w:bodyDiv w:val="1"/>
      <w:marLeft w:val="0"/>
      <w:marRight w:val="0"/>
      <w:marTop w:val="0"/>
      <w:marBottom w:val="0"/>
      <w:divBdr>
        <w:top w:val="none" w:sz="0" w:space="0" w:color="auto"/>
        <w:left w:val="none" w:sz="0" w:space="0" w:color="auto"/>
        <w:bottom w:val="none" w:sz="0" w:space="0" w:color="auto"/>
        <w:right w:val="none" w:sz="0" w:space="0" w:color="auto"/>
      </w:divBdr>
      <w:divsChild>
        <w:div w:id="2514290">
          <w:marLeft w:val="0"/>
          <w:marRight w:val="0"/>
          <w:marTop w:val="0"/>
          <w:marBottom w:val="0"/>
          <w:divBdr>
            <w:top w:val="none" w:sz="0" w:space="0" w:color="auto"/>
            <w:left w:val="none" w:sz="0" w:space="0" w:color="auto"/>
            <w:bottom w:val="none" w:sz="0" w:space="0" w:color="auto"/>
            <w:right w:val="none" w:sz="0" w:space="0" w:color="auto"/>
          </w:divBdr>
        </w:div>
        <w:div w:id="3868982">
          <w:marLeft w:val="0"/>
          <w:marRight w:val="0"/>
          <w:marTop w:val="0"/>
          <w:marBottom w:val="0"/>
          <w:divBdr>
            <w:top w:val="none" w:sz="0" w:space="0" w:color="auto"/>
            <w:left w:val="none" w:sz="0" w:space="0" w:color="auto"/>
            <w:bottom w:val="none" w:sz="0" w:space="0" w:color="auto"/>
            <w:right w:val="none" w:sz="0" w:space="0" w:color="auto"/>
          </w:divBdr>
        </w:div>
        <w:div w:id="18168713">
          <w:marLeft w:val="0"/>
          <w:marRight w:val="0"/>
          <w:marTop w:val="0"/>
          <w:marBottom w:val="0"/>
          <w:divBdr>
            <w:top w:val="none" w:sz="0" w:space="0" w:color="auto"/>
            <w:left w:val="none" w:sz="0" w:space="0" w:color="auto"/>
            <w:bottom w:val="none" w:sz="0" w:space="0" w:color="auto"/>
            <w:right w:val="none" w:sz="0" w:space="0" w:color="auto"/>
          </w:divBdr>
        </w:div>
        <w:div w:id="20791226">
          <w:marLeft w:val="0"/>
          <w:marRight w:val="0"/>
          <w:marTop w:val="0"/>
          <w:marBottom w:val="0"/>
          <w:divBdr>
            <w:top w:val="none" w:sz="0" w:space="0" w:color="auto"/>
            <w:left w:val="none" w:sz="0" w:space="0" w:color="auto"/>
            <w:bottom w:val="none" w:sz="0" w:space="0" w:color="auto"/>
            <w:right w:val="none" w:sz="0" w:space="0" w:color="auto"/>
          </w:divBdr>
        </w:div>
        <w:div w:id="22294402">
          <w:marLeft w:val="0"/>
          <w:marRight w:val="0"/>
          <w:marTop w:val="0"/>
          <w:marBottom w:val="0"/>
          <w:divBdr>
            <w:top w:val="none" w:sz="0" w:space="0" w:color="auto"/>
            <w:left w:val="none" w:sz="0" w:space="0" w:color="auto"/>
            <w:bottom w:val="none" w:sz="0" w:space="0" w:color="auto"/>
            <w:right w:val="none" w:sz="0" w:space="0" w:color="auto"/>
          </w:divBdr>
        </w:div>
        <w:div w:id="23798908">
          <w:marLeft w:val="0"/>
          <w:marRight w:val="0"/>
          <w:marTop w:val="0"/>
          <w:marBottom w:val="0"/>
          <w:divBdr>
            <w:top w:val="none" w:sz="0" w:space="0" w:color="auto"/>
            <w:left w:val="none" w:sz="0" w:space="0" w:color="auto"/>
            <w:bottom w:val="none" w:sz="0" w:space="0" w:color="auto"/>
            <w:right w:val="none" w:sz="0" w:space="0" w:color="auto"/>
          </w:divBdr>
        </w:div>
        <w:div w:id="29770851">
          <w:marLeft w:val="0"/>
          <w:marRight w:val="0"/>
          <w:marTop w:val="0"/>
          <w:marBottom w:val="0"/>
          <w:divBdr>
            <w:top w:val="none" w:sz="0" w:space="0" w:color="auto"/>
            <w:left w:val="none" w:sz="0" w:space="0" w:color="auto"/>
            <w:bottom w:val="none" w:sz="0" w:space="0" w:color="auto"/>
            <w:right w:val="none" w:sz="0" w:space="0" w:color="auto"/>
          </w:divBdr>
        </w:div>
        <w:div w:id="30111277">
          <w:marLeft w:val="0"/>
          <w:marRight w:val="0"/>
          <w:marTop w:val="0"/>
          <w:marBottom w:val="0"/>
          <w:divBdr>
            <w:top w:val="none" w:sz="0" w:space="0" w:color="auto"/>
            <w:left w:val="none" w:sz="0" w:space="0" w:color="auto"/>
            <w:bottom w:val="none" w:sz="0" w:space="0" w:color="auto"/>
            <w:right w:val="none" w:sz="0" w:space="0" w:color="auto"/>
          </w:divBdr>
        </w:div>
        <w:div w:id="32048915">
          <w:marLeft w:val="0"/>
          <w:marRight w:val="0"/>
          <w:marTop w:val="0"/>
          <w:marBottom w:val="0"/>
          <w:divBdr>
            <w:top w:val="none" w:sz="0" w:space="0" w:color="auto"/>
            <w:left w:val="none" w:sz="0" w:space="0" w:color="auto"/>
            <w:bottom w:val="none" w:sz="0" w:space="0" w:color="auto"/>
            <w:right w:val="none" w:sz="0" w:space="0" w:color="auto"/>
          </w:divBdr>
        </w:div>
        <w:div w:id="44988468">
          <w:marLeft w:val="0"/>
          <w:marRight w:val="0"/>
          <w:marTop w:val="0"/>
          <w:marBottom w:val="0"/>
          <w:divBdr>
            <w:top w:val="none" w:sz="0" w:space="0" w:color="auto"/>
            <w:left w:val="none" w:sz="0" w:space="0" w:color="auto"/>
            <w:bottom w:val="none" w:sz="0" w:space="0" w:color="auto"/>
            <w:right w:val="none" w:sz="0" w:space="0" w:color="auto"/>
          </w:divBdr>
        </w:div>
        <w:div w:id="52588772">
          <w:marLeft w:val="0"/>
          <w:marRight w:val="0"/>
          <w:marTop w:val="0"/>
          <w:marBottom w:val="0"/>
          <w:divBdr>
            <w:top w:val="none" w:sz="0" w:space="0" w:color="auto"/>
            <w:left w:val="none" w:sz="0" w:space="0" w:color="auto"/>
            <w:bottom w:val="none" w:sz="0" w:space="0" w:color="auto"/>
            <w:right w:val="none" w:sz="0" w:space="0" w:color="auto"/>
          </w:divBdr>
        </w:div>
        <w:div w:id="72822219">
          <w:marLeft w:val="0"/>
          <w:marRight w:val="0"/>
          <w:marTop w:val="0"/>
          <w:marBottom w:val="0"/>
          <w:divBdr>
            <w:top w:val="none" w:sz="0" w:space="0" w:color="auto"/>
            <w:left w:val="none" w:sz="0" w:space="0" w:color="auto"/>
            <w:bottom w:val="none" w:sz="0" w:space="0" w:color="auto"/>
            <w:right w:val="none" w:sz="0" w:space="0" w:color="auto"/>
          </w:divBdr>
        </w:div>
        <w:div w:id="75245971">
          <w:marLeft w:val="0"/>
          <w:marRight w:val="0"/>
          <w:marTop w:val="0"/>
          <w:marBottom w:val="0"/>
          <w:divBdr>
            <w:top w:val="none" w:sz="0" w:space="0" w:color="auto"/>
            <w:left w:val="none" w:sz="0" w:space="0" w:color="auto"/>
            <w:bottom w:val="none" w:sz="0" w:space="0" w:color="auto"/>
            <w:right w:val="none" w:sz="0" w:space="0" w:color="auto"/>
          </w:divBdr>
        </w:div>
        <w:div w:id="96486138">
          <w:marLeft w:val="0"/>
          <w:marRight w:val="0"/>
          <w:marTop w:val="0"/>
          <w:marBottom w:val="0"/>
          <w:divBdr>
            <w:top w:val="none" w:sz="0" w:space="0" w:color="auto"/>
            <w:left w:val="none" w:sz="0" w:space="0" w:color="auto"/>
            <w:bottom w:val="none" w:sz="0" w:space="0" w:color="auto"/>
            <w:right w:val="none" w:sz="0" w:space="0" w:color="auto"/>
          </w:divBdr>
        </w:div>
        <w:div w:id="99108630">
          <w:marLeft w:val="0"/>
          <w:marRight w:val="0"/>
          <w:marTop w:val="0"/>
          <w:marBottom w:val="0"/>
          <w:divBdr>
            <w:top w:val="none" w:sz="0" w:space="0" w:color="auto"/>
            <w:left w:val="none" w:sz="0" w:space="0" w:color="auto"/>
            <w:bottom w:val="none" w:sz="0" w:space="0" w:color="auto"/>
            <w:right w:val="none" w:sz="0" w:space="0" w:color="auto"/>
          </w:divBdr>
        </w:div>
        <w:div w:id="105008903">
          <w:marLeft w:val="0"/>
          <w:marRight w:val="0"/>
          <w:marTop w:val="0"/>
          <w:marBottom w:val="0"/>
          <w:divBdr>
            <w:top w:val="none" w:sz="0" w:space="0" w:color="auto"/>
            <w:left w:val="none" w:sz="0" w:space="0" w:color="auto"/>
            <w:bottom w:val="none" w:sz="0" w:space="0" w:color="auto"/>
            <w:right w:val="none" w:sz="0" w:space="0" w:color="auto"/>
          </w:divBdr>
        </w:div>
        <w:div w:id="106122219">
          <w:marLeft w:val="0"/>
          <w:marRight w:val="0"/>
          <w:marTop w:val="0"/>
          <w:marBottom w:val="0"/>
          <w:divBdr>
            <w:top w:val="none" w:sz="0" w:space="0" w:color="auto"/>
            <w:left w:val="none" w:sz="0" w:space="0" w:color="auto"/>
            <w:bottom w:val="none" w:sz="0" w:space="0" w:color="auto"/>
            <w:right w:val="none" w:sz="0" w:space="0" w:color="auto"/>
          </w:divBdr>
        </w:div>
        <w:div w:id="114373871">
          <w:marLeft w:val="0"/>
          <w:marRight w:val="0"/>
          <w:marTop w:val="0"/>
          <w:marBottom w:val="0"/>
          <w:divBdr>
            <w:top w:val="none" w:sz="0" w:space="0" w:color="auto"/>
            <w:left w:val="none" w:sz="0" w:space="0" w:color="auto"/>
            <w:bottom w:val="none" w:sz="0" w:space="0" w:color="auto"/>
            <w:right w:val="none" w:sz="0" w:space="0" w:color="auto"/>
          </w:divBdr>
        </w:div>
        <w:div w:id="114451195">
          <w:marLeft w:val="0"/>
          <w:marRight w:val="0"/>
          <w:marTop w:val="0"/>
          <w:marBottom w:val="0"/>
          <w:divBdr>
            <w:top w:val="none" w:sz="0" w:space="0" w:color="auto"/>
            <w:left w:val="none" w:sz="0" w:space="0" w:color="auto"/>
            <w:bottom w:val="none" w:sz="0" w:space="0" w:color="auto"/>
            <w:right w:val="none" w:sz="0" w:space="0" w:color="auto"/>
          </w:divBdr>
        </w:div>
        <w:div w:id="131943243">
          <w:marLeft w:val="0"/>
          <w:marRight w:val="0"/>
          <w:marTop w:val="0"/>
          <w:marBottom w:val="0"/>
          <w:divBdr>
            <w:top w:val="none" w:sz="0" w:space="0" w:color="auto"/>
            <w:left w:val="none" w:sz="0" w:space="0" w:color="auto"/>
            <w:bottom w:val="none" w:sz="0" w:space="0" w:color="auto"/>
            <w:right w:val="none" w:sz="0" w:space="0" w:color="auto"/>
          </w:divBdr>
        </w:div>
        <w:div w:id="134766051">
          <w:marLeft w:val="0"/>
          <w:marRight w:val="0"/>
          <w:marTop w:val="0"/>
          <w:marBottom w:val="0"/>
          <w:divBdr>
            <w:top w:val="none" w:sz="0" w:space="0" w:color="auto"/>
            <w:left w:val="none" w:sz="0" w:space="0" w:color="auto"/>
            <w:bottom w:val="none" w:sz="0" w:space="0" w:color="auto"/>
            <w:right w:val="none" w:sz="0" w:space="0" w:color="auto"/>
          </w:divBdr>
        </w:div>
        <w:div w:id="135031876">
          <w:marLeft w:val="0"/>
          <w:marRight w:val="0"/>
          <w:marTop w:val="0"/>
          <w:marBottom w:val="0"/>
          <w:divBdr>
            <w:top w:val="none" w:sz="0" w:space="0" w:color="auto"/>
            <w:left w:val="none" w:sz="0" w:space="0" w:color="auto"/>
            <w:bottom w:val="none" w:sz="0" w:space="0" w:color="auto"/>
            <w:right w:val="none" w:sz="0" w:space="0" w:color="auto"/>
          </w:divBdr>
        </w:div>
        <w:div w:id="138691084">
          <w:marLeft w:val="0"/>
          <w:marRight w:val="0"/>
          <w:marTop w:val="0"/>
          <w:marBottom w:val="0"/>
          <w:divBdr>
            <w:top w:val="none" w:sz="0" w:space="0" w:color="auto"/>
            <w:left w:val="none" w:sz="0" w:space="0" w:color="auto"/>
            <w:bottom w:val="none" w:sz="0" w:space="0" w:color="auto"/>
            <w:right w:val="none" w:sz="0" w:space="0" w:color="auto"/>
          </w:divBdr>
        </w:div>
        <w:div w:id="153110505">
          <w:marLeft w:val="0"/>
          <w:marRight w:val="0"/>
          <w:marTop w:val="0"/>
          <w:marBottom w:val="0"/>
          <w:divBdr>
            <w:top w:val="none" w:sz="0" w:space="0" w:color="auto"/>
            <w:left w:val="none" w:sz="0" w:space="0" w:color="auto"/>
            <w:bottom w:val="none" w:sz="0" w:space="0" w:color="auto"/>
            <w:right w:val="none" w:sz="0" w:space="0" w:color="auto"/>
          </w:divBdr>
        </w:div>
        <w:div w:id="154298268">
          <w:marLeft w:val="0"/>
          <w:marRight w:val="0"/>
          <w:marTop w:val="0"/>
          <w:marBottom w:val="0"/>
          <w:divBdr>
            <w:top w:val="none" w:sz="0" w:space="0" w:color="auto"/>
            <w:left w:val="none" w:sz="0" w:space="0" w:color="auto"/>
            <w:bottom w:val="none" w:sz="0" w:space="0" w:color="auto"/>
            <w:right w:val="none" w:sz="0" w:space="0" w:color="auto"/>
          </w:divBdr>
        </w:div>
        <w:div w:id="180707505">
          <w:marLeft w:val="0"/>
          <w:marRight w:val="0"/>
          <w:marTop w:val="0"/>
          <w:marBottom w:val="0"/>
          <w:divBdr>
            <w:top w:val="none" w:sz="0" w:space="0" w:color="auto"/>
            <w:left w:val="none" w:sz="0" w:space="0" w:color="auto"/>
            <w:bottom w:val="none" w:sz="0" w:space="0" w:color="auto"/>
            <w:right w:val="none" w:sz="0" w:space="0" w:color="auto"/>
          </w:divBdr>
        </w:div>
        <w:div w:id="191578923">
          <w:marLeft w:val="0"/>
          <w:marRight w:val="0"/>
          <w:marTop w:val="0"/>
          <w:marBottom w:val="0"/>
          <w:divBdr>
            <w:top w:val="none" w:sz="0" w:space="0" w:color="auto"/>
            <w:left w:val="none" w:sz="0" w:space="0" w:color="auto"/>
            <w:bottom w:val="none" w:sz="0" w:space="0" w:color="auto"/>
            <w:right w:val="none" w:sz="0" w:space="0" w:color="auto"/>
          </w:divBdr>
        </w:div>
        <w:div w:id="215825644">
          <w:marLeft w:val="0"/>
          <w:marRight w:val="0"/>
          <w:marTop w:val="0"/>
          <w:marBottom w:val="0"/>
          <w:divBdr>
            <w:top w:val="none" w:sz="0" w:space="0" w:color="auto"/>
            <w:left w:val="none" w:sz="0" w:space="0" w:color="auto"/>
            <w:bottom w:val="none" w:sz="0" w:space="0" w:color="auto"/>
            <w:right w:val="none" w:sz="0" w:space="0" w:color="auto"/>
          </w:divBdr>
        </w:div>
        <w:div w:id="236017146">
          <w:marLeft w:val="0"/>
          <w:marRight w:val="0"/>
          <w:marTop w:val="0"/>
          <w:marBottom w:val="0"/>
          <w:divBdr>
            <w:top w:val="none" w:sz="0" w:space="0" w:color="auto"/>
            <w:left w:val="none" w:sz="0" w:space="0" w:color="auto"/>
            <w:bottom w:val="none" w:sz="0" w:space="0" w:color="auto"/>
            <w:right w:val="none" w:sz="0" w:space="0" w:color="auto"/>
          </w:divBdr>
        </w:div>
        <w:div w:id="267349980">
          <w:marLeft w:val="0"/>
          <w:marRight w:val="0"/>
          <w:marTop w:val="0"/>
          <w:marBottom w:val="0"/>
          <w:divBdr>
            <w:top w:val="none" w:sz="0" w:space="0" w:color="auto"/>
            <w:left w:val="none" w:sz="0" w:space="0" w:color="auto"/>
            <w:bottom w:val="none" w:sz="0" w:space="0" w:color="auto"/>
            <w:right w:val="none" w:sz="0" w:space="0" w:color="auto"/>
          </w:divBdr>
        </w:div>
        <w:div w:id="270358834">
          <w:marLeft w:val="0"/>
          <w:marRight w:val="0"/>
          <w:marTop w:val="0"/>
          <w:marBottom w:val="0"/>
          <w:divBdr>
            <w:top w:val="none" w:sz="0" w:space="0" w:color="auto"/>
            <w:left w:val="none" w:sz="0" w:space="0" w:color="auto"/>
            <w:bottom w:val="none" w:sz="0" w:space="0" w:color="auto"/>
            <w:right w:val="none" w:sz="0" w:space="0" w:color="auto"/>
          </w:divBdr>
        </w:div>
        <w:div w:id="277181412">
          <w:marLeft w:val="0"/>
          <w:marRight w:val="0"/>
          <w:marTop w:val="0"/>
          <w:marBottom w:val="0"/>
          <w:divBdr>
            <w:top w:val="none" w:sz="0" w:space="0" w:color="auto"/>
            <w:left w:val="none" w:sz="0" w:space="0" w:color="auto"/>
            <w:bottom w:val="none" w:sz="0" w:space="0" w:color="auto"/>
            <w:right w:val="none" w:sz="0" w:space="0" w:color="auto"/>
          </w:divBdr>
        </w:div>
        <w:div w:id="285819807">
          <w:marLeft w:val="0"/>
          <w:marRight w:val="0"/>
          <w:marTop w:val="0"/>
          <w:marBottom w:val="0"/>
          <w:divBdr>
            <w:top w:val="none" w:sz="0" w:space="0" w:color="auto"/>
            <w:left w:val="none" w:sz="0" w:space="0" w:color="auto"/>
            <w:bottom w:val="none" w:sz="0" w:space="0" w:color="auto"/>
            <w:right w:val="none" w:sz="0" w:space="0" w:color="auto"/>
          </w:divBdr>
        </w:div>
        <w:div w:id="297685680">
          <w:marLeft w:val="0"/>
          <w:marRight w:val="0"/>
          <w:marTop w:val="0"/>
          <w:marBottom w:val="0"/>
          <w:divBdr>
            <w:top w:val="none" w:sz="0" w:space="0" w:color="auto"/>
            <w:left w:val="none" w:sz="0" w:space="0" w:color="auto"/>
            <w:bottom w:val="none" w:sz="0" w:space="0" w:color="auto"/>
            <w:right w:val="none" w:sz="0" w:space="0" w:color="auto"/>
          </w:divBdr>
        </w:div>
        <w:div w:id="302545158">
          <w:marLeft w:val="0"/>
          <w:marRight w:val="0"/>
          <w:marTop w:val="0"/>
          <w:marBottom w:val="0"/>
          <w:divBdr>
            <w:top w:val="none" w:sz="0" w:space="0" w:color="auto"/>
            <w:left w:val="none" w:sz="0" w:space="0" w:color="auto"/>
            <w:bottom w:val="none" w:sz="0" w:space="0" w:color="auto"/>
            <w:right w:val="none" w:sz="0" w:space="0" w:color="auto"/>
          </w:divBdr>
        </w:div>
        <w:div w:id="316112302">
          <w:marLeft w:val="0"/>
          <w:marRight w:val="0"/>
          <w:marTop w:val="0"/>
          <w:marBottom w:val="0"/>
          <w:divBdr>
            <w:top w:val="none" w:sz="0" w:space="0" w:color="auto"/>
            <w:left w:val="none" w:sz="0" w:space="0" w:color="auto"/>
            <w:bottom w:val="none" w:sz="0" w:space="0" w:color="auto"/>
            <w:right w:val="none" w:sz="0" w:space="0" w:color="auto"/>
          </w:divBdr>
        </w:div>
        <w:div w:id="345861337">
          <w:marLeft w:val="0"/>
          <w:marRight w:val="0"/>
          <w:marTop w:val="0"/>
          <w:marBottom w:val="0"/>
          <w:divBdr>
            <w:top w:val="none" w:sz="0" w:space="0" w:color="auto"/>
            <w:left w:val="none" w:sz="0" w:space="0" w:color="auto"/>
            <w:bottom w:val="none" w:sz="0" w:space="0" w:color="auto"/>
            <w:right w:val="none" w:sz="0" w:space="0" w:color="auto"/>
          </w:divBdr>
        </w:div>
        <w:div w:id="355079008">
          <w:marLeft w:val="0"/>
          <w:marRight w:val="0"/>
          <w:marTop w:val="0"/>
          <w:marBottom w:val="0"/>
          <w:divBdr>
            <w:top w:val="none" w:sz="0" w:space="0" w:color="auto"/>
            <w:left w:val="none" w:sz="0" w:space="0" w:color="auto"/>
            <w:bottom w:val="none" w:sz="0" w:space="0" w:color="auto"/>
            <w:right w:val="none" w:sz="0" w:space="0" w:color="auto"/>
          </w:divBdr>
        </w:div>
        <w:div w:id="357631073">
          <w:marLeft w:val="0"/>
          <w:marRight w:val="0"/>
          <w:marTop w:val="0"/>
          <w:marBottom w:val="0"/>
          <w:divBdr>
            <w:top w:val="none" w:sz="0" w:space="0" w:color="auto"/>
            <w:left w:val="none" w:sz="0" w:space="0" w:color="auto"/>
            <w:bottom w:val="none" w:sz="0" w:space="0" w:color="auto"/>
            <w:right w:val="none" w:sz="0" w:space="0" w:color="auto"/>
          </w:divBdr>
        </w:div>
        <w:div w:id="370544536">
          <w:marLeft w:val="0"/>
          <w:marRight w:val="0"/>
          <w:marTop w:val="0"/>
          <w:marBottom w:val="0"/>
          <w:divBdr>
            <w:top w:val="none" w:sz="0" w:space="0" w:color="auto"/>
            <w:left w:val="none" w:sz="0" w:space="0" w:color="auto"/>
            <w:bottom w:val="none" w:sz="0" w:space="0" w:color="auto"/>
            <w:right w:val="none" w:sz="0" w:space="0" w:color="auto"/>
          </w:divBdr>
        </w:div>
        <w:div w:id="378868919">
          <w:marLeft w:val="0"/>
          <w:marRight w:val="0"/>
          <w:marTop w:val="0"/>
          <w:marBottom w:val="0"/>
          <w:divBdr>
            <w:top w:val="none" w:sz="0" w:space="0" w:color="auto"/>
            <w:left w:val="none" w:sz="0" w:space="0" w:color="auto"/>
            <w:bottom w:val="none" w:sz="0" w:space="0" w:color="auto"/>
            <w:right w:val="none" w:sz="0" w:space="0" w:color="auto"/>
          </w:divBdr>
        </w:div>
        <w:div w:id="390616304">
          <w:marLeft w:val="0"/>
          <w:marRight w:val="0"/>
          <w:marTop w:val="0"/>
          <w:marBottom w:val="0"/>
          <w:divBdr>
            <w:top w:val="none" w:sz="0" w:space="0" w:color="auto"/>
            <w:left w:val="none" w:sz="0" w:space="0" w:color="auto"/>
            <w:bottom w:val="none" w:sz="0" w:space="0" w:color="auto"/>
            <w:right w:val="none" w:sz="0" w:space="0" w:color="auto"/>
          </w:divBdr>
        </w:div>
        <w:div w:id="391002017">
          <w:marLeft w:val="0"/>
          <w:marRight w:val="0"/>
          <w:marTop w:val="0"/>
          <w:marBottom w:val="0"/>
          <w:divBdr>
            <w:top w:val="none" w:sz="0" w:space="0" w:color="auto"/>
            <w:left w:val="none" w:sz="0" w:space="0" w:color="auto"/>
            <w:bottom w:val="none" w:sz="0" w:space="0" w:color="auto"/>
            <w:right w:val="none" w:sz="0" w:space="0" w:color="auto"/>
          </w:divBdr>
        </w:div>
        <w:div w:id="403379562">
          <w:marLeft w:val="0"/>
          <w:marRight w:val="0"/>
          <w:marTop w:val="0"/>
          <w:marBottom w:val="0"/>
          <w:divBdr>
            <w:top w:val="none" w:sz="0" w:space="0" w:color="auto"/>
            <w:left w:val="none" w:sz="0" w:space="0" w:color="auto"/>
            <w:bottom w:val="none" w:sz="0" w:space="0" w:color="auto"/>
            <w:right w:val="none" w:sz="0" w:space="0" w:color="auto"/>
          </w:divBdr>
        </w:div>
        <w:div w:id="410153970">
          <w:marLeft w:val="0"/>
          <w:marRight w:val="0"/>
          <w:marTop w:val="0"/>
          <w:marBottom w:val="0"/>
          <w:divBdr>
            <w:top w:val="none" w:sz="0" w:space="0" w:color="auto"/>
            <w:left w:val="none" w:sz="0" w:space="0" w:color="auto"/>
            <w:bottom w:val="none" w:sz="0" w:space="0" w:color="auto"/>
            <w:right w:val="none" w:sz="0" w:space="0" w:color="auto"/>
          </w:divBdr>
        </w:div>
        <w:div w:id="425424871">
          <w:marLeft w:val="0"/>
          <w:marRight w:val="0"/>
          <w:marTop w:val="0"/>
          <w:marBottom w:val="0"/>
          <w:divBdr>
            <w:top w:val="none" w:sz="0" w:space="0" w:color="auto"/>
            <w:left w:val="none" w:sz="0" w:space="0" w:color="auto"/>
            <w:bottom w:val="none" w:sz="0" w:space="0" w:color="auto"/>
            <w:right w:val="none" w:sz="0" w:space="0" w:color="auto"/>
          </w:divBdr>
        </w:div>
        <w:div w:id="449477513">
          <w:marLeft w:val="0"/>
          <w:marRight w:val="0"/>
          <w:marTop w:val="0"/>
          <w:marBottom w:val="0"/>
          <w:divBdr>
            <w:top w:val="none" w:sz="0" w:space="0" w:color="auto"/>
            <w:left w:val="none" w:sz="0" w:space="0" w:color="auto"/>
            <w:bottom w:val="none" w:sz="0" w:space="0" w:color="auto"/>
            <w:right w:val="none" w:sz="0" w:space="0" w:color="auto"/>
          </w:divBdr>
        </w:div>
        <w:div w:id="459344454">
          <w:marLeft w:val="0"/>
          <w:marRight w:val="0"/>
          <w:marTop w:val="0"/>
          <w:marBottom w:val="0"/>
          <w:divBdr>
            <w:top w:val="none" w:sz="0" w:space="0" w:color="auto"/>
            <w:left w:val="none" w:sz="0" w:space="0" w:color="auto"/>
            <w:bottom w:val="none" w:sz="0" w:space="0" w:color="auto"/>
            <w:right w:val="none" w:sz="0" w:space="0" w:color="auto"/>
          </w:divBdr>
        </w:div>
        <w:div w:id="471367237">
          <w:marLeft w:val="0"/>
          <w:marRight w:val="0"/>
          <w:marTop w:val="0"/>
          <w:marBottom w:val="0"/>
          <w:divBdr>
            <w:top w:val="none" w:sz="0" w:space="0" w:color="auto"/>
            <w:left w:val="none" w:sz="0" w:space="0" w:color="auto"/>
            <w:bottom w:val="none" w:sz="0" w:space="0" w:color="auto"/>
            <w:right w:val="none" w:sz="0" w:space="0" w:color="auto"/>
          </w:divBdr>
        </w:div>
        <w:div w:id="488863605">
          <w:marLeft w:val="0"/>
          <w:marRight w:val="0"/>
          <w:marTop w:val="0"/>
          <w:marBottom w:val="0"/>
          <w:divBdr>
            <w:top w:val="none" w:sz="0" w:space="0" w:color="auto"/>
            <w:left w:val="none" w:sz="0" w:space="0" w:color="auto"/>
            <w:bottom w:val="none" w:sz="0" w:space="0" w:color="auto"/>
            <w:right w:val="none" w:sz="0" w:space="0" w:color="auto"/>
          </w:divBdr>
        </w:div>
        <w:div w:id="500850577">
          <w:marLeft w:val="0"/>
          <w:marRight w:val="0"/>
          <w:marTop w:val="0"/>
          <w:marBottom w:val="0"/>
          <w:divBdr>
            <w:top w:val="none" w:sz="0" w:space="0" w:color="auto"/>
            <w:left w:val="none" w:sz="0" w:space="0" w:color="auto"/>
            <w:bottom w:val="none" w:sz="0" w:space="0" w:color="auto"/>
            <w:right w:val="none" w:sz="0" w:space="0" w:color="auto"/>
          </w:divBdr>
        </w:div>
        <w:div w:id="522354636">
          <w:marLeft w:val="0"/>
          <w:marRight w:val="0"/>
          <w:marTop w:val="0"/>
          <w:marBottom w:val="0"/>
          <w:divBdr>
            <w:top w:val="none" w:sz="0" w:space="0" w:color="auto"/>
            <w:left w:val="none" w:sz="0" w:space="0" w:color="auto"/>
            <w:bottom w:val="none" w:sz="0" w:space="0" w:color="auto"/>
            <w:right w:val="none" w:sz="0" w:space="0" w:color="auto"/>
          </w:divBdr>
        </w:div>
        <w:div w:id="541286728">
          <w:marLeft w:val="0"/>
          <w:marRight w:val="0"/>
          <w:marTop w:val="0"/>
          <w:marBottom w:val="0"/>
          <w:divBdr>
            <w:top w:val="none" w:sz="0" w:space="0" w:color="auto"/>
            <w:left w:val="none" w:sz="0" w:space="0" w:color="auto"/>
            <w:bottom w:val="none" w:sz="0" w:space="0" w:color="auto"/>
            <w:right w:val="none" w:sz="0" w:space="0" w:color="auto"/>
          </w:divBdr>
        </w:div>
        <w:div w:id="546138615">
          <w:marLeft w:val="0"/>
          <w:marRight w:val="0"/>
          <w:marTop w:val="0"/>
          <w:marBottom w:val="0"/>
          <w:divBdr>
            <w:top w:val="none" w:sz="0" w:space="0" w:color="auto"/>
            <w:left w:val="none" w:sz="0" w:space="0" w:color="auto"/>
            <w:bottom w:val="none" w:sz="0" w:space="0" w:color="auto"/>
            <w:right w:val="none" w:sz="0" w:space="0" w:color="auto"/>
          </w:divBdr>
        </w:div>
        <w:div w:id="582110457">
          <w:marLeft w:val="0"/>
          <w:marRight w:val="0"/>
          <w:marTop w:val="0"/>
          <w:marBottom w:val="0"/>
          <w:divBdr>
            <w:top w:val="none" w:sz="0" w:space="0" w:color="auto"/>
            <w:left w:val="none" w:sz="0" w:space="0" w:color="auto"/>
            <w:bottom w:val="none" w:sz="0" w:space="0" w:color="auto"/>
            <w:right w:val="none" w:sz="0" w:space="0" w:color="auto"/>
          </w:divBdr>
        </w:div>
        <w:div w:id="583877427">
          <w:marLeft w:val="0"/>
          <w:marRight w:val="0"/>
          <w:marTop w:val="0"/>
          <w:marBottom w:val="0"/>
          <w:divBdr>
            <w:top w:val="none" w:sz="0" w:space="0" w:color="auto"/>
            <w:left w:val="none" w:sz="0" w:space="0" w:color="auto"/>
            <w:bottom w:val="none" w:sz="0" w:space="0" w:color="auto"/>
            <w:right w:val="none" w:sz="0" w:space="0" w:color="auto"/>
          </w:divBdr>
        </w:div>
        <w:div w:id="589312797">
          <w:marLeft w:val="0"/>
          <w:marRight w:val="0"/>
          <w:marTop w:val="0"/>
          <w:marBottom w:val="0"/>
          <w:divBdr>
            <w:top w:val="none" w:sz="0" w:space="0" w:color="auto"/>
            <w:left w:val="none" w:sz="0" w:space="0" w:color="auto"/>
            <w:bottom w:val="none" w:sz="0" w:space="0" w:color="auto"/>
            <w:right w:val="none" w:sz="0" w:space="0" w:color="auto"/>
          </w:divBdr>
        </w:div>
        <w:div w:id="592400462">
          <w:marLeft w:val="0"/>
          <w:marRight w:val="0"/>
          <w:marTop w:val="0"/>
          <w:marBottom w:val="0"/>
          <w:divBdr>
            <w:top w:val="none" w:sz="0" w:space="0" w:color="auto"/>
            <w:left w:val="none" w:sz="0" w:space="0" w:color="auto"/>
            <w:bottom w:val="none" w:sz="0" w:space="0" w:color="auto"/>
            <w:right w:val="none" w:sz="0" w:space="0" w:color="auto"/>
          </w:divBdr>
        </w:div>
        <w:div w:id="593249675">
          <w:marLeft w:val="0"/>
          <w:marRight w:val="0"/>
          <w:marTop w:val="0"/>
          <w:marBottom w:val="0"/>
          <w:divBdr>
            <w:top w:val="none" w:sz="0" w:space="0" w:color="auto"/>
            <w:left w:val="none" w:sz="0" w:space="0" w:color="auto"/>
            <w:bottom w:val="none" w:sz="0" w:space="0" w:color="auto"/>
            <w:right w:val="none" w:sz="0" w:space="0" w:color="auto"/>
          </w:divBdr>
        </w:div>
        <w:div w:id="614018480">
          <w:marLeft w:val="0"/>
          <w:marRight w:val="0"/>
          <w:marTop w:val="0"/>
          <w:marBottom w:val="0"/>
          <w:divBdr>
            <w:top w:val="none" w:sz="0" w:space="0" w:color="auto"/>
            <w:left w:val="none" w:sz="0" w:space="0" w:color="auto"/>
            <w:bottom w:val="none" w:sz="0" w:space="0" w:color="auto"/>
            <w:right w:val="none" w:sz="0" w:space="0" w:color="auto"/>
          </w:divBdr>
        </w:div>
        <w:div w:id="614795906">
          <w:marLeft w:val="0"/>
          <w:marRight w:val="0"/>
          <w:marTop w:val="0"/>
          <w:marBottom w:val="0"/>
          <w:divBdr>
            <w:top w:val="none" w:sz="0" w:space="0" w:color="auto"/>
            <w:left w:val="none" w:sz="0" w:space="0" w:color="auto"/>
            <w:bottom w:val="none" w:sz="0" w:space="0" w:color="auto"/>
            <w:right w:val="none" w:sz="0" w:space="0" w:color="auto"/>
          </w:divBdr>
        </w:div>
        <w:div w:id="616717812">
          <w:marLeft w:val="0"/>
          <w:marRight w:val="0"/>
          <w:marTop w:val="0"/>
          <w:marBottom w:val="0"/>
          <w:divBdr>
            <w:top w:val="none" w:sz="0" w:space="0" w:color="auto"/>
            <w:left w:val="none" w:sz="0" w:space="0" w:color="auto"/>
            <w:bottom w:val="none" w:sz="0" w:space="0" w:color="auto"/>
            <w:right w:val="none" w:sz="0" w:space="0" w:color="auto"/>
          </w:divBdr>
        </w:div>
        <w:div w:id="629897756">
          <w:marLeft w:val="0"/>
          <w:marRight w:val="0"/>
          <w:marTop w:val="0"/>
          <w:marBottom w:val="0"/>
          <w:divBdr>
            <w:top w:val="none" w:sz="0" w:space="0" w:color="auto"/>
            <w:left w:val="none" w:sz="0" w:space="0" w:color="auto"/>
            <w:bottom w:val="none" w:sz="0" w:space="0" w:color="auto"/>
            <w:right w:val="none" w:sz="0" w:space="0" w:color="auto"/>
          </w:divBdr>
        </w:div>
        <w:div w:id="636841533">
          <w:marLeft w:val="0"/>
          <w:marRight w:val="0"/>
          <w:marTop w:val="0"/>
          <w:marBottom w:val="0"/>
          <w:divBdr>
            <w:top w:val="none" w:sz="0" w:space="0" w:color="auto"/>
            <w:left w:val="none" w:sz="0" w:space="0" w:color="auto"/>
            <w:bottom w:val="none" w:sz="0" w:space="0" w:color="auto"/>
            <w:right w:val="none" w:sz="0" w:space="0" w:color="auto"/>
          </w:divBdr>
        </w:div>
        <w:div w:id="643923933">
          <w:marLeft w:val="0"/>
          <w:marRight w:val="0"/>
          <w:marTop w:val="0"/>
          <w:marBottom w:val="0"/>
          <w:divBdr>
            <w:top w:val="none" w:sz="0" w:space="0" w:color="auto"/>
            <w:left w:val="none" w:sz="0" w:space="0" w:color="auto"/>
            <w:bottom w:val="none" w:sz="0" w:space="0" w:color="auto"/>
            <w:right w:val="none" w:sz="0" w:space="0" w:color="auto"/>
          </w:divBdr>
        </w:div>
        <w:div w:id="647589229">
          <w:marLeft w:val="0"/>
          <w:marRight w:val="0"/>
          <w:marTop w:val="0"/>
          <w:marBottom w:val="0"/>
          <w:divBdr>
            <w:top w:val="none" w:sz="0" w:space="0" w:color="auto"/>
            <w:left w:val="none" w:sz="0" w:space="0" w:color="auto"/>
            <w:bottom w:val="none" w:sz="0" w:space="0" w:color="auto"/>
            <w:right w:val="none" w:sz="0" w:space="0" w:color="auto"/>
          </w:divBdr>
        </w:div>
        <w:div w:id="662009058">
          <w:marLeft w:val="0"/>
          <w:marRight w:val="0"/>
          <w:marTop w:val="0"/>
          <w:marBottom w:val="0"/>
          <w:divBdr>
            <w:top w:val="none" w:sz="0" w:space="0" w:color="auto"/>
            <w:left w:val="none" w:sz="0" w:space="0" w:color="auto"/>
            <w:bottom w:val="none" w:sz="0" w:space="0" w:color="auto"/>
            <w:right w:val="none" w:sz="0" w:space="0" w:color="auto"/>
          </w:divBdr>
        </w:div>
        <w:div w:id="674921723">
          <w:marLeft w:val="0"/>
          <w:marRight w:val="0"/>
          <w:marTop w:val="0"/>
          <w:marBottom w:val="0"/>
          <w:divBdr>
            <w:top w:val="none" w:sz="0" w:space="0" w:color="auto"/>
            <w:left w:val="none" w:sz="0" w:space="0" w:color="auto"/>
            <w:bottom w:val="none" w:sz="0" w:space="0" w:color="auto"/>
            <w:right w:val="none" w:sz="0" w:space="0" w:color="auto"/>
          </w:divBdr>
        </w:div>
        <w:div w:id="682978981">
          <w:marLeft w:val="0"/>
          <w:marRight w:val="0"/>
          <w:marTop w:val="0"/>
          <w:marBottom w:val="0"/>
          <w:divBdr>
            <w:top w:val="none" w:sz="0" w:space="0" w:color="auto"/>
            <w:left w:val="none" w:sz="0" w:space="0" w:color="auto"/>
            <w:bottom w:val="none" w:sz="0" w:space="0" w:color="auto"/>
            <w:right w:val="none" w:sz="0" w:space="0" w:color="auto"/>
          </w:divBdr>
        </w:div>
        <w:div w:id="688457294">
          <w:marLeft w:val="0"/>
          <w:marRight w:val="0"/>
          <w:marTop w:val="0"/>
          <w:marBottom w:val="0"/>
          <w:divBdr>
            <w:top w:val="none" w:sz="0" w:space="0" w:color="auto"/>
            <w:left w:val="none" w:sz="0" w:space="0" w:color="auto"/>
            <w:bottom w:val="none" w:sz="0" w:space="0" w:color="auto"/>
            <w:right w:val="none" w:sz="0" w:space="0" w:color="auto"/>
          </w:divBdr>
        </w:div>
        <w:div w:id="690953826">
          <w:marLeft w:val="0"/>
          <w:marRight w:val="0"/>
          <w:marTop w:val="0"/>
          <w:marBottom w:val="0"/>
          <w:divBdr>
            <w:top w:val="none" w:sz="0" w:space="0" w:color="auto"/>
            <w:left w:val="none" w:sz="0" w:space="0" w:color="auto"/>
            <w:bottom w:val="none" w:sz="0" w:space="0" w:color="auto"/>
            <w:right w:val="none" w:sz="0" w:space="0" w:color="auto"/>
          </w:divBdr>
        </w:div>
        <w:div w:id="706488568">
          <w:marLeft w:val="0"/>
          <w:marRight w:val="0"/>
          <w:marTop w:val="0"/>
          <w:marBottom w:val="0"/>
          <w:divBdr>
            <w:top w:val="none" w:sz="0" w:space="0" w:color="auto"/>
            <w:left w:val="none" w:sz="0" w:space="0" w:color="auto"/>
            <w:bottom w:val="none" w:sz="0" w:space="0" w:color="auto"/>
            <w:right w:val="none" w:sz="0" w:space="0" w:color="auto"/>
          </w:divBdr>
        </w:div>
        <w:div w:id="707297137">
          <w:marLeft w:val="0"/>
          <w:marRight w:val="0"/>
          <w:marTop w:val="0"/>
          <w:marBottom w:val="0"/>
          <w:divBdr>
            <w:top w:val="none" w:sz="0" w:space="0" w:color="auto"/>
            <w:left w:val="none" w:sz="0" w:space="0" w:color="auto"/>
            <w:bottom w:val="none" w:sz="0" w:space="0" w:color="auto"/>
            <w:right w:val="none" w:sz="0" w:space="0" w:color="auto"/>
          </w:divBdr>
        </w:div>
        <w:div w:id="710805274">
          <w:marLeft w:val="0"/>
          <w:marRight w:val="0"/>
          <w:marTop w:val="0"/>
          <w:marBottom w:val="0"/>
          <w:divBdr>
            <w:top w:val="none" w:sz="0" w:space="0" w:color="auto"/>
            <w:left w:val="none" w:sz="0" w:space="0" w:color="auto"/>
            <w:bottom w:val="none" w:sz="0" w:space="0" w:color="auto"/>
            <w:right w:val="none" w:sz="0" w:space="0" w:color="auto"/>
          </w:divBdr>
        </w:div>
        <w:div w:id="717585012">
          <w:marLeft w:val="0"/>
          <w:marRight w:val="0"/>
          <w:marTop w:val="0"/>
          <w:marBottom w:val="0"/>
          <w:divBdr>
            <w:top w:val="none" w:sz="0" w:space="0" w:color="auto"/>
            <w:left w:val="none" w:sz="0" w:space="0" w:color="auto"/>
            <w:bottom w:val="none" w:sz="0" w:space="0" w:color="auto"/>
            <w:right w:val="none" w:sz="0" w:space="0" w:color="auto"/>
          </w:divBdr>
        </w:div>
        <w:div w:id="719209748">
          <w:marLeft w:val="0"/>
          <w:marRight w:val="0"/>
          <w:marTop w:val="0"/>
          <w:marBottom w:val="0"/>
          <w:divBdr>
            <w:top w:val="none" w:sz="0" w:space="0" w:color="auto"/>
            <w:left w:val="none" w:sz="0" w:space="0" w:color="auto"/>
            <w:bottom w:val="none" w:sz="0" w:space="0" w:color="auto"/>
            <w:right w:val="none" w:sz="0" w:space="0" w:color="auto"/>
          </w:divBdr>
        </w:div>
        <w:div w:id="722211780">
          <w:marLeft w:val="0"/>
          <w:marRight w:val="0"/>
          <w:marTop w:val="0"/>
          <w:marBottom w:val="0"/>
          <w:divBdr>
            <w:top w:val="none" w:sz="0" w:space="0" w:color="auto"/>
            <w:left w:val="none" w:sz="0" w:space="0" w:color="auto"/>
            <w:bottom w:val="none" w:sz="0" w:space="0" w:color="auto"/>
            <w:right w:val="none" w:sz="0" w:space="0" w:color="auto"/>
          </w:divBdr>
        </w:div>
        <w:div w:id="742874739">
          <w:marLeft w:val="0"/>
          <w:marRight w:val="0"/>
          <w:marTop w:val="0"/>
          <w:marBottom w:val="0"/>
          <w:divBdr>
            <w:top w:val="none" w:sz="0" w:space="0" w:color="auto"/>
            <w:left w:val="none" w:sz="0" w:space="0" w:color="auto"/>
            <w:bottom w:val="none" w:sz="0" w:space="0" w:color="auto"/>
            <w:right w:val="none" w:sz="0" w:space="0" w:color="auto"/>
          </w:divBdr>
        </w:div>
        <w:div w:id="744650927">
          <w:marLeft w:val="0"/>
          <w:marRight w:val="0"/>
          <w:marTop w:val="0"/>
          <w:marBottom w:val="0"/>
          <w:divBdr>
            <w:top w:val="none" w:sz="0" w:space="0" w:color="auto"/>
            <w:left w:val="none" w:sz="0" w:space="0" w:color="auto"/>
            <w:bottom w:val="none" w:sz="0" w:space="0" w:color="auto"/>
            <w:right w:val="none" w:sz="0" w:space="0" w:color="auto"/>
          </w:divBdr>
        </w:div>
        <w:div w:id="758141021">
          <w:marLeft w:val="0"/>
          <w:marRight w:val="0"/>
          <w:marTop w:val="0"/>
          <w:marBottom w:val="0"/>
          <w:divBdr>
            <w:top w:val="none" w:sz="0" w:space="0" w:color="auto"/>
            <w:left w:val="none" w:sz="0" w:space="0" w:color="auto"/>
            <w:bottom w:val="none" w:sz="0" w:space="0" w:color="auto"/>
            <w:right w:val="none" w:sz="0" w:space="0" w:color="auto"/>
          </w:divBdr>
        </w:div>
        <w:div w:id="759764848">
          <w:marLeft w:val="0"/>
          <w:marRight w:val="0"/>
          <w:marTop w:val="0"/>
          <w:marBottom w:val="0"/>
          <w:divBdr>
            <w:top w:val="none" w:sz="0" w:space="0" w:color="auto"/>
            <w:left w:val="none" w:sz="0" w:space="0" w:color="auto"/>
            <w:bottom w:val="none" w:sz="0" w:space="0" w:color="auto"/>
            <w:right w:val="none" w:sz="0" w:space="0" w:color="auto"/>
          </w:divBdr>
        </w:div>
        <w:div w:id="760414959">
          <w:marLeft w:val="0"/>
          <w:marRight w:val="0"/>
          <w:marTop w:val="0"/>
          <w:marBottom w:val="0"/>
          <w:divBdr>
            <w:top w:val="none" w:sz="0" w:space="0" w:color="auto"/>
            <w:left w:val="none" w:sz="0" w:space="0" w:color="auto"/>
            <w:bottom w:val="none" w:sz="0" w:space="0" w:color="auto"/>
            <w:right w:val="none" w:sz="0" w:space="0" w:color="auto"/>
          </w:divBdr>
        </w:div>
        <w:div w:id="764032721">
          <w:marLeft w:val="0"/>
          <w:marRight w:val="0"/>
          <w:marTop w:val="0"/>
          <w:marBottom w:val="0"/>
          <w:divBdr>
            <w:top w:val="none" w:sz="0" w:space="0" w:color="auto"/>
            <w:left w:val="none" w:sz="0" w:space="0" w:color="auto"/>
            <w:bottom w:val="none" w:sz="0" w:space="0" w:color="auto"/>
            <w:right w:val="none" w:sz="0" w:space="0" w:color="auto"/>
          </w:divBdr>
        </w:div>
        <w:div w:id="792745340">
          <w:marLeft w:val="0"/>
          <w:marRight w:val="0"/>
          <w:marTop w:val="0"/>
          <w:marBottom w:val="0"/>
          <w:divBdr>
            <w:top w:val="none" w:sz="0" w:space="0" w:color="auto"/>
            <w:left w:val="none" w:sz="0" w:space="0" w:color="auto"/>
            <w:bottom w:val="none" w:sz="0" w:space="0" w:color="auto"/>
            <w:right w:val="none" w:sz="0" w:space="0" w:color="auto"/>
          </w:divBdr>
        </w:div>
        <w:div w:id="808862575">
          <w:marLeft w:val="0"/>
          <w:marRight w:val="0"/>
          <w:marTop w:val="0"/>
          <w:marBottom w:val="0"/>
          <w:divBdr>
            <w:top w:val="none" w:sz="0" w:space="0" w:color="auto"/>
            <w:left w:val="none" w:sz="0" w:space="0" w:color="auto"/>
            <w:bottom w:val="none" w:sz="0" w:space="0" w:color="auto"/>
            <w:right w:val="none" w:sz="0" w:space="0" w:color="auto"/>
          </w:divBdr>
        </w:div>
        <w:div w:id="840703063">
          <w:marLeft w:val="0"/>
          <w:marRight w:val="0"/>
          <w:marTop w:val="0"/>
          <w:marBottom w:val="0"/>
          <w:divBdr>
            <w:top w:val="none" w:sz="0" w:space="0" w:color="auto"/>
            <w:left w:val="none" w:sz="0" w:space="0" w:color="auto"/>
            <w:bottom w:val="none" w:sz="0" w:space="0" w:color="auto"/>
            <w:right w:val="none" w:sz="0" w:space="0" w:color="auto"/>
          </w:divBdr>
        </w:div>
        <w:div w:id="844169818">
          <w:marLeft w:val="0"/>
          <w:marRight w:val="0"/>
          <w:marTop w:val="0"/>
          <w:marBottom w:val="0"/>
          <w:divBdr>
            <w:top w:val="none" w:sz="0" w:space="0" w:color="auto"/>
            <w:left w:val="none" w:sz="0" w:space="0" w:color="auto"/>
            <w:bottom w:val="none" w:sz="0" w:space="0" w:color="auto"/>
            <w:right w:val="none" w:sz="0" w:space="0" w:color="auto"/>
          </w:divBdr>
        </w:div>
        <w:div w:id="847867912">
          <w:marLeft w:val="0"/>
          <w:marRight w:val="0"/>
          <w:marTop w:val="0"/>
          <w:marBottom w:val="0"/>
          <w:divBdr>
            <w:top w:val="none" w:sz="0" w:space="0" w:color="auto"/>
            <w:left w:val="none" w:sz="0" w:space="0" w:color="auto"/>
            <w:bottom w:val="none" w:sz="0" w:space="0" w:color="auto"/>
            <w:right w:val="none" w:sz="0" w:space="0" w:color="auto"/>
          </w:divBdr>
        </w:div>
        <w:div w:id="862741035">
          <w:marLeft w:val="0"/>
          <w:marRight w:val="0"/>
          <w:marTop w:val="0"/>
          <w:marBottom w:val="0"/>
          <w:divBdr>
            <w:top w:val="none" w:sz="0" w:space="0" w:color="auto"/>
            <w:left w:val="none" w:sz="0" w:space="0" w:color="auto"/>
            <w:bottom w:val="none" w:sz="0" w:space="0" w:color="auto"/>
            <w:right w:val="none" w:sz="0" w:space="0" w:color="auto"/>
          </w:divBdr>
        </w:div>
        <w:div w:id="882793978">
          <w:marLeft w:val="0"/>
          <w:marRight w:val="0"/>
          <w:marTop w:val="0"/>
          <w:marBottom w:val="0"/>
          <w:divBdr>
            <w:top w:val="none" w:sz="0" w:space="0" w:color="auto"/>
            <w:left w:val="none" w:sz="0" w:space="0" w:color="auto"/>
            <w:bottom w:val="none" w:sz="0" w:space="0" w:color="auto"/>
            <w:right w:val="none" w:sz="0" w:space="0" w:color="auto"/>
          </w:divBdr>
        </w:div>
        <w:div w:id="889918000">
          <w:marLeft w:val="0"/>
          <w:marRight w:val="0"/>
          <w:marTop w:val="0"/>
          <w:marBottom w:val="0"/>
          <w:divBdr>
            <w:top w:val="none" w:sz="0" w:space="0" w:color="auto"/>
            <w:left w:val="none" w:sz="0" w:space="0" w:color="auto"/>
            <w:bottom w:val="none" w:sz="0" w:space="0" w:color="auto"/>
            <w:right w:val="none" w:sz="0" w:space="0" w:color="auto"/>
          </w:divBdr>
        </w:div>
        <w:div w:id="897059539">
          <w:marLeft w:val="0"/>
          <w:marRight w:val="0"/>
          <w:marTop w:val="0"/>
          <w:marBottom w:val="0"/>
          <w:divBdr>
            <w:top w:val="none" w:sz="0" w:space="0" w:color="auto"/>
            <w:left w:val="none" w:sz="0" w:space="0" w:color="auto"/>
            <w:bottom w:val="none" w:sz="0" w:space="0" w:color="auto"/>
            <w:right w:val="none" w:sz="0" w:space="0" w:color="auto"/>
          </w:divBdr>
        </w:div>
        <w:div w:id="902912481">
          <w:marLeft w:val="0"/>
          <w:marRight w:val="0"/>
          <w:marTop w:val="0"/>
          <w:marBottom w:val="0"/>
          <w:divBdr>
            <w:top w:val="none" w:sz="0" w:space="0" w:color="auto"/>
            <w:left w:val="none" w:sz="0" w:space="0" w:color="auto"/>
            <w:bottom w:val="none" w:sz="0" w:space="0" w:color="auto"/>
            <w:right w:val="none" w:sz="0" w:space="0" w:color="auto"/>
          </w:divBdr>
        </w:div>
        <w:div w:id="913973264">
          <w:marLeft w:val="0"/>
          <w:marRight w:val="0"/>
          <w:marTop w:val="0"/>
          <w:marBottom w:val="0"/>
          <w:divBdr>
            <w:top w:val="none" w:sz="0" w:space="0" w:color="auto"/>
            <w:left w:val="none" w:sz="0" w:space="0" w:color="auto"/>
            <w:bottom w:val="none" w:sz="0" w:space="0" w:color="auto"/>
            <w:right w:val="none" w:sz="0" w:space="0" w:color="auto"/>
          </w:divBdr>
        </w:div>
        <w:div w:id="924844861">
          <w:marLeft w:val="0"/>
          <w:marRight w:val="0"/>
          <w:marTop w:val="0"/>
          <w:marBottom w:val="0"/>
          <w:divBdr>
            <w:top w:val="none" w:sz="0" w:space="0" w:color="auto"/>
            <w:left w:val="none" w:sz="0" w:space="0" w:color="auto"/>
            <w:bottom w:val="none" w:sz="0" w:space="0" w:color="auto"/>
            <w:right w:val="none" w:sz="0" w:space="0" w:color="auto"/>
          </w:divBdr>
        </w:div>
        <w:div w:id="927082934">
          <w:marLeft w:val="0"/>
          <w:marRight w:val="0"/>
          <w:marTop w:val="0"/>
          <w:marBottom w:val="0"/>
          <w:divBdr>
            <w:top w:val="none" w:sz="0" w:space="0" w:color="auto"/>
            <w:left w:val="none" w:sz="0" w:space="0" w:color="auto"/>
            <w:bottom w:val="none" w:sz="0" w:space="0" w:color="auto"/>
            <w:right w:val="none" w:sz="0" w:space="0" w:color="auto"/>
          </w:divBdr>
        </w:div>
        <w:div w:id="934482367">
          <w:marLeft w:val="0"/>
          <w:marRight w:val="0"/>
          <w:marTop w:val="0"/>
          <w:marBottom w:val="0"/>
          <w:divBdr>
            <w:top w:val="none" w:sz="0" w:space="0" w:color="auto"/>
            <w:left w:val="none" w:sz="0" w:space="0" w:color="auto"/>
            <w:bottom w:val="none" w:sz="0" w:space="0" w:color="auto"/>
            <w:right w:val="none" w:sz="0" w:space="0" w:color="auto"/>
          </w:divBdr>
        </w:div>
        <w:div w:id="936673120">
          <w:marLeft w:val="0"/>
          <w:marRight w:val="0"/>
          <w:marTop w:val="0"/>
          <w:marBottom w:val="0"/>
          <w:divBdr>
            <w:top w:val="none" w:sz="0" w:space="0" w:color="auto"/>
            <w:left w:val="none" w:sz="0" w:space="0" w:color="auto"/>
            <w:bottom w:val="none" w:sz="0" w:space="0" w:color="auto"/>
            <w:right w:val="none" w:sz="0" w:space="0" w:color="auto"/>
          </w:divBdr>
        </w:div>
        <w:div w:id="948125876">
          <w:marLeft w:val="0"/>
          <w:marRight w:val="0"/>
          <w:marTop w:val="0"/>
          <w:marBottom w:val="0"/>
          <w:divBdr>
            <w:top w:val="none" w:sz="0" w:space="0" w:color="auto"/>
            <w:left w:val="none" w:sz="0" w:space="0" w:color="auto"/>
            <w:bottom w:val="none" w:sz="0" w:space="0" w:color="auto"/>
            <w:right w:val="none" w:sz="0" w:space="0" w:color="auto"/>
          </w:divBdr>
        </w:div>
        <w:div w:id="948706224">
          <w:marLeft w:val="0"/>
          <w:marRight w:val="0"/>
          <w:marTop w:val="0"/>
          <w:marBottom w:val="0"/>
          <w:divBdr>
            <w:top w:val="none" w:sz="0" w:space="0" w:color="auto"/>
            <w:left w:val="none" w:sz="0" w:space="0" w:color="auto"/>
            <w:bottom w:val="none" w:sz="0" w:space="0" w:color="auto"/>
            <w:right w:val="none" w:sz="0" w:space="0" w:color="auto"/>
          </w:divBdr>
        </w:div>
        <w:div w:id="969089530">
          <w:marLeft w:val="0"/>
          <w:marRight w:val="0"/>
          <w:marTop w:val="0"/>
          <w:marBottom w:val="0"/>
          <w:divBdr>
            <w:top w:val="none" w:sz="0" w:space="0" w:color="auto"/>
            <w:left w:val="none" w:sz="0" w:space="0" w:color="auto"/>
            <w:bottom w:val="none" w:sz="0" w:space="0" w:color="auto"/>
            <w:right w:val="none" w:sz="0" w:space="0" w:color="auto"/>
          </w:divBdr>
        </w:div>
        <w:div w:id="993026643">
          <w:marLeft w:val="0"/>
          <w:marRight w:val="0"/>
          <w:marTop w:val="0"/>
          <w:marBottom w:val="0"/>
          <w:divBdr>
            <w:top w:val="none" w:sz="0" w:space="0" w:color="auto"/>
            <w:left w:val="none" w:sz="0" w:space="0" w:color="auto"/>
            <w:bottom w:val="none" w:sz="0" w:space="0" w:color="auto"/>
            <w:right w:val="none" w:sz="0" w:space="0" w:color="auto"/>
          </w:divBdr>
        </w:div>
        <w:div w:id="1002850663">
          <w:marLeft w:val="0"/>
          <w:marRight w:val="0"/>
          <w:marTop w:val="0"/>
          <w:marBottom w:val="0"/>
          <w:divBdr>
            <w:top w:val="none" w:sz="0" w:space="0" w:color="auto"/>
            <w:left w:val="none" w:sz="0" w:space="0" w:color="auto"/>
            <w:bottom w:val="none" w:sz="0" w:space="0" w:color="auto"/>
            <w:right w:val="none" w:sz="0" w:space="0" w:color="auto"/>
          </w:divBdr>
        </w:div>
        <w:div w:id="1003901060">
          <w:marLeft w:val="0"/>
          <w:marRight w:val="0"/>
          <w:marTop w:val="0"/>
          <w:marBottom w:val="0"/>
          <w:divBdr>
            <w:top w:val="none" w:sz="0" w:space="0" w:color="auto"/>
            <w:left w:val="none" w:sz="0" w:space="0" w:color="auto"/>
            <w:bottom w:val="none" w:sz="0" w:space="0" w:color="auto"/>
            <w:right w:val="none" w:sz="0" w:space="0" w:color="auto"/>
          </w:divBdr>
        </w:div>
        <w:div w:id="1011492713">
          <w:marLeft w:val="0"/>
          <w:marRight w:val="0"/>
          <w:marTop w:val="0"/>
          <w:marBottom w:val="0"/>
          <w:divBdr>
            <w:top w:val="none" w:sz="0" w:space="0" w:color="auto"/>
            <w:left w:val="none" w:sz="0" w:space="0" w:color="auto"/>
            <w:bottom w:val="none" w:sz="0" w:space="0" w:color="auto"/>
            <w:right w:val="none" w:sz="0" w:space="0" w:color="auto"/>
          </w:divBdr>
        </w:div>
        <w:div w:id="1014653421">
          <w:marLeft w:val="0"/>
          <w:marRight w:val="0"/>
          <w:marTop w:val="0"/>
          <w:marBottom w:val="0"/>
          <w:divBdr>
            <w:top w:val="none" w:sz="0" w:space="0" w:color="auto"/>
            <w:left w:val="none" w:sz="0" w:space="0" w:color="auto"/>
            <w:bottom w:val="none" w:sz="0" w:space="0" w:color="auto"/>
            <w:right w:val="none" w:sz="0" w:space="0" w:color="auto"/>
          </w:divBdr>
        </w:div>
        <w:div w:id="1025906261">
          <w:marLeft w:val="0"/>
          <w:marRight w:val="0"/>
          <w:marTop w:val="0"/>
          <w:marBottom w:val="0"/>
          <w:divBdr>
            <w:top w:val="none" w:sz="0" w:space="0" w:color="auto"/>
            <w:left w:val="none" w:sz="0" w:space="0" w:color="auto"/>
            <w:bottom w:val="none" w:sz="0" w:space="0" w:color="auto"/>
            <w:right w:val="none" w:sz="0" w:space="0" w:color="auto"/>
          </w:divBdr>
        </w:div>
        <w:div w:id="1027409569">
          <w:marLeft w:val="0"/>
          <w:marRight w:val="0"/>
          <w:marTop w:val="0"/>
          <w:marBottom w:val="0"/>
          <w:divBdr>
            <w:top w:val="none" w:sz="0" w:space="0" w:color="auto"/>
            <w:left w:val="none" w:sz="0" w:space="0" w:color="auto"/>
            <w:bottom w:val="none" w:sz="0" w:space="0" w:color="auto"/>
            <w:right w:val="none" w:sz="0" w:space="0" w:color="auto"/>
          </w:divBdr>
        </w:div>
        <w:div w:id="1028142613">
          <w:marLeft w:val="0"/>
          <w:marRight w:val="0"/>
          <w:marTop w:val="0"/>
          <w:marBottom w:val="0"/>
          <w:divBdr>
            <w:top w:val="none" w:sz="0" w:space="0" w:color="auto"/>
            <w:left w:val="none" w:sz="0" w:space="0" w:color="auto"/>
            <w:bottom w:val="none" w:sz="0" w:space="0" w:color="auto"/>
            <w:right w:val="none" w:sz="0" w:space="0" w:color="auto"/>
          </w:divBdr>
        </w:div>
        <w:div w:id="1036124176">
          <w:marLeft w:val="0"/>
          <w:marRight w:val="0"/>
          <w:marTop w:val="0"/>
          <w:marBottom w:val="0"/>
          <w:divBdr>
            <w:top w:val="none" w:sz="0" w:space="0" w:color="auto"/>
            <w:left w:val="none" w:sz="0" w:space="0" w:color="auto"/>
            <w:bottom w:val="none" w:sz="0" w:space="0" w:color="auto"/>
            <w:right w:val="none" w:sz="0" w:space="0" w:color="auto"/>
          </w:divBdr>
        </w:div>
        <w:div w:id="1040547781">
          <w:marLeft w:val="0"/>
          <w:marRight w:val="0"/>
          <w:marTop w:val="0"/>
          <w:marBottom w:val="0"/>
          <w:divBdr>
            <w:top w:val="none" w:sz="0" w:space="0" w:color="auto"/>
            <w:left w:val="none" w:sz="0" w:space="0" w:color="auto"/>
            <w:bottom w:val="none" w:sz="0" w:space="0" w:color="auto"/>
            <w:right w:val="none" w:sz="0" w:space="0" w:color="auto"/>
          </w:divBdr>
        </w:div>
        <w:div w:id="1041707489">
          <w:marLeft w:val="0"/>
          <w:marRight w:val="0"/>
          <w:marTop w:val="0"/>
          <w:marBottom w:val="0"/>
          <w:divBdr>
            <w:top w:val="none" w:sz="0" w:space="0" w:color="auto"/>
            <w:left w:val="none" w:sz="0" w:space="0" w:color="auto"/>
            <w:bottom w:val="none" w:sz="0" w:space="0" w:color="auto"/>
            <w:right w:val="none" w:sz="0" w:space="0" w:color="auto"/>
          </w:divBdr>
        </w:div>
        <w:div w:id="1050812255">
          <w:marLeft w:val="0"/>
          <w:marRight w:val="0"/>
          <w:marTop w:val="0"/>
          <w:marBottom w:val="0"/>
          <w:divBdr>
            <w:top w:val="none" w:sz="0" w:space="0" w:color="auto"/>
            <w:left w:val="none" w:sz="0" w:space="0" w:color="auto"/>
            <w:bottom w:val="none" w:sz="0" w:space="0" w:color="auto"/>
            <w:right w:val="none" w:sz="0" w:space="0" w:color="auto"/>
          </w:divBdr>
        </w:div>
        <w:div w:id="1054499231">
          <w:marLeft w:val="0"/>
          <w:marRight w:val="0"/>
          <w:marTop w:val="0"/>
          <w:marBottom w:val="0"/>
          <w:divBdr>
            <w:top w:val="none" w:sz="0" w:space="0" w:color="auto"/>
            <w:left w:val="none" w:sz="0" w:space="0" w:color="auto"/>
            <w:bottom w:val="none" w:sz="0" w:space="0" w:color="auto"/>
            <w:right w:val="none" w:sz="0" w:space="0" w:color="auto"/>
          </w:divBdr>
        </w:div>
        <w:div w:id="1055812996">
          <w:marLeft w:val="0"/>
          <w:marRight w:val="0"/>
          <w:marTop w:val="0"/>
          <w:marBottom w:val="0"/>
          <w:divBdr>
            <w:top w:val="none" w:sz="0" w:space="0" w:color="auto"/>
            <w:left w:val="none" w:sz="0" w:space="0" w:color="auto"/>
            <w:bottom w:val="none" w:sz="0" w:space="0" w:color="auto"/>
            <w:right w:val="none" w:sz="0" w:space="0" w:color="auto"/>
          </w:divBdr>
        </w:div>
        <w:div w:id="1084834338">
          <w:marLeft w:val="0"/>
          <w:marRight w:val="0"/>
          <w:marTop w:val="0"/>
          <w:marBottom w:val="0"/>
          <w:divBdr>
            <w:top w:val="none" w:sz="0" w:space="0" w:color="auto"/>
            <w:left w:val="none" w:sz="0" w:space="0" w:color="auto"/>
            <w:bottom w:val="none" w:sz="0" w:space="0" w:color="auto"/>
            <w:right w:val="none" w:sz="0" w:space="0" w:color="auto"/>
          </w:divBdr>
        </w:div>
        <w:div w:id="1087382561">
          <w:marLeft w:val="0"/>
          <w:marRight w:val="0"/>
          <w:marTop w:val="0"/>
          <w:marBottom w:val="0"/>
          <w:divBdr>
            <w:top w:val="none" w:sz="0" w:space="0" w:color="auto"/>
            <w:left w:val="none" w:sz="0" w:space="0" w:color="auto"/>
            <w:bottom w:val="none" w:sz="0" w:space="0" w:color="auto"/>
            <w:right w:val="none" w:sz="0" w:space="0" w:color="auto"/>
          </w:divBdr>
        </w:div>
        <w:div w:id="1101031548">
          <w:marLeft w:val="0"/>
          <w:marRight w:val="0"/>
          <w:marTop w:val="0"/>
          <w:marBottom w:val="0"/>
          <w:divBdr>
            <w:top w:val="none" w:sz="0" w:space="0" w:color="auto"/>
            <w:left w:val="none" w:sz="0" w:space="0" w:color="auto"/>
            <w:bottom w:val="none" w:sz="0" w:space="0" w:color="auto"/>
            <w:right w:val="none" w:sz="0" w:space="0" w:color="auto"/>
          </w:divBdr>
        </w:div>
        <w:div w:id="1106121009">
          <w:marLeft w:val="0"/>
          <w:marRight w:val="0"/>
          <w:marTop w:val="0"/>
          <w:marBottom w:val="0"/>
          <w:divBdr>
            <w:top w:val="none" w:sz="0" w:space="0" w:color="auto"/>
            <w:left w:val="none" w:sz="0" w:space="0" w:color="auto"/>
            <w:bottom w:val="none" w:sz="0" w:space="0" w:color="auto"/>
            <w:right w:val="none" w:sz="0" w:space="0" w:color="auto"/>
          </w:divBdr>
        </w:div>
        <w:div w:id="1110008140">
          <w:marLeft w:val="0"/>
          <w:marRight w:val="0"/>
          <w:marTop w:val="0"/>
          <w:marBottom w:val="0"/>
          <w:divBdr>
            <w:top w:val="none" w:sz="0" w:space="0" w:color="auto"/>
            <w:left w:val="none" w:sz="0" w:space="0" w:color="auto"/>
            <w:bottom w:val="none" w:sz="0" w:space="0" w:color="auto"/>
            <w:right w:val="none" w:sz="0" w:space="0" w:color="auto"/>
          </w:divBdr>
        </w:div>
        <w:div w:id="1116173346">
          <w:marLeft w:val="0"/>
          <w:marRight w:val="0"/>
          <w:marTop w:val="0"/>
          <w:marBottom w:val="0"/>
          <w:divBdr>
            <w:top w:val="none" w:sz="0" w:space="0" w:color="auto"/>
            <w:left w:val="none" w:sz="0" w:space="0" w:color="auto"/>
            <w:bottom w:val="none" w:sz="0" w:space="0" w:color="auto"/>
            <w:right w:val="none" w:sz="0" w:space="0" w:color="auto"/>
          </w:divBdr>
        </w:div>
        <w:div w:id="1117681442">
          <w:marLeft w:val="0"/>
          <w:marRight w:val="0"/>
          <w:marTop w:val="0"/>
          <w:marBottom w:val="0"/>
          <w:divBdr>
            <w:top w:val="none" w:sz="0" w:space="0" w:color="auto"/>
            <w:left w:val="none" w:sz="0" w:space="0" w:color="auto"/>
            <w:bottom w:val="none" w:sz="0" w:space="0" w:color="auto"/>
            <w:right w:val="none" w:sz="0" w:space="0" w:color="auto"/>
          </w:divBdr>
        </w:div>
        <w:div w:id="1123115594">
          <w:marLeft w:val="0"/>
          <w:marRight w:val="0"/>
          <w:marTop w:val="0"/>
          <w:marBottom w:val="0"/>
          <w:divBdr>
            <w:top w:val="none" w:sz="0" w:space="0" w:color="auto"/>
            <w:left w:val="none" w:sz="0" w:space="0" w:color="auto"/>
            <w:bottom w:val="none" w:sz="0" w:space="0" w:color="auto"/>
            <w:right w:val="none" w:sz="0" w:space="0" w:color="auto"/>
          </w:divBdr>
        </w:div>
        <w:div w:id="1132792939">
          <w:marLeft w:val="0"/>
          <w:marRight w:val="0"/>
          <w:marTop w:val="0"/>
          <w:marBottom w:val="0"/>
          <w:divBdr>
            <w:top w:val="none" w:sz="0" w:space="0" w:color="auto"/>
            <w:left w:val="none" w:sz="0" w:space="0" w:color="auto"/>
            <w:bottom w:val="none" w:sz="0" w:space="0" w:color="auto"/>
            <w:right w:val="none" w:sz="0" w:space="0" w:color="auto"/>
          </w:divBdr>
        </w:div>
        <w:div w:id="1148135707">
          <w:marLeft w:val="0"/>
          <w:marRight w:val="0"/>
          <w:marTop w:val="0"/>
          <w:marBottom w:val="0"/>
          <w:divBdr>
            <w:top w:val="none" w:sz="0" w:space="0" w:color="auto"/>
            <w:left w:val="none" w:sz="0" w:space="0" w:color="auto"/>
            <w:bottom w:val="none" w:sz="0" w:space="0" w:color="auto"/>
            <w:right w:val="none" w:sz="0" w:space="0" w:color="auto"/>
          </w:divBdr>
        </w:div>
        <w:div w:id="1160580307">
          <w:marLeft w:val="0"/>
          <w:marRight w:val="0"/>
          <w:marTop w:val="0"/>
          <w:marBottom w:val="0"/>
          <w:divBdr>
            <w:top w:val="none" w:sz="0" w:space="0" w:color="auto"/>
            <w:left w:val="none" w:sz="0" w:space="0" w:color="auto"/>
            <w:bottom w:val="none" w:sz="0" w:space="0" w:color="auto"/>
            <w:right w:val="none" w:sz="0" w:space="0" w:color="auto"/>
          </w:divBdr>
        </w:div>
        <w:div w:id="1182283982">
          <w:marLeft w:val="0"/>
          <w:marRight w:val="0"/>
          <w:marTop w:val="0"/>
          <w:marBottom w:val="0"/>
          <w:divBdr>
            <w:top w:val="none" w:sz="0" w:space="0" w:color="auto"/>
            <w:left w:val="none" w:sz="0" w:space="0" w:color="auto"/>
            <w:bottom w:val="none" w:sz="0" w:space="0" w:color="auto"/>
            <w:right w:val="none" w:sz="0" w:space="0" w:color="auto"/>
          </w:divBdr>
        </w:div>
        <w:div w:id="1182862025">
          <w:marLeft w:val="0"/>
          <w:marRight w:val="0"/>
          <w:marTop w:val="0"/>
          <w:marBottom w:val="0"/>
          <w:divBdr>
            <w:top w:val="none" w:sz="0" w:space="0" w:color="auto"/>
            <w:left w:val="none" w:sz="0" w:space="0" w:color="auto"/>
            <w:bottom w:val="none" w:sz="0" w:space="0" w:color="auto"/>
            <w:right w:val="none" w:sz="0" w:space="0" w:color="auto"/>
          </w:divBdr>
        </w:div>
        <w:div w:id="1183327377">
          <w:marLeft w:val="0"/>
          <w:marRight w:val="0"/>
          <w:marTop w:val="0"/>
          <w:marBottom w:val="0"/>
          <w:divBdr>
            <w:top w:val="none" w:sz="0" w:space="0" w:color="auto"/>
            <w:left w:val="none" w:sz="0" w:space="0" w:color="auto"/>
            <w:bottom w:val="none" w:sz="0" w:space="0" w:color="auto"/>
            <w:right w:val="none" w:sz="0" w:space="0" w:color="auto"/>
          </w:divBdr>
        </w:div>
        <w:div w:id="1183545726">
          <w:marLeft w:val="0"/>
          <w:marRight w:val="0"/>
          <w:marTop w:val="0"/>
          <w:marBottom w:val="0"/>
          <w:divBdr>
            <w:top w:val="none" w:sz="0" w:space="0" w:color="auto"/>
            <w:left w:val="none" w:sz="0" w:space="0" w:color="auto"/>
            <w:bottom w:val="none" w:sz="0" w:space="0" w:color="auto"/>
            <w:right w:val="none" w:sz="0" w:space="0" w:color="auto"/>
          </w:divBdr>
        </w:div>
        <w:div w:id="1187668904">
          <w:marLeft w:val="0"/>
          <w:marRight w:val="0"/>
          <w:marTop w:val="0"/>
          <w:marBottom w:val="0"/>
          <w:divBdr>
            <w:top w:val="none" w:sz="0" w:space="0" w:color="auto"/>
            <w:left w:val="none" w:sz="0" w:space="0" w:color="auto"/>
            <w:bottom w:val="none" w:sz="0" w:space="0" w:color="auto"/>
            <w:right w:val="none" w:sz="0" w:space="0" w:color="auto"/>
          </w:divBdr>
        </w:div>
        <w:div w:id="1220940339">
          <w:marLeft w:val="0"/>
          <w:marRight w:val="0"/>
          <w:marTop w:val="0"/>
          <w:marBottom w:val="0"/>
          <w:divBdr>
            <w:top w:val="none" w:sz="0" w:space="0" w:color="auto"/>
            <w:left w:val="none" w:sz="0" w:space="0" w:color="auto"/>
            <w:bottom w:val="none" w:sz="0" w:space="0" w:color="auto"/>
            <w:right w:val="none" w:sz="0" w:space="0" w:color="auto"/>
          </w:divBdr>
        </w:div>
        <w:div w:id="1233853763">
          <w:marLeft w:val="0"/>
          <w:marRight w:val="0"/>
          <w:marTop w:val="0"/>
          <w:marBottom w:val="0"/>
          <w:divBdr>
            <w:top w:val="none" w:sz="0" w:space="0" w:color="auto"/>
            <w:left w:val="none" w:sz="0" w:space="0" w:color="auto"/>
            <w:bottom w:val="none" w:sz="0" w:space="0" w:color="auto"/>
            <w:right w:val="none" w:sz="0" w:space="0" w:color="auto"/>
          </w:divBdr>
        </w:div>
        <w:div w:id="1244338564">
          <w:marLeft w:val="0"/>
          <w:marRight w:val="0"/>
          <w:marTop w:val="0"/>
          <w:marBottom w:val="0"/>
          <w:divBdr>
            <w:top w:val="none" w:sz="0" w:space="0" w:color="auto"/>
            <w:left w:val="none" w:sz="0" w:space="0" w:color="auto"/>
            <w:bottom w:val="none" w:sz="0" w:space="0" w:color="auto"/>
            <w:right w:val="none" w:sz="0" w:space="0" w:color="auto"/>
          </w:divBdr>
        </w:div>
        <w:div w:id="1245991526">
          <w:marLeft w:val="0"/>
          <w:marRight w:val="0"/>
          <w:marTop w:val="0"/>
          <w:marBottom w:val="0"/>
          <w:divBdr>
            <w:top w:val="none" w:sz="0" w:space="0" w:color="auto"/>
            <w:left w:val="none" w:sz="0" w:space="0" w:color="auto"/>
            <w:bottom w:val="none" w:sz="0" w:space="0" w:color="auto"/>
            <w:right w:val="none" w:sz="0" w:space="0" w:color="auto"/>
          </w:divBdr>
        </w:div>
        <w:div w:id="1252205905">
          <w:marLeft w:val="0"/>
          <w:marRight w:val="0"/>
          <w:marTop w:val="0"/>
          <w:marBottom w:val="0"/>
          <w:divBdr>
            <w:top w:val="none" w:sz="0" w:space="0" w:color="auto"/>
            <w:left w:val="none" w:sz="0" w:space="0" w:color="auto"/>
            <w:bottom w:val="none" w:sz="0" w:space="0" w:color="auto"/>
            <w:right w:val="none" w:sz="0" w:space="0" w:color="auto"/>
          </w:divBdr>
        </w:div>
        <w:div w:id="1269510541">
          <w:marLeft w:val="0"/>
          <w:marRight w:val="0"/>
          <w:marTop w:val="0"/>
          <w:marBottom w:val="0"/>
          <w:divBdr>
            <w:top w:val="none" w:sz="0" w:space="0" w:color="auto"/>
            <w:left w:val="none" w:sz="0" w:space="0" w:color="auto"/>
            <w:bottom w:val="none" w:sz="0" w:space="0" w:color="auto"/>
            <w:right w:val="none" w:sz="0" w:space="0" w:color="auto"/>
          </w:divBdr>
        </w:div>
        <w:div w:id="1270888763">
          <w:marLeft w:val="0"/>
          <w:marRight w:val="0"/>
          <w:marTop w:val="0"/>
          <w:marBottom w:val="0"/>
          <w:divBdr>
            <w:top w:val="none" w:sz="0" w:space="0" w:color="auto"/>
            <w:left w:val="none" w:sz="0" w:space="0" w:color="auto"/>
            <w:bottom w:val="none" w:sz="0" w:space="0" w:color="auto"/>
            <w:right w:val="none" w:sz="0" w:space="0" w:color="auto"/>
          </w:divBdr>
        </w:div>
        <w:div w:id="1285697940">
          <w:marLeft w:val="0"/>
          <w:marRight w:val="0"/>
          <w:marTop w:val="0"/>
          <w:marBottom w:val="0"/>
          <w:divBdr>
            <w:top w:val="none" w:sz="0" w:space="0" w:color="auto"/>
            <w:left w:val="none" w:sz="0" w:space="0" w:color="auto"/>
            <w:bottom w:val="none" w:sz="0" w:space="0" w:color="auto"/>
            <w:right w:val="none" w:sz="0" w:space="0" w:color="auto"/>
          </w:divBdr>
        </w:div>
        <w:div w:id="1292831966">
          <w:marLeft w:val="0"/>
          <w:marRight w:val="0"/>
          <w:marTop w:val="0"/>
          <w:marBottom w:val="0"/>
          <w:divBdr>
            <w:top w:val="none" w:sz="0" w:space="0" w:color="auto"/>
            <w:left w:val="none" w:sz="0" w:space="0" w:color="auto"/>
            <w:bottom w:val="none" w:sz="0" w:space="0" w:color="auto"/>
            <w:right w:val="none" w:sz="0" w:space="0" w:color="auto"/>
          </w:divBdr>
        </w:div>
        <w:div w:id="1306740495">
          <w:marLeft w:val="0"/>
          <w:marRight w:val="0"/>
          <w:marTop w:val="0"/>
          <w:marBottom w:val="0"/>
          <w:divBdr>
            <w:top w:val="none" w:sz="0" w:space="0" w:color="auto"/>
            <w:left w:val="none" w:sz="0" w:space="0" w:color="auto"/>
            <w:bottom w:val="none" w:sz="0" w:space="0" w:color="auto"/>
            <w:right w:val="none" w:sz="0" w:space="0" w:color="auto"/>
          </w:divBdr>
        </w:div>
        <w:div w:id="1329865598">
          <w:marLeft w:val="0"/>
          <w:marRight w:val="0"/>
          <w:marTop w:val="0"/>
          <w:marBottom w:val="0"/>
          <w:divBdr>
            <w:top w:val="none" w:sz="0" w:space="0" w:color="auto"/>
            <w:left w:val="none" w:sz="0" w:space="0" w:color="auto"/>
            <w:bottom w:val="none" w:sz="0" w:space="0" w:color="auto"/>
            <w:right w:val="none" w:sz="0" w:space="0" w:color="auto"/>
          </w:divBdr>
        </w:div>
        <w:div w:id="1341784396">
          <w:marLeft w:val="0"/>
          <w:marRight w:val="0"/>
          <w:marTop w:val="0"/>
          <w:marBottom w:val="0"/>
          <w:divBdr>
            <w:top w:val="none" w:sz="0" w:space="0" w:color="auto"/>
            <w:left w:val="none" w:sz="0" w:space="0" w:color="auto"/>
            <w:bottom w:val="none" w:sz="0" w:space="0" w:color="auto"/>
            <w:right w:val="none" w:sz="0" w:space="0" w:color="auto"/>
          </w:divBdr>
        </w:div>
        <w:div w:id="1350332815">
          <w:marLeft w:val="0"/>
          <w:marRight w:val="0"/>
          <w:marTop w:val="0"/>
          <w:marBottom w:val="0"/>
          <w:divBdr>
            <w:top w:val="none" w:sz="0" w:space="0" w:color="auto"/>
            <w:left w:val="none" w:sz="0" w:space="0" w:color="auto"/>
            <w:bottom w:val="none" w:sz="0" w:space="0" w:color="auto"/>
            <w:right w:val="none" w:sz="0" w:space="0" w:color="auto"/>
          </w:divBdr>
        </w:div>
        <w:div w:id="1355382238">
          <w:marLeft w:val="0"/>
          <w:marRight w:val="0"/>
          <w:marTop w:val="0"/>
          <w:marBottom w:val="0"/>
          <w:divBdr>
            <w:top w:val="none" w:sz="0" w:space="0" w:color="auto"/>
            <w:left w:val="none" w:sz="0" w:space="0" w:color="auto"/>
            <w:bottom w:val="none" w:sz="0" w:space="0" w:color="auto"/>
            <w:right w:val="none" w:sz="0" w:space="0" w:color="auto"/>
          </w:divBdr>
        </w:div>
        <w:div w:id="1359089627">
          <w:marLeft w:val="0"/>
          <w:marRight w:val="0"/>
          <w:marTop w:val="0"/>
          <w:marBottom w:val="0"/>
          <w:divBdr>
            <w:top w:val="none" w:sz="0" w:space="0" w:color="auto"/>
            <w:left w:val="none" w:sz="0" w:space="0" w:color="auto"/>
            <w:bottom w:val="none" w:sz="0" w:space="0" w:color="auto"/>
            <w:right w:val="none" w:sz="0" w:space="0" w:color="auto"/>
          </w:divBdr>
        </w:div>
        <w:div w:id="1376077802">
          <w:marLeft w:val="0"/>
          <w:marRight w:val="0"/>
          <w:marTop w:val="0"/>
          <w:marBottom w:val="0"/>
          <w:divBdr>
            <w:top w:val="none" w:sz="0" w:space="0" w:color="auto"/>
            <w:left w:val="none" w:sz="0" w:space="0" w:color="auto"/>
            <w:bottom w:val="none" w:sz="0" w:space="0" w:color="auto"/>
            <w:right w:val="none" w:sz="0" w:space="0" w:color="auto"/>
          </w:divBdr>
        </w:div>
        <w:div w:id="1380401276">
          <w:marLeft w:val="0"/>
          <w:marRight w:val="0"/>
          <w:marTop w:val="0"/>
          <w:marBottom w:val="0"/>
          <w:divBdr>
            <w:top w:val="none" w:sz="0" w:space="0" w:color="auto"/>
            <w:left w:val="none" w:sz="0" w:space="0" w:color="auto"/>
            <w:bottom w:val="none" w:sz="0" w:space="0" w:color="auto"/>
            <w:right w:val="none" w:sz="0" w:space="0" w:color="auto"/>
          </w:divBdr>
        </w:div>
        <w:div w:id="1388258041">
          <w:marLeft w:val="0"/>
          <w:marRight w:val="0"/>
          <w:marTop w:val="0"/>
          <w:marBottom w:val="0"/>
          <w:divBdr>
            <w:top w:val="none" w:sz="0" w:space="0" w:color="auto"/>
            <w:left w:val="none" w:sz="0" w:space="0" w:color="auto"/>
            <w:bottom w:val="none" w:sz="0" w:space="0" w:color="auto"/>
            <w:right w:val="none" w:sz="0" w:space="0" w:color="auto"/>
          </w:divBdr>
        </w:div>
        <w:div w:id="1393114076">
          <w:marLeft w:val="0"/>
          <w:marRight w:val="0"/>
          <w:marTop w:val="0"/>
          <w:marBottom w:val="0"/>
          <w:divBdr>
            <w:top w:val="none" w:sz="0" w:space="0" w:color="auto"/>
            <w:left w:val="none" w:sz="0" w:space="0" w:color="auto"/>
            <w:bottom w:val="none" w:sz="0" w:space="0" w:color="auto"/>
            <w:right w:val="none" w:sz="0" w:space="0" w:color="auto"/>
          </w:divBdr>
        </w:div>
        <w:div w:id="1393116937">
          <w:marLeft w:val="0"/>
          <w:marRight w:val="0"/>
          <w:marTop w:val="0"/>
          <w:marBottom w:val="0"/>
          <w:divBdr>
            <w:top w:val="none" w:sz="0" w:space="0" w:color="auto"/>
            <w:left w:val="none" w:sz="0" w:space="0" w:color="auto"/>
            <w:bottom w:val="none" w:sz="0" w:space="0" w:color="auto"/>
            <w:right w:val="none" w:sz="0" w:space="0" w:color="auto"/>
          </w:divBdr>
        </w:div>
        <w:div w:id="1397624846">
          <w:marLeft w:val="0"/>
          <w:marRight w:val="0"/>
          <w:marTop w:val="0"/>
          <w:marBottom w:val="0"/>
          <w:divBdr>
            <w:top w:val="none" w:sz="0" w:space="0" w:color="auto"/>
            <w:left w:val="none" w:sz="0" w:space="0" w:color="auto"/>
            <w:bottom w:val="none" w:sz="0" w:space="0" w:color="auto"/>
            <w:right w:val="none" w:sz="0" w:space="0" w:color="auto"/>
          </w:divBdr>
        </w:div>
        <w:div w:id="1407535499">
          <w:marLeft w:val="0"/>
          <w:marRight w:val="0"/>
          <w:marTop w:val="0"/>
          <w:marBottom w:val="0"/>
          <w:divBdr>
            <w:top w:val="none" w:sz="0" w:space="0" w:color="auto"/>
            <w:left w:val="none" w:sz="0" w:space="0" w:color="auto"/>
            <w:bottom w:val="none" w:sz="0" w:space="0" w:color="auto"/>
            <w:right w:val="none" w:sz="0" w:space="0" w:color="auto"/>
          </w:divBdr>
        </w:div>
        <w:div w:id="1415973439">
          <w:marLeft w:val="0"/>
          <w:marRight w:val="0"/>
          <w:marTop w:val="0"/>
          <w:marBottom w:val="0"/>
          <w:divBdr>
            <w:top w:val="none" w:sz="0" w:space="0" w:color="auto"/>
            <w:left w:val="none" w:sz="0" w:space="0" w:color="auto"/>
            <w:bottom w:val="none" w:sz="0" w:space="0" w:color="auto"/>
            <w:right w:val="none" w:sz="0" w:space="0" w:color="auto"/>
          </w:divBdr>
        </w:div>
        <w:div w:id="1416055853">
          <w:marLeft w:val="0"/>
          <w:marRight w:val="0"/>
          <w:marTop w:val="0"/>
          <w:marBottom w:val="0"/>
          <w:divBdr>
            <w:top w:val="none" w:sz="0" w:space="0" w:color="auto"/>
            <w:left w:val="none" w:sz="0" w:space="0" w:color="auto"/>
            <w:bottom w:val="none" w:sz="0" w:space="0" w:color="auto"/>
            <w:right w:val="none" w:sz="0" w:space="0" w:color="auto"/>
          </w:divBdr>
        </w:div>
        <w:div w:id="1430153262">
          <w:marLeft w:val="0"/>
          <w:marRight w:val="0"/>
          <w:marTop w:val="0"/>
          <w:marBottom w:val="0"/>
          <w:divBdr>
            <w:top w:val="none" w:sz="0" w:space="0" w:color="auto"/>
            <w:left w:val="none" w:sz="0" w:space="0" w:color="auto"/>
            <w:bottom w:val="none" w:sz="0" w:space="0" w:color="auto"/>
            <w:right w:val="none" w:sz="0" w:space="0" w:color="auto"/>
          </w:divBdr>
        </w:div>
        <w:div w:id="1439787422">
          <w:marLeft w:val="0"/>
          <w:marRight w:val="0"/>
          <w:marTop w:val="0"/>
          <w:marBottom w:val="0"/>
          <w:divBdr>
            <w:top w:val="none" w:sz="0" w:space="0" w:color="auto"/>
            <w:left w:val="none" w:sz="0" w:space="0" w:color="auto"/>
            <w:bottom w:val="none" w:sz="0" w:space="0" w:color="auto"/>
            <w:right w:val="none" w:sz="0" w:space="0" w:color="auto"/>
          </w:divBdr>
        </w:div>
        <w:div w:id="1441298552">
          <w:marLeft w:val="0"/>
          <w:marRight w:val="0"/>
          <w:marTop w:val="0"/>
          <w:marBottom w:val="0"/>
          <w:divBdr>
            <w:top w:val="none" w:sz="0" w:space="0" w:color="auto"/>
            <w:left w:val="none" w:sz="0" w:space="0" w:color="auto"/>
            <w:bottom w:val="none" w:sz="0" w:space="0" w:color="auto"/>
            <w:right w:val="none" w:sz="0" w:space="0" w:color="auto"/>
          </w:divBdr>
        </w:div>
        <w:div w:id="1441560664">
          <w:marLeft w:val="0"/>
          <w:marRight w:val="0"/>
          <w:marTop w:val="0"/>
          <w:marBottom w:val="0"/>
          <w:divBdr>
            <w:top w:val="none" w:sz="0" w:space="0" w:color="auto"/>
            <w:left w:val="none" w:sz="0" w:space="0" w:color="auto"/>
            <w:bottom w:val="none" w:sz="0" w:space="0" w:color="auto"/>
            <w:right w:val="none" w:sz="0" w:space="0" w:color="auto"/>
          </w:divBdr>
        </w:div>
        <w:div w:id="1443914863">
          <w:marLeft w:val="0"/>
          <w:marRight w:val="0"/>
          <w:marTop w:val="0"/>
          <w:marBottom w:val="0"/>
          <w:divBdr>
            <w:top w:val="none" w:sz="0" w:space="0" w:color="auto"/>
            <w:left w:val="none" w:sz="0" w:space="0" w:color="auto"/>
            <w:bottom w:val="none" w:sz="0" w:space="0" w:color="auto"/>
            <w:right w:val="none" w:sz="0" w:space="0" w:color="auto"/>
          </w:divBdr>
        </w:div>
        <w:div w:id="1446922677">
          <w:marLeft w:val="0"/>
          <w:marRight w:val="0"/>
          <w:marTop w:val="0"/>
          <w:marBottom w:val="0"/>
          <w:divBdr>
            <w:top w:val="none" w:sz="0" w:space="0" w:color="auto"/>
            <w:left w:val="none" w:sz="0" w:space="0" w:color="auto"/>
            <w:bottom w:val="none" w:sz="0" w:space="0" w:color="auto"/>
            <w:right w:val="none" w:sz="0" w:space="0" w:color="auto"/>
          </w:divBdr>
        </w:div>
        <w:div w:id="1468622446">
          <w:marLeft w:val="0"/>
          <w:marRight w:val="0"/>
          <w:marTop w:val="0"/>
          <w:marBottom w:val="0"/>
          <w:divBdr>
            <w:top w:val="none" w:sz="0" w:space="0" w:color="auto"/>
            <w:left w:val="none" w:sz="0" w:space="0" w:color="auto"/>
            <w:bottom w:val="none" w:sz="0" w:space="0" w:color="auto"/>
            <w:right w:val="none" w:sz="0" w:space="0" w:color="auto"/>
          </w:divBdr>
        </w:div>
        <w:div w:id="1468623245">
          <w:marLeft w:val="0"/>
          <w:marRight w:val="0"/>
          <w:marTop w:val="0"/>
          <w:marBottom w:val="0"/>
          <w:divBdr>
            <w:top w:val="none" w:sz="0" w:space="0" w:color="auto"/>
            <w:left w:val="none" w:sz="0" w:space="0" w:color="auto"/>
            <w:bottom w:val="none" w:sz="0" w:space="0" w:color="auto"/>
            <w:right w:val="none" w:sz="0" w:space="0" w:color="auto"/>
          </w:divBdr>
        </w:div>
        <w:div w:id="1474643754">
          <w:marLeft w:val="0"/>
          <w:marRight w:val="0"/>
          <w:marTop w:val="0"/>
          <w:marBottom w:val="0"/>
          <w:divBdr>
            <w:top w:val="none" w:sz="0" w:space="0" w:color="auto"/>
            <w:left w:val="none" w:sz="0" w:space="0" w:color="auto"/>
            <w:bottom w:val="none" w:sz="0" w:space="0" w:color="auto"/>
            <w:right w:val="none" w:sz="0" w:space="0" w:color="auto"/>
          </w:divBdr>
        </w:div>
        <w:div w:id="1514103944">
          <w:marLeft w:val="0"/>
          <w:marRight w:val="0"/>
          <w:marTop w:val="0"/>
          <w:marBottom w:val="0"/>
          <w:divBdr>
            <w:top w:val="none" w:sz="0" w:space="0" w:color="auto"/>
            <w:left w:val="none" w:sz="0" w:space="0" w:color="auto"/>
            <w:bottom w:val="none" w:sz="0" w:space="0" w:color="auto"/>
            <w:right w:val="none" w:sz="0" w:space="0" w:color="auto"/>
          </w:divBdr>
        </w:div>
        <w:div w:id="1517768100">
          <w:marLeft w:val="0"/>
          <w:marRight w:val="0"/>
          <w:marTop w:val="0"/>
          <w:marBottom w:val="0"/>
          <w:divBdr>
            <w:top w:val="none" w:sz="0" w:space="0" w:color="auto"/>
            <w:left w:val="none" w:sz="0" w:space="0" w:color="auto"/>
            <w:bottom w:val="none" w:sz="0" w:space="0" w:color="auto"/>
            <w:right w:val="none" w:sz="0" w:space="0" w:color="auto"/>
          </w:divBdr>
        </w:div>
        <w:div w:id="1519081496">
          <w:marLeft w:val="0"/>
          <w:marRight w:val="0"/>
          <w:marTop w:val="0"/>
          <w:marBottom w:val="0"/>
          <w:divBdr>
            <w:top w:val="none" w:sz="0" w:space="0" w:color="auto"/>
            <w:left w:val="none" w:sz="0" w:space="0" w:color="auto"/>
            <w:bottom w:val="none" w:sz="0" w:space="0" w:color="auto"/>
            <w:right w:val="none" w:sz="0" w:space="0" w:color="auto"/>
          </w:divBdr>
        </w:div>
        <w:div w:id="1519657234">
          <w:marLeft w:val="0"/>
          <w:marRight w:val="0"/>
          <w:marTop w:val="0"/>
          <w:marBottom w:val="0"/>
          <w:divBdr>
            <w:top w:val="none" w:sz="0" w:space="0" w:color="auto"/>
            <w:left w:val="none" w:sz="0" w:space="0" w:color="auto"/>
            <w:bottom w:val="none" w:sz="0" w:space="0" w:color="auto"/>
            <w:right w:val="none" w:sz="0" w:space="0" w:color="auto"/>
          </w:divBdr>
        </w:div>
        <w:div w:id="1527867753">
          <w:marLeft w:val="0"/>
          <w:marRight w:val="0"/>
          <w:marTop w:val="0"/>
          <w:marBottom w:val="0"/>
          <w:divBdr>
            <w:top w:val="none" w:sz="0" w:space="0" w:color="auto"/>
            <w:left w:val="none" w:sz="0" w:space="0" w:color="auto"/>
            <w:bottom w:val="none" w:sz="0" w:space="0" w:color="auto"/>
            <w:right w:val="none" w:sz="0" w:space="0" w:color="auto"/>
          </w:divBdr>
        </w:div>
        <w:div w:id="1550990533">
          <w:marLeft w:val="0"/>
          <w:marRight w:val="0"/>
          <w:marTop w:val="0"/>
          <w:marBottom w:val="0"/>
          <w:divBdr>
            <w:top w:val="none" w:sz="0" w:space="0" w:color="auto"/>
            <w:left w:val="none" w:sz="0" w:space="0" w:color="auto"/>
            <w:bottom w:val="none" w:sz="0" w:space="0" w:color="auto"/>
            <w:right w:val="none" w:sz="0" w:space="0" w:color="auto"/>
          </w:divBdr>
        </w:div>
        <w:div w:id="1559130388">
          <w:marLeft w:val="0"/>
          <w:marRight w:val="0"/>
          <w:marTop w:val="0"/>
          <w:marBottom w:val="0"/>
          <w:divBdr>
            <w:top w:val="none" w:sz="0" w:space="0" w:color="auto"/>
            <w:left w:val="none" w:sz="0" w:space="0" w:color="auto"/>
            <w:bottom w:val="none" w:sz="0" w:space="0" w:color="auto"/>
            <w:right w:val="none" w:sz="0" w:space="0" w:color="auto"/>
          </w:divBdr>
        </w:div>
        <w:div w:id="1564370478">
          <w:marLeft w:val="0"/>
          <w:marRight w:val="0"/>
          <w:marTop w:val="0"/>
          <w:marBottom w:val="0"/>
          <w:divBdr>
            <w:top w:val="none" w:sz="0" w:space="0" w:color="auto"/>
            <w:left w:val="none" w:sz="0" w:space="0" w:color="auto"/>
            <w:bottom w:val="none" w:sz="0" w:space="0" w:color="auto"/>
            <w:right w:val="none" w:sz="0" w:space="0" w:color="auto"/>
          </w:divBdr>
        </w:div>
        <w:div w:id="1567522189">
          <w:marLeft w:val="0"/>
          <w:marRight w:val="0"/>
          <w:marTop w:val="0"/>
          <w:marBottom w:val="0"/>
          <w:divBdr>
            <w:top w:val="none" w:sz="0" w:space="0" w:color="auto"/>
            <w:left w:val="none" w:sz="0" w:space="0" w:color="auto"/>
            <w:bottom w:val="none" w:sz="0" w:space="0" w:color="auto"/>
            <w:right w:val="none" w:sz="0" w:space="0" w:color="auto"/>
          </w:divBdr>
        </w:div>
        <w:div w:id="1577745736">
          <w:marLeft w:val="0"/>
          <w:marRight w:val="0"/>
          <w:marTop w:val="0"/>
          <w:marBottom w:val="0"/>
          <w:divBdr>
            <w:top w:val="none" w:sz="0" w:space="0" w:color="auto"/>
            <w:left w:val="none" w:sz="0" w:space="0" w:color="auto"/>
            <w:bottom w:val="none" w:sz="0" w:space="0" w:color="auto"/>
            <w:right w:val="none" w:sz="0" w:space="0" w:color="auto"/>
          </w:divBdr>
        </w:div>
        <w:div w:id="1579174419">
          <w:marLeft w:val="0"/>
          <w:marRight w:val="0"/>
          <w:marTop w:val="0"/>
          <w:marBottom w:val="0"/>
          <w:divBdr>
            <w:top w:val="none" w:sz="0" w:space="0" w:color="auto"/>
            <w:left w:val="none" w:sz="0" w:space="0" w:color="auto"/>
            <w:bottom w:val="none" w:sz="0" w:space="0" w:color="auto"/>
            <w:right w:val="none" w:sz="0" w:space="0" w:color="auto"/>
          </w:divBdr>
        </w:div>
        <w:div w:id="1579556524">
          <w:marLeft w:val="0"/>
          <w:marRight w:val="0"/>
          <w:marTop w:val="0"/>
          <w:marBottom w:val="0"/>
          <w:divBdr>
            <w:top w:val="none" w:sz="0" w:space="0" w:color="auto"/>
            <w:left w:val="none" w:sz="0" w:space="0" w:color="auto"/>
            <w:bottom w:val="none" w:sz="0" w:space="0" w:color="auto"/>
            <w:right w:val="none" w:sz="0" w:space="0" w:color="auto"/>
          </w:divBdr>
        </w:div>
        <w:div w:id="1595167723">
          <w:marLeft w:val="0"/>
          <w:marRight w:val="0"/>
          <w:marTop w:val="0"/>
          <w:marBottom w:val="0"/>
          <w:divBdr>
            <w:top w:val="none" w:sz="0" w:space="0" w:color="auto"/>
            <w:left w:val="none" w:sz="0" w:space="0" w:color="auto"/>
            <w:bottom w:val="none" w:sz="0" w:space="0" w:color="auto"/>
            <w:right w:val="none" w:sz="0" w:space="0" w:color="auto"/>
          </w:divBdr>
        </w:div>
        <w:div w:id="1616719066">
          <w:marLeft w:val="0"/>
          <w:marRight w:val="0"/>
          <w:marTop w:val="0"/>
          <w:marBottom w:val="0"/>
          <w:divBdr>
            <w:top w:val="none" w:sz="0" w:space="0" w:color="auto"/>
            <w:left w:val="none" w:sz="0" w:space="0" w:color="auto"/>
            <w:bottom w:val="none" w:sz="0" w:space="0" w:color="auto"/>
            <w:right w:val="none" w:sz="0" w:space="0" w:color="auto"/>
          </w:divBdr>
        </w:div>
        <w:div w:id="1622344332">
          <w:marLeft w:val="0"/>
          <w:marRight w:val="0"/>
          <w:marTop w:val="0"/>
          <w:marBottom w:val="0"/>
          <w:divBdr>
            <w:top w:val="none" w:sz="0" w:space="0" w:color="auto"/>
            <w:left w:val="none" w:sz="0" w:space="0" w:color="auto"/>
            <w:bottom w:val="none" w:sz="0" w:space="0" w:color="auto"/>
            <w:right w:val="none" w:sz="0" w:space="0" w:color="auto"/>
          </w:divBdr>
        </w:div>
        <w:div w:id="1641879466">
          <w:marLeft w:val="0"/>
          <w:marRight w:val="0"/>
          <w:marTop w:val="0"/>
          <w:marBottom w:val="0"/>
          <w:divBdr>
            <w:top w:val="none" w:sz="0" w:space="0" w:color="auto"/>
            <w:left w:val="none" w:sz="0" w:space="0" w:color="auto"/>
            <w:bottom w:val="none" w:sz="0" w:space="0" w:color="auto"/>
            <w:right w:val="none" w:sz="0" w:space="0" w:color="auto"/>
          </w:divBdr>
        </w:div>
        <w:div w:id="1649481107">
          <w:marLeft w:val="0"/>
          <w:marRight w:val="0"/>
          <w:marTop w:val="0"/>
          <w:marBottom w:val="0"/>
          <w:divBdr>
            <w:top w:val="none" w:sz="0" w:space="0" w:color="auto"/>
            <w:left w:val="none" w:sz="0" w:space="0" w:color="auto"/>
            <w:bottom w:val="none" w:sz="0" w:space="0" w:color="auto"/>
            <w:right w:val="none" w:sz="0" w:space="0" w:color="auto"/>
          </w:divBdr>
        </w:div>
        <w:div w:id="1666518341">
          <w:marLeft w:val="0"/>
          <w:marRight w:val="0"/>
          <w:marTop w:val="0"/>
          <w:marBottom w:val="0"/>
          <w:divBdr>
            <w:top w:val="none" w:sz="0" w:space="0" w:color="auto"/>
            <w:left w:val="none" w:sz="0" w:space="0" w:color="auto"/>
            <w:bottom w:val="none" w:sz="0" w:space="0" w:color="auto"/>
            <w:right w:val="none" w:sz="0" w:space="0" w:color="auto"/>
          </w:divBdr>
        </w:div>
        <w:div w:id="1667589269">
          <w:marLeft w:val="0"/>
          <w:marRight w:val="0"/>
          <w:marTop w:val="0"/>
          <w:marBottom w:val="0"/>
          <w:divBdr>
            <w:top w:val="none" w:sz="0" w:space="0" w:color="auto"/>
            <w:left w:val="none" w:sz="0" w:space="0" w:color="auto"/>
            <w:bottom w:val="none" w:sz="0" w:space="0" w:color="auto"/>
            <w:right w:val="none" w:sz="0" w:space="0" w:color="auto"/>
          </w:divBdr>
        </w:div>
        <w:div w:id="1670670225">
          <w:marLeft w:val="0"/>
          <w:marRight w:val="0"/>
          <w:marTop w:val="0"/>
          <w:marBottom w:val="0"/>
          <w:divBdr>
            <w:top w:val="none" w:sz="0" w:space="0" w:color="auto"/>
            <w:left w:val="none" w:sz="0" w:space="0" w:color="auto"/>
            <w:bottom w:val="none" w:sz="0" w:space="0" w:color="auto"/>
            <w:right w:val="none" w:sz="0" w:space="0" w:color="auto"/>
          </w:divBdr>
        </w:div>
        <w:div w:id="1672872227">
          <w:marLeft w:val="0"/>
          <w:marRight w:val="0"/>
          <w:marTop w:val="0"/>
          <w:marBottom w:val="0"/>
          <w:divBdr>
            <w:top w:val="none" w:sz="0" w:space="0" w:color="auto"/>
            <w:left w:val="none" w:sz="0" w:space="0" w:color="auto"/>
            <w:bottom w:val="none" w:sz="0" w:space="0" w:color="auto"/>
            <w:right w:val="none" w:sz="0" w:space="0" w:color="auto"/>
          </w:divBdr>
        </w:div>
        <w:div w:id="1673265378">
          <w:marLeft w:val="0"/>
          <w:marRight w:val="0"/>
          <w:marTop w:val="0"/>
          <w:marBottom w:val="0"/>
          <w:divBdr>
            <w:top w:val="none" w:sz="0" w:space="0" w:color="auto"/>
            <w:left w:val="none" w:sz="0" w:space="0" w:color="auto"/>
            <w:bottom w:val="none" w:sz="0" w:space="0" w:color="auto"/>
            <w:right w:val="none" w:sz="0" w:space="0" w:color="auto"/>
          </w:divBdr>
        </w:div>
        <w:div w:id="1680546066">
          <w:marLeft w:val="0"/>
          <w:marRight w:val="0"/>
          <w:marTop w:val="0"/>
          <w:marBottom w:val="0"/>
          <w:divBdr>
            <w:top w:val="none" w:sz="0" w:space="0" w:color="auto"/>
            <w:left w:val="none" w:sz="0" w:space="0" w:color="auto"/>
            <w:bottom w:val="none" w:sz="0" w:space="0" w:color="auto"/>
            <w:right w:val="none" w:sz="0" w:space="0" w:color="auto"/>
          </w:divBdr>
        </w:div>
        <w:div w:id="1708212524">
          <w:marLeft w:val="0"/>
          <w:marRight w:val="0"/>
          <w:marTop w:val="0"/>
          <w:marBottom w:val="0"/>
          <w:divBdr>
            <w:top w:val="none" w:sz="0" w:space="0" w:color="auto"/>
            <w:left w:val="none" w:sz="0" w:space="0" w:color="auto"/>
            <w:bottom w:val="none" w:sz="0" w:space="0" w:color="auto"/>
            <w:right w:val="none" w:sz="0" w:space="0" w:color="auto"/>
          </w:divBdr>
        </w:div>
        <w:div w:id="1711226818">
          <w:marLeft w:val="0"/>
          <w:marRight w:val="0"/>
          <w:marTop w:val="0"/>
          <w:marBottom w:val="0"/>
          <w:divBdr>
            <w:top w:val="none" w:sz="0" w:space="0" w:color="auto"/>
            <w:left w:val="none" w:sz="0" w:space="0" w:color="auto"/>
            <w:bottom w:val="none" w:sz="0" w:space="0" w:color="auto"/>
            <w:right w:val="none" w:sz="0" w:space="0" w:color="auto"/>
          </w:divBdr>
        </w:div>
        <w:div w:id="1740130788">
          <w:marLeft w:val="0"/>
          <w:marRight w:val="0"/>
          <w:marTop w:val="0"/>
          <w:marBottom w:val="0"/>
          <w:divBdr>
            <w:top w:val="none" w:sz="0" w:space="0" w:color="auto"/>
            <w:left w:val="none" w:sz="0" w:space="0" w:color="auto"/>
            <w:bottom w:val="none" w:sz="0" w:space="0" w:color="auto"/>
            <w:right w:val="none" w:sz="0" w:space="0" w:color="auto"/>
          </w:divBdr>
        </w:div>
        <w:div w:id="1753695869">
          <w:marLeft w:val="0"/>
          <w:marRight w:val="0"/>
          <w:marTop w:val="0"/>
          <w:marBottom w:val="0"/>
          <w:divBdr>
            <w:top w:val="none" w:sz="0" w:space="0" w:color="auto"/>
            <w:left w:val="none" w:sz="0" w:space="0" w:color="auto"/>
            <w:bottom w:val="none" w:sz="0" w:space="0" w:color="auto"/>
            <w:right w:val="none" w:sz="0" w:space="0" w:color="auto"/>
          </w:divBdr>
        </w:div>
        <w:div w:id="1763599020">
          <w:marLeft w:val="0"/>
          <w:marRight w:val="0"/>
          <w:marTop w:val="0"/>
          <w:marBottom w:val="0"/>
          <w:divBdr>
            <w:top w:val="none" w:sz="0" w:space="0" w:color="auto"/>
            <w:left w:val="none" w:sz="0" w:space="0" w:color="auto"/>
            <w:bottom w:val="none" w:sz="0" w:space="0" w:color="auto"/>
            <w:right w:val="none" w:sz="0" w:space="0" w:color="auto"/>
          </w:divBdr>
        </w:div>
        <w:div w:id="1766147279">
          <w:marLeft w:val="0"/>
          <w:marRight w:val="0"/>
          <w:marTop w:val="0"/>
          <w:marBottom w:val="0"/>
          <w:divBdr>
            <w:top w:val="none" w:sz="0" w:space="0" w:color="auto"/>
            <w:left w:val="none" w:sz="0" w:space="0" w:color="auto"/>
            <w:bottom w:val="none" w:sz="0" w:space="0" w:color="auto"/>
            <w:right w:val="none" w:sz="0" w:space="0" w:color="auto"/>
          </w:divBdr>
        </w:div>
        <w:div w:id="1774007071">
          <w:marLeft w:val="0"/>
          <w:marRight w:val="0"/>
          <w:marTop w:val="0"/>
          <w:marBottom w:val="0"/>
          <w:divBdr>
            <w:top w:val="none" w:sz="0" w:space="0" w:color="auto"/>
            <w:left w:val="none" w:sz="0" w:space="0" w:color="auto"/>
            <w:bottom w:val="none" w:sz="0" w:space="0" w:color="auto"/>
            <w:right w:val="none" w:sz="0" w:space="0" w:color="auto"/>
          </w:divBdr>
        </w:div>
        <w:div w:id="1778868489">
          <w:marLeft w:val="0"/>
          <w:marRight w:val="0"/>
          <w:marTop w:val="0"/>
          <w:marBottom w:val="0"/>
          <w:divBdr>
            <w:top w:val="none" w:sz="0" w:space="0" w:color="auto"/>
            <w:left w:val="none" w:sz="0" w:space="0" w:color="auto"/>
            <w:bottom w:val="none" w:sz="0" w:space="0" w:color="auto"/>
            <w:right w:val="none" w:sz="0" w:space="0" w:color="auto"/>
          </w:divBdr>
        </w:div>
        <w:div w:id="1786339671">
          <w:marLeft w:val="0"/>
          <w:marRight w:val="0"/>
          <w:marTop w:val="0"/>
          <w:marBottom w:val="0"/>
          <w:divBdr>
            <w:top w:val="none" w:sz="0" w:space="0" w:color="auto"/>
            <w:left w:val="none" w:sz="0" w:space="0" w:color="auto"/>
            <w:bottom w:val="none" w:sz="0" w:space="0" w:color="auto"/>
            <w:right w:val="none" w:sz="0" w:space="0" w:color="auto"/>
          </w:divBdr>
        </w:div>
        <w:div w:id="1786464654">
          <w:marLeft w:val="0"/>
          <w:marRight w:val="0"/>
          <w:marTop w:val="0"/>
          <w:marBottom w:val="0"/>
          <w:divBdr>
            <w:top w:val="none" w:sz="0" w:space="0" w:color="auto"/>
            <w:left w:val="none" w:sz="0" w:space="0" w:color="auto"/>
            <w:bottom w:val="none" w:sz="0" w:space="0" w:color="auto"/>
            <w:right w:val="none" w:sz="0" w:space="0" w:color="auto"/>
          </w:divBdr>
        </w:div>
        <w:div w:id="1788306729">
          <w:marLeft w:val="0"/>
          <w:marRight w:val="0"/>
          <w:marTop w:val="0"/>
          <w:marBottom w:val="0"/>
          <w:divBdr>
            <w:top w:val="none" w:sz="0" w:space="0" w:color="auto"/>
            <w:left w:val="none" w:sz="0" w:space="0" w:color="auto"/>
            <w:bottom w:val="none" w:sz="0" w:space="0" w:color="auto"/>
            <w:right w:val="none" w:sz="0" w:space="0" w:color="auto"/>
          </w:divBdr>
        </w:div>
        <w:div w:id="1793085397">
          <w:marLeft w:val="0"/>
          <w:marRight w:val="0"/>
          <w:marTop w:val="0"/>
          <w:marBottom w:val="0"/>
          <w:divBdr>
            <w:top w:val="none" w:sz="0" w:space="0" w:color="auto"/>
            <w:left w:val="none" w:sz="0" w:space="0" w:color="auto"/>
            <w:bottom w:val="none" w:sz="0" w:space="0" w:color="auto"/>
            <w:right w:val="none" w:sz="0" w:space="0" w:color="auto"/>
          </w:divBdr>
        </w:div>
        <w:div w:id="1793281807">
          <w:marLeft w:val="0"/>
          <w:marRight w:val="0"/>
          <w:marTop w:val="0"/>
          <w:marBottom w:val="0"/>
          <w:divBdr>
            <w:top w:val="none" w:sz="0" w:space="0" w:color="auto"/>
            <w:left w:val="none" w:sz="0" w:space="0" w:color="auto"/>
            <w:bottom w:val="none" w:sz="0" w:space="0" w:color="auto"/>
            <w:right w:val="none" w:sz="0" w:space="0" w:color="auto"/>
          </w:divBdr>
        </w:div>
        <w:div w:id="1802654412">
          <w:marLeft w:val="0"/>
          <w:marRight w:val="0"/>
          <w:marTop w:val="0"/>
          <w:marBottom w:val="0"/>
          <w:divBdr>
            <w:top w:val="none" w:sz="0" w:space="0" w:color="auto"/>
            <w:left w:val="none" w:sz="0" w:space="0" w:color="auto"/>
            <w:bottom w:val="none" w:sz="0" w:space="0" w:color="auto"/>
            <w:right w:val="none" w:sz="0" w:space="0" w:color="auto"/>
          </w:divBdr>
        </w:div>
        <w:div w:id="1804233711">
          <w:marLeft w:val="0"/>
          <w:marRight w:val="0"/>
          <w:marTop w:val="0"/>
          <w:marBottom w:val="0"/>
          <w:divBdr>
            <w:top w:val="none" w:sz="0" w:space="0" w:color="auto"/>
            <w:left w:val="none" w:sz="0" w:space="0" w:color="auto"/>
            <w:bottom w:val="none" w:sz="0" w:space="0" w:color="auto"/>
            <w:right w:val="none" w:sz="0" w:space="0" w:color="auto"/>
          </w:divBdr>
        </w:div>
        <w:div w:id="1830903837">
          <w:marLeft w:val="0"/>
          <w:marRight w:val="0"/>
          <w:marTop w:val="0"/>
          <w:marBottom w:val="0"/>
          <w:divBdr>
            <w:top w:val="none" w:sz="0" w:space="0" w:color="auto"/>
            <w:left w:val="none" w:sz="0" w:space="0" w:color="auto"/>
            <w:bottom w:val="none" w:sz="0" w:space="0" w:color="auto"/>
            <w:right w:val="none" w:sz="0" w:space="0" w:color="auto"/>
          </w:divBdr>
        </w:div>
        <w:div w:id="1842547575">
          <w:marLeft w:val="0"/>
          <w:marRight w:val="0"/>
          <w:marTop w:val="0"/>
          <w:marBottom w:val="0"/>
          <w:divBdr>
            <w:top w:val="none" w:sz="0" w:space="0" w:color="auto"/>
            <w:left w:val="none" w:sz="0" w:space="0" w:color="auto"/>
            <w:bottom w:val="none" w:sz="0" w:space="0" w:color="auto"/>
            <w:right w:val="none" w:sz="0" w:space="0" w:color="auto"/>
          </w:divBdr>
        </w:div>
        <w:div w:id="1850751481">
          <w:marLeft w:val="0"/>
          <w:marRight w:val="0"/>
          <w:marTop w:val="0"/>
          <w:marBottom w:val="0"/>
          <w:divBdr>
            <w:top w:val="none" w:sz="0" w:space="0" w:color="auto"/>
            <w:left w:val="none" w:sz="0" w:space="0" w:color="auto"/>
            <w:bottom w:val="none" w:sz="0" w:space="0" w:color="auto"/>
            <w:right w:val="none" w:sz="0" w:space="0" w:color="auto"/>
          </w:divBdr>
        </w:div>
        <w:div w:id="1856268845">
          <w:marLeft w:val="0"/>
          <w:marRight w:val="0"/>
          <w:marTop w:val="0"/>
          <w:marBottom w:val="0"/>
          <w:divBdr>
            <w:top w:val="none" w:sz="0" w:space="0" w:color="auto"/>
            <w:left w:val="none" w:sz="0" w:space="0" w:color="auto"/>
            <w:bottom w:val="none" w:sz="0" w:space="0" w:color="auto"/>
            <w:right w:val="none" w:sz="0" w:space="0" w:color="auto"/>
          </w:divBdr>
        </w:div>
        <w:div w:id="1871647465">
          <w:marLeft w:val="0"/>
          <w:marRight w:val="0"/>
          <w:marTop w:val="0"/>
          <w:marBottom w:val="0"/>
          <w:divBdr>
            <w:top w:val="none" w:sz="0" w:space="0" w:color="auto"/>
            <w:left w:val="none" w:sz="0" w:space="0" w:color="auto"/>
            <w:bottom w:val="none" w:sz="0" w:space="0" w:color="auto"/>
            <w:right w:val="none" w:sz="0" w:space="0" w:color="auto"/>
          </w:divBdr>
        </w:div>
        <w:div w:id="1873690397">
          <w:marLeft w:val="0"/>
          <w:marRight w:val="0"/>
          <w:marTop w:val="0"/>
          <w:marBottom w:val="0"/>
          <w:divBdr>
            <w:top w:val="none" w:sz="0" w:space="0" w:color="auto"/>
            <w:left w:val="none" w:sz="0" w:space="0" w:color="auto"/>
            <w:bottom w:val="none" w:sz="0" w:space="0" w:color="auto"/>
            <w:right w:val="none" w:sz="0" w:space="0" w:color="auto"/>
          </w:divBdr>
        </w:div>
        <w:div w:id="1887912633">
          <w:marLeft w:val="0"/>
          <w:marRight w:val="0"/>
          <w:marTop w:val="0"/>
          <w:marBottom w:val="0"/>
          <w:divBdr>
            <w:top w:val="none" w:sz="0" w:space="0" w:color="auto"/>
            <w:left w:val="none" w:sz="0" w:space="0" w:color="auto"/>
            <w:bottom w:val="none" w:sz="0" w:space="0" w:color="auto"/>
            <w:right w:val="none" w:sz="0" w:space="0" w:color="auto"/>
          </w:divBdr>
        </w:div>
        <w:div w:id="1897470945">
          <w:marLeft w:val="0"/>
          <w:marRight w:val="0"/>
          <w:marTop w:val="0"/>
          <w:marBottom w:val="0"/>
          <w:divBdr>
            <w:top w:val="none" w:sz="0" w:space="0" w:color="auto"/>
            <w:left w:val="none" w:sz="0" w:space="0" w:color="auto"/>
            <w:bottom w:val="none" w:sz="0" w:space="0" w:color="auto"/>
            <w:right w:val="none" w:sz="0" w:space="0" w:color="auto"/>
          </w:divBdr>
        </w:div>
        <w:div w:id="1897885689">
          <w:marLeft w:val="0"/>
          <w:marRight w:val="0"/>
          <w:marTop w:val="0"/>
          <w:marBottom w:val="0"/>
          <w:divBdr>
            <w:top w:val="none" w:sz="0" w:space="0" w:color="auto"/>
            <w:left w:val="none" w:sz="0" w:space="0" w:color="auto"/>
            <w:bottom w:val="none" w:sz="0" w:space="0" w:color="auto"/>
            <w:right w:val="none" w:sz="0" w:space="0" w:color="auto"/>
          </w:divBdr>
        </w:div>
        <w:div w:id="1907377373">
          <w:marLeft w:val="0"/>
          <w:marRight w:val="0"/>
          <w:marTop w:val="0"/>
          <w:marBottom w:val="0"/>
          <w:divBdr>
            <w:top w:val="none" w:sz="0" w:space="0" w:color="auto"/>
            <w:left w:val="none" w:sz="0" w:space="0" w:color="auto"/>
            <w:bottom w:val="none" w:sz="0" w:space="0" w:color="auto"/>
            <w:right w:val="none" w:sz="0" w:space="0" w:color="auto"/>
          </w:divBdr>
        </w:div>
        <w:div w:id="1928226823">
          <w:marLeft w:val="0"/>
          <w:marRight w:val="0"/>
          <w:marTop w:val="0"/>
          <w:marBottom w:val="0"/>
          <w:divBdr>
            <w:top w:val="none" w:sz="0" w:space="0" w:color="auto"/>
            <w:left w:val="none" w:sz="0" w:space="0" w:color="auto"/>
            <w:bottom w:val="none" w:sz="0" w:space="0" w:color="auto"/>
            <w:right w:val="none" w:sz="0" w:space="0" w:color="auto"/>
          </w:divBdr>
        </w:div>
        <w:div w:id="1930430772">
          <w:marLeft w:val="0"/>
          <w:marRight w:val="0"/>
          <w:marTop w:val="0"/>
          <w:marBottom w:val="0"/>
          <w:divBdr>
            <w:top w:val="none" w:sz="0" w:space="0" w:color="auto"/>
            <w:left w:val="none" w:sz="0" w:space="0" w:color="auto"/>
            <w:bottom w:val="none" w:sz="0" w:space="0" w:color="auto"/>
            <w:right w:val="none" w:sz="0" w:space="0" w:color="auto"/>
          </w:divBdr>
        </w:div>
        <w:div w:id="1942832168">
          <w:marLeft w:val="0"/>
          <w:marRight w:val="0"/>
          <w:marTop w:val="0"/>
          <w:marBottom w:val="0"/>
          <w:divBdr>
            <w:top w:val="none" w:sz="0" w:space="0" w:color="auto"/>
            <w:left w:val="none" w:sz="0" w:space="0" w:color="auto"/>
            <w:bottom w:val="none" w:sz="0" w:space="0" w:color="auto"/>
            <w:right w:val="none" w:sz="0" w:space="0" w:color="auto"/>
          </w:divBdr>
        </w:div>
        <w:div w:id="1949580242">
          <w:marLeft w:val="0"/>
          <w:marRight w:val="0"/>
          <w:marTop w:val="0"/>
          <w:marBottom w:val="0"/>
          <w:divBdr>
            <w:top w:val="none" w:sz="0" w:space="0" w:color="auto"/>
            <w:left w:val="none" w:sz="0" w:space="0" w:color="auto"/>
            <w:bottom w:val="none" w:sz="0" w:space="0" w:color="auto"/>
            <w:right w:val="none" w:sz="0" w:space="0" w:color="auto"/>
          </w:divBdr>
        </w:div>
        <w:div w:id="1959556212">
          <w:marLeft w:val="0"/>
          <w:marRight w:val="0"/>
          <w:marTop w:val="0"/>
          <w:marBottom w:val="0"/>
          <w:divBdr>
            <w:top w:val="none" w:sz="0" w:space="0" w:color="auto"/>
            <w:left w:val="none" w:sz="0" w:space="0" w:color="auto"/>
            <w:bottom w:val="none" w:sz="0" w:space="0" w:color="auto"/>
            <w:right w:val="none" w:sz="0" w:space="0" w:color="auto"/>
          </w:divBdr>
        </w:div>
        <w:div w:id="1971015920">
          <w:marLeft w:val="0"/>
          <w:marRight w:val="0"/>
          <w:marTop w:val="0"/>
          <w:marBottom w:val="0"/>
          <w:divBdr>
            <w:top w:val="none" w:sz="0" w:space="0" w:color="auto"/>
            <w:left w:val="none" w:sz="0" w:space="0" w:color="auto"/>
            <w:bottom w:val="none" w:sz="0" w:space="0" w:color="auto"/>
            <w:right w:val="none" w:sz="0" w:space="0" w:color="auto"/>
          </w:divBdr>
        </w:div>
        <w:div w:id="1981303132">
          <w:marLeft w:val="0"/>
          <w:marRight w:val="0"/>
          <w:marTop w:val="0"/>
          <w:marBottom w:val="0"/>
          <w:divBdr>
            <w:top w:val="none" w:sz="0" w:space="0" w:color="auto"/>
            <w:left w:val="none" w:sz="0" w:space="0" w:color="auto"/>
            <w:bottom w:val="none" w:sz="0" w:space="0" w:color="auto"/>
            <w:right w:val="none" w:sz="0" w:space="0" w:color="auto"/>
          </w:divBdr>
        </w:div>
        <w:div w:id="2003970393">
          <w:marLeft w:val="0"/>
          <w:marRight w:val="0"/>
          <w:marTop w:val="0"/>
          <w:marBottom w:val="0"/>
          <w:divBdr>
            <w:top w:val="none" w:sz="0" w:space="0" w:color="auto"/>
            <w:left w:val="none" w:sz="0" w:space="0" w:color="auto"/>
            <w:bottom w:val="none" w:sz="0" w:space="0" w:color="auto"/>
            <w:right w:val="none" w:sz="0" w:space="0" w:color="auto"/>
          </w:divBdr>
        </w:div>
        <w:div w:id="2008239429">
          <w:marLeft w:val="0"/>
          <w:marRight w:val="0"/>
          <w:marTop w:val="0"/>
          <w:marBottom w:val="0"/>
          <w:divBdr>
            <w:top w:val="none" w:sz="0" w:space="0" w:color="auto"/>
            <w:left w:val="none" w:sz="0" w:space="0" w:color="auto"/>
            <w:bottom w:val="none" w:sz="0" w:space="0" w:color="auto"/>
            <w:right w:val="none" w:sz="0" w:space="0" w:color="auto"/>
          </w:divBdr>
        </w:div>
        <w:div w:id="2026667422">
          <w:marLeft w:val="0"/>
          <w:marRight w:val="0"/>
          <w:marTop w:val="0"/>
          <w:marBottom w:val="0"/>
          <w:divBdr>
            <w:top w:val="none" w:sz="0" w:space="0" w:color="auto"/>
            <w:left w:val="none" w:sz="0" w:space="0" w:color="auto"/>
            <w:bottom w:val="none" w:sz="0" w:space="0" w:color="auto"/>
            <w:right w:val="none" w:sz="0" w:space="0" w:color="auto"/>
          </w:divBdr>
        </w:div>
        <w:div w:id="2035614026">
          <w:marLeft w:val="0"/>
          <w:marRight w:val="0"/>
          <w:marTop w:val="0"/>
          <w:marBottom w:val="0"/>
          <w:divBdr>
            <w:top w:val="none" w:sz="0" w:space="0" w:color="auto"/>
            <w:left w:val="none" w:sz="0" w:space="0" w:color="auto"/>
            <w:bottom w:val="none" w:sz="0" w:space="0" w:color="auto"/>
            <w:right w:val="none" w:sz="0" w:space="0" w:color="auto"/>
          </w:divBdr>
        </w:div>
        <w:div w:id="2044094116">
          <w:marLeft w:val="0"/>
          <w:marRight w:val="0"/>
          <w:marTop w:val="0"/>
          <w:marBottom w:val="0"/>
          <w:divBdr>
            <w:top w:val="none" w:sz="0" w:space="0" w:color="auto"/>
            <w:left w:val="none" w:sz="0" w:space="0" w:color="auto"/>
            <w:bottom w:val="none" w:sz="0" w:space="0" w:color="auto"/>
            <w:right w:val="none" w:sz="0" w:space="0" w:color="auto"/>
          </w:divBdr>
        </w:div>
        <w:div w:id="2061589240">
          <w:marLeft w:val="0"/>
          <w:marRight w:val="0"/>
          <w:marTop w:val="0"/>
          <w:marBottom w:val="0"/>
          <w:divBdr>
            <w:top w:val="none" w:sz="0" w:space="0" w:color="auto"/>
            <w:left w:val="none" w:sz="0" w:space="0" w:color="auto"/>
            <w:bottom w:val="none" w:sz="0" w:space="0" w:color="auto"/>
            <w:right w:val="none" w:sz="0" w:space="0" w:color="auto"/>
          </w:divBdr>
        </w:div>
        <w:div w:id="2065371793">
          <w:marLeft w:val="0"/>
          <w:marRight w:val="0"/>
          <w:marTop w:val="0"/>
          <w:marBottom w:val="0"/>
          <w:divBdr>
            <w:top w:val="none" w:sz="0" w:space="0" w:color="auto"/>
            <w:left w:val="none" w:sz="0" w:space="0" w:color="auto"/>
            <w:bottom w:val="none" w:sz="0" w:space="0" w:color="auto"/>
            <w:right w:val="none" w:sz="0" w:space="0" w:color="auto"/>
          </w:divBdr>
        </w:div>
        <w:div w:id="2067795962">
          <w:marLeft w:val="0"/>
          <w:marRight w:val="0"/>
          <w:marTop w:val="0"/>
          <w:marBottom w:val="0"/>
          <w:divBdr>
            <w:top w:val="none" w:sz="0" w:space="0" w:color="auto"/>
            <w:left w:val="none" w:sz="0" w:space="0" w:color="auto"/>
            <w:bottom w:val="none" w:sz="0" w:space="0" w:color="auto"/>
            <w:right w:val="none" w:sz="0" w:space="0" w:color="auto"/>
          </w:divBdr>
        </w:div>
        <w:div w:id="2069257419">
          <w:marLeft w:val="0"/>
          <w:marRight w:val="0"/>
          <w:marTop w:val="0"/>
          <w:marBottom w:val="0"/>
          <w:divBdr>
            <w:top w:val="none" w:sz="0" w:space="0" w:color="auto"/>
            <w:left w:val="none" w:sz="0" w:space="0" w:color="auto"/>
            <w:bottom w:val="none" w:sz="0" w:space="0" w:color="auto"/>
            <w:right w:val="none" w:sz="0" w:space="0" w:color="auto"/>
          </w:divBdr>
        </w:div>
        <w:div w:id="2104841473">
          <w:marLeft w:val="0"/>
          <w:marRight w:val="0"/>
          <w:marTop w:val="0"/>
          <w:marBottom w:val="0"/>
          <w:divBdr>
            <w:top w:val="none" w:sz="0" w:space="0" w:color="auto"/>
            <w:left w:val="none" w:sz="0" w:space="0" w:color="auto"/>
            <w:bottom w:val="none" w:sz="0" w:space="0" w:color="auto"/>
            <w:right w:val="none" w:sz="0" w:space="0" w:color="auto"/>
          </w:divBdr>
        </w:div>
        <w:div w:id="2112698570">
          <w:marLeft w:val="0"/>
          <w:marRight w:val="0"/>
          <w:marTop w:val="0"/>
          <w:marBottom w:val="0"/>
          <w:divBdr>
            <w:top w:val="none" w:sz="0" w:space="0" w:color="auto"/>
            <w:left w:val="none" w:sz="0" w:space="0" w:color="auto"/>
            <w:bottom w:val="none" w:sz="0" w:space="0" w:color="auto"/>
            <w:right w:val="none" w:sz="0" w:space="0" w:color="auto"/>
          </w:divBdr>
        </w:div>
        <w:div w:id="2136291216">
          <w:marLeft w:val="0"/>
          <w:marRight w:val="0"/>
          <w:marTop w:val="0"/>
          <w:marBottom w:val="0"/>
          <w:divBdr>
            <w:top w:val="none" w:sz="0" w:space="0" w:color="auto"/>
            <w:left w:val="none" w:sz="0" w:space="0" w:color="auto"/>
            <w:bottom w:val="none" w:sz="0" w:space="0" w:color="auto"/>
            <w:right w:val="none" w:sz="0" w:space="0" w:color="auto"/>
          </w:divBdr>
        </w:div>
        <w:div w:id="2136562536">
          <w:marLeft w:val="0"/>
          <w:marRight w:val="0"/>
          <w:marTop w:val="0"/>
          <w:marBottom w:val="0"/>
          <w:divBdr>
            <w:top w:val="none" w:sz="0" w:space="0" w:color="auto"/>
            <w:left w:val="none" w:sz="0" w:space="0" w:color="auto"/>
            <w:bottom w:val="none" w:sz="0" w:space="0" w:color="auto"/>
            <w:right w:val="none" w:sz="0" w:space="0" w:color="auto"/>
          </w:divBdr>
        </w:div>
        <w:div w:id="2137017825">
          <w:marLeft w:val="0"/>
          <w:marRight w:val="0"/>
          <w:marTop w:val="0"/>
          <w:marBottom w:val="0"/>
          <w:divBdr>
            <w:top w:val="none" w:sz="0" w:space="0" w:color="auto"/>
            <w:left w:val="none" w:sz="0" w:space="0" w:color="auto"/>
            <w:bottom w:val="none" w:sz="0" w:space="0" w:color="auto"/>
            <w:right w:val="none" w:sz="0" w:space="0" w:color="auto"/>
          </w:divBdr>
        </w:div>
        <w:div w:id="2147038825">
          <w:marLeft w:val="0"/>
          <w:marRight w:val="0"/>
          <w:marTop w:val="0"/>
          <w:marBottom w:val="0"/>
          <w:divBdr>
            <w:top w:val="none" w:sz="0" w:space="0" w:color="auto"/>
            <w:left w:val="none" w:sz="0" w:space="0" w:color="auto"/>
            <w:bottom w:val="none" w:sz="0" w:space="0" w:color="auto"/>
            <w:right w:val="none" w:sz="0" w:space="0" w:color="auto"/>
          </w:divBdr>
        </w:div>
      </w:divsChild>
    </w:div>
    <w:div w:id="1635255992">
      <w:bodyDiv w:val="1"/>
      <w:marLeft w:val="0"/>
      <w:marRight w:val="0"/>
      <w:marTop w:val="0"/>
      <w:marBottom w:val="0"/>
      <w:divBdr>
        <w:top w:val="none" w:sz="0" w:space="0" w:color="auto"/>
        <w:left w:val="none" w:sz="0" w:space="0" w:color="auto"/>
        <w:bottom w:val="none" w:sz="0" w:space="0" w:color="auto"/>
        <w:right w:val="none" w:sz="0" w:space="0" w:color="auto"/>
      </w:divBdr>
    </w:div>
    <w:div w:id="1783455414">
      <w:bodyDiv w:val="1"/>
      <w:marLeft w:val="0"/>
      <w:marRight w:val="0"/>
      <w:marTop w:val="0"/>
      <w:marBottom w:val="0"/>
      <w:divBdr>
        <w:top w:val="none" w:sz="0" w:space="0" w:color="auto"/>
        <w:left w:val="none" w:sz="0" w:space="0" w:color="auto"/>
        <w:bottom w:val="none" w:sz="0" w:space="0" w:color="auto"/>
        <w:right w:val="none" w:sz="0" w:space="0" w:color="auto"/>
      </w:divBdr>
    </w:div>
    <w:div w:id="2080667625">
      <w:bodyDiv w:val="1"/>
      <w:marLeft w:val="0"/>
      <w:marRight w:val="0"/>
      <w:marTop w:val="0"/>
      <w:marBottom w:val="0"/>
      <w:divBdr>
        <w:top w:val="none" w:sz="0" w:space="0" w:color="auto"/>
        <w:left w:val="none" w:sz="0" w:space="0" w:color="auto"/>
        <w:bottom w:val="none" w:sz="0" w:space="0" w:color="auto"/>
        <w:right w:val="none" w:sz="0" w:space="0" w:color="auto"/>
      </w:divBdr>
      <w:divsChild>
        <w:div w:id="93519935">
          <w:marLeft w:val="0"/>
          <w:marRight w:val="0"/>
          <w:marTop w:val="0"/>
          <w:marBottom w:val="0"/>
          <w:divBdr>
            <w:top w:val="none" w:sz="0" w:space="0" w:color="auto"/>
            <w:left w:val="none" w:sz="0" w:space="0" w:color="auto"/>
            <w:bottom w:val="none" w:sz="0" w:space="0" w:color="auto"/>
            <w:right w:val="none" w:sz="0" w:space="0" w:color="auto"/>
          </w:divBdr>
          <w:divsChild>
            <w:div w:id="3481563">
              <w:marLeft w:val="0"/>
              <w:marRight w:val="0"/>
              <w:marTop w:val="0"/>
              <w:marBottom w:val="0"/>
              <w:divBdr>
                <w:top w:val="none" w:sz="0" w:space="0" w:color="auto"/>
                <w:left w:val="none" w:sz="0" w:space="0" w:color="auto"/>
                <w:bottom w:val="none" w:sz="0" w:space="0" w:color="auto"/>
                <w:right w:val="none" w:sz="0" w:space="0" w:color="auto"/>
              </w:divBdr>
            </w:div>
            <w:div w:id="82916714">
              <w:marLeft w:val="0"/>
              <w:marRight w:val="0"/>
              <w:marTop w:val="0"/>
              <w:marBottom w:val="0"/>
              <w:divBdr>
                <w:top w:val="none" w:sz="0" w:space="0" w:color="auto"/>
                <w:left w:val="none" w:sz="0" w:space="0" w:color="auto"/>
                <w:bottom w:val="none" w:sz="0" w:space="0" w:color="auto"/>
                <w:right w:val="none" w:sz="0" w:space="0" w:color="auto"/>
              </w:divBdr>
            </w:div>
            <w:div w:id="396050240">
              <w:marLeft w:val="0"/>
              <w:marRight w:val="0"/>
              <w:marTop w:val="0"/>
              <w:marBottom w:val="0"/>
              <w:divBdr>
                <w:top w:val="none" w:sz="0" w:space="0" w:color="auto"/>
                <w:left w:val="none" w:sz="0" w:space="0" w:color="auto"/>
                <w:bottom w:val="none" w:sz="0" w:space="0" w:color="auto"/>
                <w:right w:val="none" w:sz="0" w:space="0" w:color="auto"/>
              </w:divBdr>
            </w:div>
            <w:div w:id="628783431">
              <w:marLeft w:val="0"/>
              <w:marRight w:val="0"/>
              <w:marTop w:val="0"/>
              <w:marBottom w:val="0"/>
              <w:divBdr>
                <w:top w:val="none" w:sz="0" w:space="0" w:color="auto"/>
                <w:left w:val="none" w:sz="0" w:space="0" w:color="auto"/>
                <w:bottom w:val="none" w:sz="0" w:space="0" w:color="auto"/>
                <w:right w:val="none" w:sz="0" w:space="0" w:color="auto"/>
              </w:divBdr>
            </w:div>
            <w:div w:id="743068594">
              <w:marLeft w:val="0"/>
              <w:marRight w:val="0"/>
              <w:marTop w:val="0"/>
              <w:marBottom w:val="0"/>
              <w:divBdr>
                <w:top w:val="none" w:sz="0" w:space="0" w:color="auto"/>
                <w:left w:val="none" w:sz="0" w:space="0" w:color="auto"/>
                <w:bottom w:val="none" w:sz="0" w:space="0" w:color="auto"/>
                <w:right w:val="none" w:sz="0" w:space="0" w:color="auto"/>
              </w:divBdr>
            </w:div>
            <w:div w:id="956717770">
              <w:marLeft w:val="0"/>
              <w:marRight w:val="0"/>
              <w:marTop w:val="0"/>
              <w:marBottom w:val="0"/>
              <w:divBdr>
                <w:top w:val="none" w:sz="0" w:space="0" w:color="auto"/>
                <w:left w:val="none" w:sz="0" w:space="0" w:color="auto"/>
                <w:bottom w:val="none" w:sz="0" w:space="0" w:color="auto"/>
                <w:right w:val="none" w:sz="0" w:space="0" w:color="auto"/>
              </w:divBdr>
            </w:div>
            <w:div w:id="1104959341">
              <w:marLeft w:val="0"/>
              <w:marRight w:val="0"/>
              <w:marTop w:val="0"/>
              <w:marBottom w:val="0"/>
              <w:divBdr>
                <w:top w:val="none" w:sz="0" w:space="0" w:color="auto"/>
                <w:left w:val="none" w:sz="0" w:space="0" w:color="auto"/>
                <w:bottom w:val="none" w:sz="0" w:space="0" w:color="auto"/>
                <w:right w:val="none" w:sz="0" w:space="0" w:color="auto"/>
              </w:divBdr>
            </w:div>
            <w:div w:id="1168473086">
              <w:marLeft w:val="0"/>
              <w:marRight w:val="0"/>
              <w:marTop w:val="0"/>
              <w:marBottom w:val="0"/>
              <w:divBdr>
                <w:top w:val="none" w:sz="0" w:space="0" w:color="auto"/>
                <w:left w:val="none" w:sz="0" w:space="0" w:color="auto"/>
                <w:bottom w:val="none" w:sz="0" w:space="0" w:color="auto"/>
                <w:right w:val="none" w:sz="0" w:space="0" w:color="auto"/>
              </w:divBdr>
            </w:div>
            <w:div w:id="1729306026">
              <w:marLeft w:val="0"/>
              <w:marRight w:val="0"/>
              <w:marTop w:val="0"/>
              <w:marBottom w:val="0"/>
              <w:divBdr>
                <w:top w:val="none" w:sz="0" w:space="0" w:color="auto"/>
                <w:left w:val="none" w:sz="0" w:space="0" w:color="auto"/>
                <w:bottom w:val="none" w:sz="0" w:space="0" w:color="auto"/>
                <w:right w:val="none" w:sz="0" w:space="0" w:color="auto"/>
              </w:divBdr>
            </w:div>
            <w:div w:id="21058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danray.ru/council_of_deputies/92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econom@yandex.ru" TargetMode="External"/><Relationship Id="rId4" Type="http://schemas.microsoft.com/office/2007/relationships/stylesWithEffects" Target="stylesWithEffects.xml"/><Relationship Id="rId9" Type="http://schemas.openxmlformats.org/officeDocument/2006/relationships/hyperlink" Target="mailto:aldanray@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C8327-8E46-4C3B-8D42-ADE7A938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36</Pages>
  <Words>15238</Words>
  <Characters>86861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14</cp:revision>
  <cp:lastPrinted>2020-08-14T10:42:00Z</cp:lastPrinted>
  <dcterms:created xsi:type="dcterms:W3CDTF">2020-08-14T00:46:00Z</dcterms:created>
  <dcterms:modified xsi:type="dcterms:W3CDTF">2020-09-14T08:15:00Z</dcterms:modified>
</cp:coreProperties>
</file>