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20712" w:rsidRPr="00D20712" w:rsidTr="00EE383C">
        <w:trPr>
          <w:trHeight w:val="1232"/>
          <w:jc w:val="center"/>
        </w:trPr>
        <w:tc>
          <w:tcPr>
            <w:tcW w:w="4047" w:type="dxa"/>
          </w:tcPr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0712" w:rsidRPr="00D20712" w:rsidRDefault="00D20712" w:rsidP="00D2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6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D2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66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12.03.2015г.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D20712" w:rsidRDefault="00D20712" w:rsidP="00D20712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712" w:rsidRDefault="00D20712" w:rsidP="00D20712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712" w:rsidRPr="00D20712" w:rsidRDefault="00D20712" w:rsidP="00D20712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0712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3F0BE3" wp14:editId="20B7C601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20712" w:rsidRPr="00D20712" w:rsidRDefault="00D20712" w:rsidP="00D20712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20712" w:rsidRPr="00D20712" w:rsidRDefault="00D20712" w:rsidP="00D2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20712" w:rsidRPr="00D20712" w:rsidRDefault="00D20712" w:rsidP="00D2071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20712" w:rsidRPr="00D20712" w:rsidRDefault="00D20712" w:rsidP="00D2071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0712" w:rsidRPr="00D20712" w:rsidRDefault="00D20712" w:rsidP="00D2071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0712" w:rsidRPr="00D20712" w:rsidRDefault="00D20712" w:rsidP="00D2071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877990" w:rsidRPr="00D20712" w:rsidRDefault="00877990" w:rsidP="00877990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B0" w:rsidRPr="00D20712" w:rsidRDefault="00973CB0" w:rsidP="00877990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12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C60A5C" w:rsidRPr="00D20712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Pr="00D20712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="000B74A8" w:rsidRPr="00D20712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0B74A8" w:rsidRPr="00D20712">
        <w:rPr>
          <w:rFonts w:ascii="Times New Roman" w:hAnsi="Times New Roman" w:cs="Times New Roman"/>
          <w:b/>
          <w:sz w:val="28"/>
          <w:szCs w:val="28"/>
        </w:rPr>
        <w:t xml:space="preserve"> строительством объектов</w:t>
      </w:r>
      <w:r w:rsidR="00E2586B" w:rsidRPr="00D20712">
        <w:rPr>
          <w:rFonts w:ascii="Times New Roman" w:hAnsi="Times New Roman" w:cs="Times New Roman"/>
          <w:b/>
          <w:sz w:val="28"/>
          <w:szCs w:val="28"/>
        </w:rPr>
        <w:t>,</w:t>
      </w:r>
      <w:r w:rsidR="005E6381" w:rsidRPr="00D2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6381" w:rsidRPr="00D20712">
        <w:rPr>
          <w:rFonts w:ascii="Times New Roman" w:hAnsi="Times New Roman" w:cs="Times New Roman"/>
          <w:b/>
          <w:sz w:val="28"/>
          <w:szCs w:val="28"/>
        </w:rPr>
        <w:t>рамках</w:t>
      </w:r>
      <w:r w:rsidRPr="00D20712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5E6381" w:rsidRPr="00D20712">
        <w:rPr>
          <w:rFonts w:ascii="Times New Roman" w:hAnsi="Times New Roman" w:cs="Times New Roman"/>
          <w:b/>
          <w:sz w:val="28"/>
          <w:szCs w:val="28"/>
        </w:rPr>
        <w:t>республиканских</w:t>
      </w:r>
      <w:r w:rsidRPr="00D20712">
        <w:rPr>
          <w:rFonts w:ascii="Times New Roman" w:hAnsi="Times New Roman" w:cs="Times New Roman"/>
          <w:b/>
          <w:sz w:val="28"/>
          <w:szCs w:val="28"/>
        </w:rPr>
        <w:t xml:space="preserve"> адресных программ по переселению</w:t>
      </w:r>
      <w:r w:rsidR="00A12209" w:rsidRPr="00D2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12">
        <w:rPr>
          <w:rFonts w:ascii="Times New Roman" w:hAnsi="Times New Roman" w:cs="Times New Roman"/>
          <w:b/>
          <w:sz w:val="28"/>
          <w:szCs w:val="28"/>
        </w:rPr>
        <w:t>граждан из аварийного жилищного фонда</w:t>
      </w:r>
      <w:r w:rsidR="00A12209" w:rsidRPr="00D20712">
        <w:rPr>
          <w:rFonts w:ascii="Times New Roman" w:hAnsi="Times New Roman" w:cs="Times New Roman"/>
          <w:b/>
          <w:sz w:val="28"/>
          <w:szCs w:val="28"/>
        </w:rPr>
        <w:t>, в том числе с учетом необходимости развития малоэтажного жилищного строительства на 2013-2017 годы</w:t>
      </w:r>
    </w:p>
    <w:p w:rsidR="00BA52E5" w:rsidRPr="00D20712" w:rsidRDefault="00BA52E5" w:rsidP="00877990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2209" w:rsidRPr="00D20712" w:rsidRDefault="00973CB0" w:rsidP="00877990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2">
        <w:rPr>
          <w:rFonts w:ascii="Times New Roman" w:hAnsi="Times New Roman" w:cs="Times New Roman"/>
          <w:sz w:val="28"/>
          <w:szCs w:val="28"/>
        </w:rPr>
        <w:t xml:space="preserve">В </w:t>
      </w:r>
      <w:r w:rsidR="002963B0" w:rsidRPr="00D20712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5C322F" w:rsidRPr="00D20712">
        <w:rPr>
          <w:rFonts w:ascii="Times New Roman" w:hAnsi="Times New Roman" w:cs="Times New Roman"/>
          <w:sz w:val="28"/>
          <w:szCs w:val="28"/>
        </w:rPr>
        <w:t>республиканских адресных программ по переселению граждан из аварийного жилищного фонда</w:t>
      </w:r>
      <w:r w:rsidR="00A12209" w:rsidRPr="00D20712">
        <w:rPr>
          <w:rFonts w:ascii="Times New Roman" w:hAnsi="Times New Roman" w:cs="Times New Roman"/>
          <w:sz w:val="28"/>
          <w:szCs w:val="28"/>
        </w:rPr>
        <w:t>, в том числе с учетом необходимости развития малоэтажного жилищного строительства на 2013-2017 годы</w:t>
      </w:r>
      <w:r w:rsidR="00D24A31" w:rsidRPr="00D20712">
        <w:rPr>
          <w:rFonts w:ascii="Times New Roman" w:hAnsi="Times New Roman" w:cs="Times New Roman"/>
          <w:sz w:val="28"/>
          <w:szCs w:val="28"/>
        </w:rPr>
        <w:t>:</w:t>
      </w:r>
    </w:p>
    <w:p w:rsidR="00AF13C6" w:rsidRPr="00D20712" w:rsidRDefault="00AF13C6" w:rsidP="00877990">
      <w:pPr>
        <w:spacing w:after="0"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97A" w:rsidRPr="00D20712" w:rsidRDefault="00DA697A" w:rsidP="00877990">
      <w:pPr>
        <w:pStyle w:val="a3"/>
        <w:numPr>
          <w:ilvl w:val="0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167DC" w:rsidRPr="00D20712">
        <w:rPr>
          <w:rFonts w:ascii="Times New Roman" w:hAnsi="Times New Roman" w:cs="Times New Roman"/>
          <w:sz w:val="28"/>
          <w:szCs w:val="28"/>
        </w:rPr>
        <w:t>межведомственную к</w:t>
      </w:r>
      <w:r w:rsidRPr="00D20712">
        <w:rPr>
          <w:rFonts w:ascii="Times New Roman" w:hAnsi="Times New Roman" w:cs="Times New Roman"/>
          <w:sz w:val="28"/>
          <w:szCs w:val="28"/>
        </w:rPr>
        <w:t xml:space="preserve">омиссию по </w:t>
      </w:r>
      <w:proofErr w:type="gramStart"/>
      <w:r w:rsidR="000B74A8" w:rsidRPr="00D207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B74A8" w:rsidRPr="00D20712">
        <w:rPr>
          <w:rFonts w:ascii="Times New Roman" w:hAnsi="Times New Roman" w:cs="Times New Roman"/>
          <w:sz w:val="28"/>
          <w:szCs w:val="28"/>
        </w:rPr>
        <w:t xml:space="preserve"> строительством объектов</w:t>
      </w:r>
      <w:r w:rsidR="00AF13C6" w:rsidRPr="00D20712">
        <w:rPr>
          <w:rFonts w:ascii="Times New Roman" w:hAnsi="Times New Roman" w:cs="Times New Roman"/>
          <w:sz w:val="28"/>
          <w:szCs w:val="28"/>
        </w:rPr>
        <w:t xml:space="preserve">, в рамках реализации республиканских адресных программ по переселению граждан из аварийного жилищного фонда, в том числе с учетом необходимости развития малоэтажного жилищного строительства на 2013-2017 годы </w:t>
      </w:r>
      <w:r w:rsidRPr="00D20712">
        <w:rPr>
          <w:rFonts w:ascii="Times New Roman" w:hAnsi="Times New Roman" w:cs="Times New Roman"/>
          <w:sz w:val="28"/>
          <w:szCs w:val="28"/>
        </w:rPr>
        <w:t>в составе:</w:t>
      </w:r>
    </w:p>
    <w:p w:rsidR="00AF13C6" w:rsidRPr="00D20712" w:rsidRDefault="00AF13C6" w:rsidP="00AF13C6">
      <w:pPr>
        <w:pStyle w:val="a3"/>
        <w:spacing w:after="0" w:line="26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423"/>
        <w:gridCol w:w="6100"/>
      </w:tblGrid>
      <w:tr w:rsidR="00AF13C6" w:rsidRPr="00D20712" w:rsidTr="003F51E1">
        <w:trPr>
          <w:trHeight w:val="590"/>
        </w:trPr>
        <w:tc>
          <w:tcPr>
            <w:tcW w:w="3009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Татарников В.М.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земельно-имущественным отношениям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13C6" w:rsidRPr="00D20712" w:rsidTr="003F51E1">
        <w:trPr>
          <w:trHeight w:val="301"/>
        </w:trPr>
        <w:tc>
          <w:tcPr>
            <w:tcW w:w="3009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13C6" w:rsidRPr="00D20712" w:rsidTr="003F51E1">
        <w:trPr>
          <w:trHeight w:val="289"/>
        </w:trPr>
        <w:tc>
          <w:tcPr>
            <w:tcW w:w="3009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Сахно И.В.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13C6" w:rsidRPr="00D20712" w:rsidTr="003F51E1">
        <w:trPr>
          <w:trHeight w:val="289"/>
        </w:trPr>
        <w:tc>
          <w:tcPr>
            <w:tcW w:w="3009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Паламутов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промышленности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13C6" w:rsidRPr="00D20712" w:rsidTr="003F51E1">
        <w:trPr>
          <w:trHeight w:val="590"/>
        </w:trPr>
        <w:tc>
          <w:tcPr>
            <w:tcW w:w="3009" w:type="dxa"/>
          </w:tcPr>
          <w:p w:rsidR="00AF13C6" w:rsidRPr="00D20712" w:rsidRDefault="000B74A8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промышленности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13C6" w:rsidRPr="00D20712" w:rsidTr="003F51E1">
        <w:trPr>
          <w:trHeight w:val="590"/>
        </w:trPr>
        <w:tc>
          <w:tcPr>
            <w:tcW w:w="3009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Борец В.М.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Алданского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ОАО «ТЭС»;</w:t>
            </w:r>
          </w:p>
        </w:tc>
      </w:tr>
      <w:tr w:rsidR="00AF13C6" w:rsidRPr="00D20712" w:rsidTr="003F51E1">
        <w:trPr>
          <w:trHeight w:val="1482"/>
        </w:trPr>
        <w:tc>
          <w:tcPr>
            <w:tcW w:w="3009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Удовенко И.И.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AF13C6" w:rsidP="003F51E1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3F51E1" w:rsidRPr="00D20712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МО «</w:t>
            </w:r>
            <w:proofErr w:type="spellStart"/>
            <w:r w:rsidR="003F51E1" w:rsidRPr="00D20712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  <w:proofErr w:type="spellEnd"/>
            <w:r w:rsidR="003F51E1"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реализации республиканских адресных программ по переселению граждан из аварийного жилого фонда (по согласованию)</w:t>
            </w:r>
            <w:proofErr w:type="gramStart"/>
            <w:r w:rsidR="003F51E1"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AF13C6" w:rsidRPr="00D20712" w:rsidTr="003F51E1">
        <w:trPr>
          <w:trHeight w:val="590"/>
        </w:trPr>
        <w:tc>
          <w:tcPr>
            <w:tcW w:w="3009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Селютин А.В.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по Р</w:t>
            </w:r>
            <w:proofErr w:type="gram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Я) в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Алданском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13C6" w:rsidRPr="00D20712" w:rsidTr="003F51E1">
        <w:trPr>
          <w:trHeight w:val="880"/>
        </w:trPr>
        <w:tc>
          <w:tcPr>
            <w:tcW w:w="3009" w:type="dxa"/>
          </w:tcPr>
          <w:p w:rsidR="00AF13C6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Мыльников В.С.</w:t>
            </w:r>
          </w:p>
        </w:tc>
        <w:tc>
          <w:tcPr>
            <w:tcW w:w="423" w:type="dxa"/>
          </w:tcPr>
          <w:p w:rsidR="00AF13C6" w:rsidRPr="00D20712" w:rsidRDefault="00AF13C6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CA2600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Алданского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УНД ГУ МЧС России по Р</w:t>
            </w:r>
            <w:proofErr w:type="gram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Я) </w:t>
            </w:r>
            <w:r w:rsidR="00AF13C6" w:rsidRPr="00D2071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A2600" w:rsidRPr="00D20712" w:rsidTr="003F51E1">
        <w:trPr>
          <w:trHeight w:val="892"/>
        </w:trPr>
        <w:tc>
          <w:tcPr>
            <w:tcW w:w="3009" w:type="dxa"/>
          </w:tcPr>
          <w:p w:rsidR="00CA2600" w:rsidRPr="00D20712" w:rsidRDefault="003F51E1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Солошенко Е.В.</w:t>
            </w:r>
          </w:p>
        </w:tc>
        <w:tc>
          <w:tcPr>
            <w:tcW w:w="423" w:type="dxa"/>
          </w:tcPr>
          <w:p w:rsidR="00CA2600" w:rsidRPr="00D20712" w:rsidRDefault="00CA2600" w:rsidP="00DB7EB5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00" w:type="dxa"/>
          </w:tcPr>
          <w:p w:rsidR="003F51E1" w:rsidRPr="00D20712" w:rsidRDefault="003F51E1" w:rsidP="003F51E1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УГСН Р</w:t>
            </w:r>
            <w:proofErr w:type="gram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Я) по </w:t>
            </w:r>
            <w:proofErr w:type="spellStart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Алданскому</w:t>
            </w:r>
            <w:proofErr w:type="spellEnd"/>
            <w:r w:rsidRPr="00D2071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CA2600" w:rsidRPr="00D207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51E1" w:rsidRPr="00D20712" w:rsidTr="00C62B2B">
        <w:trPr>
          <w:trHeight w:val="892"/>
        </w:trPr>
        <w:tc>
          <w:tcPr>
            <w:tcW w:w="9532" w:type="dxa"/>
            <w:gridSpan w:val="3"/>
          </w:tcPr>
          <w:p w:rsidR="003F51E1" w:rsidRPr="00D20712" w:rsidRDefault="003F51E1" w:rsidP="003F51E1">
            <w:pPr>
              <w:pStyle w:val="a3"/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 Представитель генерального подрядчика (застройщика);</w:t>
            </w:r>
          </w:p>
          <w:p w:rsidR="003F51E1" w:rsidRPr="00D20712" w:rsidRDefault="003F51E1" w:rsidP="003F51E1">
            <w:pPr>
              <w:pStyle w:val="a3"/>
              <w:tabs>
                <w:tab w:val="left" w:pos="796"/>
              </w:tabs>
              <w:spacing w:line="26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712">
              <w:rPr>
                <w:rFonts w:ascii="Times New Roman" w:hAnsi="Times New Roman" w:cs="Times New Roman"/>
                <w:sz w:val="28"/>
                <w:szCs w:val="28"/>
              </w:rPr>
              <w:t>Дополнительные участники комиссии (по согласованию).</w:t>
            </w:r>
          </w:p>
        </w:tc>
      </w:tr>
    </w:tbl>
    <w:p w:rsidR="00AF13C6" w:rsidRPr="00D20712" w:rsidRDefault="00AF13C6" w:rsidP="00AF13C6">
      <w:pPr>
        <w:pStyle w:val="a3"/>
        <w:spacing w:after="0" w:line="26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37F8" w:rsidRPr="00D20712" w:rsidRDefault="007A26CA" w:rsidP="002B37F8">
      <w:pPr>
        <w:pStyle w:val="a3"/>
        <w:numPr>
          <w:ilvl w:val="0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2">
        <w:rPr>
          <w:rFonts w:ascii="Times New Roman" w:hAnsi="Times New Roman" w:cs="Times New Roman"/>
          <w:sz w:val="28"/>
          <w:szCs w:val="28"/>
        </w:rPr>
        <w:t>Комиссии по итогам проверки офо</w:t>
      </w:r>
      <w:r w:rsidR="005E6381" w:rsidRPr="00D20712">
        <w:rPr>
          <w:rFonts w:ascii="Times New Roman" w:hAnsi="Times New Roman" w:cs="Times New Roman"/>
          <w:sz w:val="28"/>
          <w:szCs w:val="28"/>
        </w:rPr>
        <w:t>рмить Акт</w:t>
      </w:r>
      <w:r w:rsidR="006A0FC9" w:rsidRPr="00D20712">
        <w:rPr>
          <w:rFonts w:ascii="Times New Roman" w:hAnsi="Times New Roman" w:cs="Times New Roman"/>
          <w:sz w:val="28"/>
          <w:szCs w:val="28"/>
        </w:rPr>
        <w:t>ы</w:t>
      </w:r>
      <w:r w:rsidRPr="00D20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712" w:rsidRPr="00D207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0712" w:rsidRPr="00D20712">
        <w:rPr>
          <w:rFonts w:ascii="Times New Roman" w:hAnsi="Times New Roman" w:cs="Times New Roman"/>
          <w:sz w:val="28"/>
          <w:szCs w:val="28"/>
        </w:rPr>
        <w:t xml:space="preserve"> строительством объектов</w:t>
      </w:r>
      <w:r w:rsidR="00C60A5C" w:rsidRPr="00D20712">
        <w:rPr>
          <w:rFonts w:ascii="Times New Roman" w:hAnsi="Times New Roman" w:cs="Times New Roman"/>
          <w:sz w:val="28"/>
          <w:szCs w:val="28"/>
        </w:rPr>
        <w:t>,</w:t>
      </w:r>
      <w:r w:rsidRPr="00D2071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A2600" w:rsidRPr="00D20712">
        <w:rPr>
          <w:rFonts w:ascii="Times New Roman" w:hAnsi="Times New Roman" w:cs="Times New Roman"/>
          <w:sz w:val="28"/>
          <w:szCs w:val="28"/>
        </w:rPr>
        <w:t>установленной</w:t>
      </w:r>
      <w:r w:rsidRPr="00D20712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CA224F" w:rsidRPr="00D20712" w:rsidRDefault="007A26CA" w:rsidP="00877990">
      <w:pPr>
        <w:pStyle w:val="a3"/>
        <w:numPr>
          <w:ilvl w:val="0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2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877990" w:rsidRPr="00D20712" w:rsidRDefault="00877990" w:rsidP="00877990">
      <w:pPr>
        <w:pStyle w:val="a3"/>
        <w:spacing w:after="0" w:line="26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0712">
        <w:rPr>
          <w:rFonts w:ascii="Times New Roman" w:hAnsi="Times New Roman" w:cs="Times New Roman"/>
          <w:sz w:val="28"/>
          <w:szCs w:val="28"/>
        </w:rPr>
        <w:t xml:space="preserve">Глава района:                                                              </w:t>
      </w:r>
      <w:proofErr w:type="spellStart"/>
      <w:r w:rsidRPr="00D20712">
        <w:rPr>
          <w:rFonts w:ascii="Times New Roman" w:hAnsi="Times New Roman" w:cs="Times New Roman"/>
          <w:sz w:val="28"/>
          <w:szCs w:val="28"/>
        </w:rPr>
        <w:t>С.Н.Поздняков</w:t>
      </w:r>
      <w:proofErr w:type="spellEnd"/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2071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20712">
        <w:rPr>
          <w:rFonts w:ascii="Times New Roman" w:hAnsi="Times New Roman" w:cs="Times New Roman"/>
          <w:sz w:val="20"/>
          <w:szCs w:val="20"/>
        </w:rPr>
        <w:t>Орешкова</w:t>
      </w:r>
      <w:proofErr w:type="spellEnd"/>
      <w:r w:rsidRPr="00D20712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D20712" w:rsidRPr="00D20712" w:rsidRDefault="00D20712" w:rsidP="00D20712">
      <w:pPr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20712">
        <w:rPr>
          <w:rFonts w:ascii="Times New Roman" w:hAnsi="Times New Roman" w:cs="Times New Roman"/>
          <w:sz w:val="20"/>
          <w:szCs w:val="20"/>
        </w:rPr>
        <w:t>35945</w:t>
      </w: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4A31" w:rsidRDefault="00D24A31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6" w:rsidRDefault="00AF13C6" w:rsidP="00877990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F13C6" w:rsidSect="00BA5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B0"/>
    <w:rsid w:val="00013A02"/>
    <w:rsid w:val="00033791"/>
    <w:rsid w:val="00047BDF"/>
    <w:rsid w:val="000B74A8"/>
    <w:rsid w:val="000D46E7"/>
    <w:rsid w:val="000E30A7"/>
    <w:rsid w:val="000E50A3"/>
    <w:rsid w:val="001064D8"/>
    <w:rsid w:val="001076B1"/>
    <w:rsid w:val="00110D00"/>
    <w:rsid w:val="00134559"/>
    <w:rsid w:val="00134A76"/>
    <w:rsid w:val="001545FD"/>
    <w:rsid w:val="001C29AD"/>
    <w:rsid w:val="001C40CF"/>
    <w:rsid w:val="002963B0"/>
    <w:rsid w:val="002B33EA"/>
    <w:rsid w:val="002B37F8"/>
    <w:rsid w:val="002B62CE"/>
    <w:rsid w:val="002C3C2B"/>
    <w:rsid w:val="0035199B"/>
    <w:rsid w:val="00364E81"/>
    <w:rsid w:val="00380BC7"/>
    <w:rsid w:val="003F51E1"/>
    <w:rsid w:val="0047166F"/>
    <w:rsid w:val="00472E22"/>
    <w:rsid w:val="00495498"/>
    <w:rsid w:val="004A46D2"/>
    <w:rsid w:val="004A780C"/>
    <w:rsid w:val="004B4693"/>
    <w:rsid w:val="004D3EDF"/>
    <w:rsid w:val="005263C2"/>
    <w:rsid w:val="00533A46"/>
    <w:rsid w:val="005C322F"/>
    <w:rsid w:val="005E6381"/>
    <w:rsid w:val="005F25A9"/>
    <w:rsid w:val="005F699C"/>
    <w:rsid w:val="00606DF1"/>
    <w:rsid w:val="00616056"/>
    <w:rsid w:val="006262F6"/>
    <w:rsid w:val="00656D77"/>
    <w:rsid w:val="00660033"/>
    <w:rsid w:val="00661BE7"/>
    <w:rsid w:val="0067221E"/>
    <w:rsid w:val="00687654"/>
    <w:rsid w:val="0068770E"/>
    <w:rsid w:val="006A0FC9"/>
    <w:rsid w:val="006C45C1"/>
    <w:rsid w:val="00714307"/>
    <w:rsid w:val="007409FA"/>
    <w:rsid w:val="00762C1A"/>
    <w:rsid w:val="007858FA"/>
    <w:rsid w:val="007879A2"/>
    <w:rsid w:val="007A26CA"/>
    <w:rsid w:val="007F4582"/>
    <w:rsid w:val="007F48DA"/>
    <w:rsid w:val="00821DC5"/>
    <w:rsid w:val="008362D2"/>
    <w:rsid w:val="00877990"/>
    <w:rsid w:val="008C039B"/>
    <w:rsid w:val="008D173A"/>
    <w:rsid w:val="008D74DF"/>
    <w:rsid w:val="008E42B1"/>
    <w:rsid w:val="008F21C4"/>
    <w:rsid w:val="0095616B"/>
    <w:rsid w:val="00973CB0"/>
    <w:rsid w:val="009E6D97"/>
    <w:rsid w:val="00A12209"/>
    <w:rsid w:val="00A460B7"/>
    <w:rsid w:val="00AA1241"/>
    <w:rsid w:val="00AC32A0"/>
    <w:rsid w:val="00AC556B"/>
    <w:rsid w:val="00AD5A2C"/>
    <w:rsid w:val="00AD6403"/>
    <w:rsid w:val="00AF13C6"/>
    <w:rsid w:val="00B20812"/>
    <w:rsid w:val="00B51A6C"/>
    <w:rsid w:val="00B602F4"/>
    <w:rsid w:val="00BA52E5"/>
    <w:rsid w:val="00C11521"/>
    <w:rsid w:val="00C45EFD"/>
    <w:rsid w:val="00C60A5C"/>
    <w:rsid w:val="00C677C0"/>
    <w:rsid w:val="00C943DF"/>
    <w:rsid w:val="00CA224F"/>
    <w:rsid w:val="00CA2600"/>
    <w:rsid w:val="00CA3216"/>
    <w:rsid w:val="00CB7504"/>
    <w:rsid w:val="00D1326A"/>
    <w:rsid w:val="00D15A84"/>
    <w:rsid w:val="00D17D97"/>
    <w:rsid w:val="00D20712"/>
    <w:rsid w:val="00D24A31"/>
    <w:rsid w:val="00D963BF"/>
    <w:rsid w:val="00DA2AE8"/>
    <w:rsid w:val="00DA697A"/>
    <w:rsid w:val="00DB7EB5"/>
    <w:rsid w:val="00DD2934"/>
    <w:rsid w:val="00DE7442"/>
    <w:rsid w:val="00DF6EEA"/>
    <w:rsid w:val="00E17BD9"/>
    <w:rsid w:val="00E2586B"/>
    <w:rsid w:val="00E6165E"/>
    <w:rsid w:val="00E77E5A"/>
    <w:rsid w:val="00EC3958"/>
    <w:rsid w:val="00EC6923"/>
    <w:rsid w:val="00F167DC"/>
    <w:rsid w:val="00F34E02"/>
    <w:rsid w:val="00F360B9"/>
    <w:rsid w:val="00F55365"/>
    <w:rsid w:val="00F84505"/>
    <w:rsid w:val="00FD5E9C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3DFF-0FA4-4425-B1F3-A942FBA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Пром</cp:lastModifiedBy>
  <cp:revision>4</cp:revision>
  <cp:lastPrinted>2014-12-15T05:36:00Z</cp:lastPrinted>
  <dcterms:created xsi:type="dcterms:W3CDTF">2014-12-16T00:45:00Z</dcterms:created>
  <dcterms:modified xsi:type="dcterms:W3CDTF">2015-03-18T01:56:00Z</dcterms:modified>
</cp:coreProperties>
</file>