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8D" w:rsidRDefault="0072498D" w:rsidP="006048BD">
      <w:pPr>
        <w:ind w:firstLine="708"/>
        <w:jc w:val="both"/>
        <w:rPr>
          <w:b/>
        </w:rPr>
        <w:sectPr w:rsidR="0072498D" w:rsidSect="007C2AA5">
          <w:pgSz w:w="11906" w:h="16838"/>
          <w:pgMar w:top="1134" w:right="1558" w:bottom="1134" w:left="1276" w:header="709" w:footer="709" w:gutter="0"/>
          <w:cols w:space="708"/>
          <w:docGrid w:linePitch="360"/>
        </w:sectPr>
      </w:pPr>
    </w:p>
    <w:p w:rsidR="00BB30CF" w:rsidRPr="00D9087E" w:rsidRDefault="00BB30CF" w:rsidP="00BB30CF">
      <w:pPr>
        <w:ind w:firstLine="708"/>
        <w:jc w:val="right"/>
      </w:pPr>
    </w:p>
    <w:p w:rsidR="00BB30CF" w:rsidRPr="00D9087E" w:rsidRDefault="00676751" w:rsidP="00BB30CF">
      <w:pPr>
        <w:ind w:firstLine="708"/>
        <w:jc w:val="right"/>
      </w:pPr>
      <w:r>
        <w:t>Приложение</w:t>
      </w:r>
      <w:r w:rsidR="00BB30CF">
        <w:t xml:space="preserve"> №1</w:t>
      </w:r>
    </w:p>
    <w:p w:rsidR="00BB30CF" w:rsidRPr="00D9087E" w:rsidRDefault="00BB30CF" w:rsidP="00BB30CF">
      <w:pPr>
        <w:ind w:firstLine="708"/>
        <w:jc w:val="right"/>
      </w:pPr>
      <w:r w:rsidRPr="00D9087E">
        <w:t>к Распоряжению главы МО «Алданский район»</w:t>
      </w:r>
    </w:p>
    <w:p w:rsidR="00BB30CF" w:rsidRDefault="00BB30CF" w:rsidP="00BB30CF">
      <w:pPr>
        <w:ind w:firstLine="708"/>
        <w:jc w:val="right"/>
      </w:pPr>
      <w:r w:rsidRPr="00D9087E">
        <w:t>от _______</w:t>
      </w:r>
      <w:r>
        <w:t>________ № __________</w:t>
      </w:r>
    </w:p>
    <w:p w:rsidR="00BB30CF" w:rsidRDefault="00BB30CF" w:rsidP="00BB30CF">
      <w:pPr>
        <w:ind w:firstLine="708"/>
        <w:jc w:val="right"/>
      </w:pPr>
    </w:p>
    <w:p w:rsidR="00BB30CF" w:rsidRPr="00D463DE" w:rsidRDefault="00BB30CF" w:rsidP="00BB30CF">
      <w:pPr>
        <w:jc w:val="center"/>
        <w:rPr>
          <w:b/>
        </w:rPr>
      </w:pPr>
      <w:r w:rsidRPr="00D463DE">
        <w:rPr>
          <w:b/>
        </w:rPr>
        <w:t xml:space="preserve">Перечень органов власти, организаций, учреждений, осуществляющих деятельность по обеспечению жизнедеятельности г. Алдана </w:t>
      </w:r>
      <w:r>
        <w:rPr>
          <w:b/>
        </w:rPr>
        <w:t>и пос. Ленинский</w:t>
      </w:r>
    </w:p>
    <w:p w:rsidR="00BB30CF" w:rsidRPr="00B85EA0" w:rsidRDefault="00BB30CF" w:rsidP="00BB30CF"/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Администрация МО «Алданский район»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Администрация МО «Город Алдан»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Администрация МО «Поселок Ленинский»</w:t>
      </w:r>
    </w:p>
    <w:p w:rsidR="00BB30CF" w:rsidRPr="00D773AB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Министерство транспорта и дорожного хозяйства РС(Я)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Прокуратура Алданского района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Волонтеры районного штаба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ГБУ РС(Я) «Алданская центральная районная больница»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ТО Управление Роспотребнадзора по РС(Я) в Алданском районе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Филиал ФБЗУ ЦГиЭ Роспотребнадзора в Алданском районе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Отдел МВД России по Алданскому району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ОВО по Алданскому району – ФФГКУ УВО ВНГ по РС(Я)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1 ПСО ФПС ГПС ГУ МЧС России по РС(Я)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ГКУ РС(Я) «Управление социальной защиты населения Алданского района»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ГБУ РС(Я) «Межулусный дом-интернат для престарелых и инвалидов п.Ленинский»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Алданское отделение ГБУ РС(Я) «Томмотский психоневрологических интернат»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МКУ «Центр семейного устройства для детей сирот и детей, оставшихся без попечения родителей»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ГУ РО Фонда социального страхования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Инспекция ФНС России по Алданскому району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ГКУ РС(Я) «Центра занятости населения г.Якутска» Филиал «Центр занятости населения Алданского района»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Военный комиссариат Республики Саха (Якутия) Алданский район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ПАО «Сбербанк России»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lastRenderedPageBreak/>
        <w:t>АО «Алмазэргиенбанк»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>
        <w:t xml:space="preserve">ПАО Азиатско-Тихоокеанский банк 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>
        <w:t>ПАО КБ «Восточный»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Управление ПФР в Алданском районе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>
        <w:t>АО «ДРСК»</w:t>
      </w:r>
      <w:r w:rsidRPr="00D773AB">
        <w:t xml:space="preserve"> ЮЯЭС 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Энергосбыт Алданское отделение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АО «Саханефтегазсбыт»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МУП АР «Алданские пассажирские перевозки»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>
        <w:t>ООО «</w:t>
      </w:r>
      <w:r w:rsidRPr="00D773AB">
        <w:t>Возрождение</w:t>
      </w:r>
      <w:r>
        <w:t>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ООО УК «Ленинский»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МУП «Переработчик»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Филиал АО «Теплоэнергосервис» Алданский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 xml:space="preserve">АО </w:t>
      </w:r>
      <w:r>
        <w:t>«</w:t>
      </w:r>
      <w:r w:rsidRPr="00D773AB">
        <w:t>Почта России</w:t>
      </w:r>
      <w:r>
        <w:t>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ПАО «Ростелеком»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ООО «Ассоциация строителей АЯМ»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ООО «Алдангаз»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ООО «Паритет»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ООО О «СРП»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АО АК «Железные дороги Якутии»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Филиал АО «Компания ТрансТелеКом»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ООО «Газпром Трансгаз Томск»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>
        <w:t>ТК «Энергия»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ФКУ Упрдор «Лена»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ПАО «Селигдар»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АО «Золото Селигдара»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A576B7">
        <w:t>ООО «Артель старателей «Прогресс»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A576B7">
        <w:t xml:space="preserve">ЗАО «Саха Голд майнинг» </w:t>
      </w:r>
    </w:p>
    <w:p w:rsidR="00BB30CF" w:rsidRPr="00A576B7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A576B7">
        <w:t>ООО «Контине</w:t>
      </w:r>
      <w:r>
        <w:t>н</w:t>
      </w:r>
      <w:r w:rsidRPr="00A576B7">
        <w:t>т»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lastRenderedPageBreak/>
        <w:t>ООО «Стройдорсервис»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ООО «ДОРСНАБ»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ООО «Дорожник»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>
        <w:t>АРОО ОЗЖ «Верные сердца»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773AB">
        <w:t>ГБПОУ РС(Я) «Алданский медицинский колледж»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A576B7">
        <w:t>ГАПОУ РС(Я) «Алданский политехнический техникум»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A576B7">
        <w:t>МКУ «Алданская централизованная бухгалтерия»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A576B7">
        <w:t>ФГУП «Российкая телевизионная и радиовещательная сеть»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A576B7">
        <w:t>Филиал Аэроновигации северо-восточной сибири Нерюнгринский центр ОВД Алданское отделение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A576B7">
        <w:t>ООО ЧОП Орлан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A576B7">
        <w:t>ООО «Активные коммуникации»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A576B7">
        <w:t>ООО «ЧОП Флагман»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A576B7">
        <w:t>ФКП «Аэропорты севера» Филиал «Аэропорт Алдан»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A576B7">
        <w:t>ФГУП «Госкорпорация по ОрВД» доставка персонала по организации воздушного движения движения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A576B7">
        <w:t>ООО «АлданВзрывПром»</w:t>
      </w:r>
    </w:p>
    <w:p w:rsidR="00BB30CF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A576B7">
        <w:t>ООО "Алданская Транспортно-экспедиционная компания"</w:t>
      </w:r>
    </w:p>
    <w:p w:rsidR="00BB30CF" w:rsidRPr="00D463DE" w:rsidRDefault="00BB30CF" w:rsidP="00BB30CF">
      <w:pPr>
        <w:pStyle w:val="aa"/>
        <w:numPr>
          <w:ilvl w:val="0"/>
          <w:numId w:val="3"/>
        </w:numPr>
        <w:spacing w:line="276" w:lineRule="auto"/>
      </w:pPr>
      <w:r w:rsidRPr="00D463DE">
        <w:t>АО "Связьтранснефть"-"Прибайкальское ПТУС"</w:t>
      </w:r>
    </w:p>
    <w:p w:rsidR="00BB30CF" w:rsidRPr="003C62DF" w:rsidRDefault="00BB30CF" w:rsidP="00BB30CF">
      <w:pPr>
        <w:pStyle w:val="aa"/>
        <w:numPr>
          <w:ilvl w:val="0"/>
          <w:numId w:val="3"/>
        </w:numPr>
        <w:spacing w:line="276" w:lineRule="auto"/>
        <w:rPr>
          <w:color w:val="000000"/>
        </w:rPr>
      </w:pPr>
      <w:r w:rsidRPr="00D463DE">
        <w:t>МБОУ</w:t>
      </w:r>
      <w:r w:rsidRPr="00D463DE">
        <w:rPr>
          <w:lang w:val="x-none"/>
        </w:rPr>
        <w:t xml:space="preserve"> Детский сад общеразвивающего вида</w:t>
      </w:r>
      <w:r w:rsidRPr="00D463DE">
        <w:t xml:space="preserve"> «</w:t>
      </w:r>
      <w:r w:rsidRPr="00D463DE">
        <w:rPr>
          <w:lang w:val="x-none"/>
        </w:rPr>
        <w:t>Мишутк</w:t>
      </w:r>
      <w:r w:rsidRPr="00D463DE">
        <w:t>а»</w:t>
      </w:r>
    </w:p>
    <w:p w:rsidR="003C62DF" w:rsidRPr="003C62DF" w:rsidRDefault="003C62DF" w:rsidP="00BB30CF">
      <w:pPr>
        <w:pStyle w:val="aa"/>
        <w:numPr>
          <w:ilvl w:val="0"/>
          <w:numId w:val="3"/>
        </w:numPr>
        <w:spacing w:line="276" w:lineRule="auto"/>
        <w:rPr>
          <w:color w:val="000000"/>
        </w:rPr>
      </w:pPr>
      <w:r>
        <w:t>Редакция газеты «Алданский рабочий»</w:t>
      </w:r>
    </w:p>
    <w:p w:rsidR="003C62DF" w:rsidRPr="003C62DF" w:rsidRDefault="003C62DF" w:rsidP="00BB30CF">
      <w:pPr>
        <w:pStyle w:val="aa"/>
        <w:numPr>
          <w:ilvl w:val="0"/>
          <w:numId w:val="3"/>
        </w:numPr>
        <w:spacing w:line="276" w:lineRule="auto"/>
        <w:rPr>
          <w:color w:val="000000"/>
        </w:rPr>
      </w:pPr>
      <w:r>
        <w:t>Редакция газеты «Возрождение Алдана»</w:t>
      </w:r>
    </w:p>
    <w:p w:rsidR="003C62DF" w:rsidRDefault="003C62DF" w:rsidP="003C62DF">
      <w:pPr>
        <w:pStyle w:val="aa"/>
        <w:numPr>
          <w:ilvl w:val="0"/>
          <w:numId w:val="3"/>
        </w:numPr>
        <w:tabs>
          <w:tab w:val="left" w:pos="993"/>
        </w:tabs>
        <w:jc w:val="both"/>
      </w:pPr>
      <w:r>
        <w:t>Алданская типография ИП Минаева С.В.</w:t>
      </w:r>
    </w:p>
    <w:p w:rsidR="00670D15" w:rsidRDefault="00670D15" w:rsidP="003C62DF">
      <w:pPr>
        <w:pStyle w:val="aa"/>
        <w:numPr>
          <w:ilvl w:val="0"/>
          <w:numId w:val="3"/>
        </w:numPr>
        <w:tabs>
          <w:tab w:val="left" w:pos="993"/>
        </w:tabs>
        <w:jc w:val="both"/>
      </w:pPr>
      <w:r>
        <w:t>Алданский Комитет  государственного экологического надзора Министерства экологии РС(Я)</w:t>
      </w:r>
    </w:p>
    <w:p w:rsidR="001E746F" w:rsidRDefault="001E746F" w:rsidP="003C62DF">
      <w:pPr>
        <w:pStyle w:val="aa"/>
        <w:numPr>
          <w:ilvl w:val="0"/>
          <w:numId w:val="3"/>
        </w:numPr>
        <w:tabs>
          <w:tab w:val="left" w:pos="993"/>
        </w:tabs>
        <w:jc w:val="both"/>
      </w:pPr>
      <w:r>
        <w:t>ИП Богданчиков С.В.</w:t>
      </w:r>
    </w:p>
    <w:p w:rsidR="003C62DF" w:rsidRPr="00D463DE" w:rsidRDefault="003C62DF" w:rsidP="003C62DF">
      <w:pPr>
        <w:pStyle w:val="aa"/>
        <w:spacing w:line="276" w:lineRule="auto"/>
        <w:rPr>
          <w:color w:val="000000"/>
        </w:rPr>
      </w:pPr>
    </w:p>
    <w:p w:rsidR="007C2AA5" w:rsidRDefault="007C2AA5" w:rsidP="006048BD">
      <w:pPr>
        <w:ind w:firstLine="708"/>
        <w:jc w:val="both"/>
        <w:rPr>
          <w:b/>
        </w:rPr>
      </w:pPr>
    </w:p>
    <w:p w:rsidR="007A530C" w:rsidRDefault="007A530C" w:rsidP="007C2AA5">
      <w:pPr>
        <w:ind w:firstLine="708"/>
        <w:jc w:val="right"/>
      </w:pPr>
    </w:p>
    <w:p w:rsidR="007A530C" w:rsidRDefault="007A530C" w:rsidP="007C2AA5">
      <w:pPr>
        <w:ind w:firstLine="708"/>
        <w:jc w:val="right"/>
      </w:pPr>
    </w:p>
    <w:p w:rsidR="007A530C" w:rsidRDefault="007A530C" w:rsidP="007C2AA5">
      <w:pPr>
        <w:ind w:firstLine="708"/>
        <w:jc w:val="right"/>
      </w:pPr>
    </w:p>
    <w:p w:rsidR="007A530C" w:rsidRDefault="007A530C" w:rsidP="007C2AA5">
      <w:pPr>
        <w:ind w:firstLine="708"/>
        <w:jc w:val="right"/>
      </w:pPr>
    </w:p>
    <w:p w:rsidR="007A530C" w:rsidRDefault="007A530C" w:rsidP="007C2AA5">
      <w:pPr>
        <w:ind w:firstLine="708"/>
        <w:jc w:val="right"/>
      </w:pPr>
    </w:p>
    <w:p w:rsidR="007A530C" w:rsidRDefault="007A530C" w:rsidP="007C2AA5">
      <w:pPr>
        <w:ind w:firstLine="708"/>
        <w:jc w:val="right"/>
      </w:pPr>
    </w:p>
    <w:p w:rsidR="007C2AA5" w:rsidRPr="00D9087E" w:rsidRDefault="007C2AA5" w:rsidP="007C2AA5">
      <w:pPr>
        <w:ind w:firstLine="708"/>
        <w:jc w:val="right"/>
      </w:pPr>
      <w:r w:rsidRPr="00D9087E">
        <w:t xml:space="preserve">Приложение </w:t>
      </w:r>
      <w:r w:rsidR="00E93EF3">
        <w:t xml:space="preserve"> №</w:t>
      </w:r>
      <w:r w:rsidR="00BB30CF">
        <w:t>2</w:t>
      </w:r>
    </w:p>
    <w:p w:rsidR="007C2AA5" w:rsidRPr="00D9087E" w:rsidRDefault="007C2AA5" w:rsidP="007C2AA5">
      <w:pPr>
        <w:ind w:firstLine="708"/>
        <w:jc w:val="right"/>
      </w:pPr>
      <w:r w:rsidRPr="00D9087E">
        <w:t>к Распоряжению главы МО «Алданский район»</w:t>
      </w:r>
    </w:p>
    <w:p w:rsidR="007C2AA5" w:rsidRDefault="007C2AA5" w:rsidP="007C2AA5">
      <w:pPr>
        <w:ind w:firstLine="708"/>
        <w:jc w:val="right"/>
      </w:pPr>
      <w:r w:rsidRPr="00D9087E">
        <w:t>от _______</w:t>
      </w:r>
      <w:r w:rsidR="00D9087E">
        <w:t>________ № __________</w:t>
      </w:r>
    </w:p>
    <w:p w:rsidR="00987649" w:rsidRDefault="00987649" w:rsidP="007C2AA5">
      <w:pPr>
        <w:ind w:firstLine="708"/>
        <w:jc w:val="right"/>
      </w:pPr>
    </w:p>
    <w:p w:rsidR="00D463DE" w:rsidRDefault="00D463DE" w:rsidP="007C2AA5">
      <w:pPr>
        <w:ind w:firstLine="708"/>
        <w:jc w:val="right"/>
      </w:pPr>
    </w:p>
    <w:p w:rsidR="00D463DE" w:rsidRPr="005E6191" w:rsidRDefault="00D463DE" w:rsidP="005E6191">
      <w:pPr>
        <w:ind w:firstLine="708"/>
        <w:jc w:val="center"/>
        <w:rPr>
          <w:b/>
        </w:rPr>
      </w:pPr>
      <w:r w:rsidRPr="005E6191">
        <w:rPr>
          <w:b/>
        </w:rPr>
        <w:t xml:space="preserve">Перечень </w:t>
      </w:r>
      <w:r w:rsidR="008F0D1F" w:rsidRPr="005E6191">
        <w:rPr>
          <w:b/>
        </w:rPr>
        <w:t xml:space="preserve"> </w:t>
      </w:r>
      <w:r w:rsidR="005E6191" w:rsidRPr="005E6191">
        <w:rPr>
          <w:b/>
        </w:rPr>
        <w:t>объектов розничной торговли  продуктами и предметами первой необходимости, деятельность которых разрешена  на территориях города Алдан и пос. Ленинский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82"/>
        <w:gridCol w:w="1985"/>
        <w:gridCol w:w="2126"/>
        <w:gridCol w:w="1418"/>
        <w:gridCol w:w="1275"/>
        <w:gridCol w:w="1276"/>
        <w:gridCol w:w="1276"/>
        <w:gridCol w:w="1276"/>
        <w:gridCol w:w="1275"/>
        <w:gridCol w:w="1276"/>
        <w:gridCol w:w="1276"/>
      </w:tblGrid>
      <w:tr w:rsidR="00987649" w:rsidRPr="00520CF8" w:rsidTr="00987649">
        <w:trPr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Категория (продукты, аптека)</w:t>
            </w:r>
          </w:p>
        </w:tc>
        <w:tc>
          <w:tcPr>
            <w:tcW w:w="893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center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Режим работы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чт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сб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вс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"Абрис"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мкр. Солнечный, ул. Строителей, д.2а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"Тайга"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мкр. Солнечный, ул. Строителей, д.4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"Кристина"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мкр. Солнечный, ул. Строителей, д.7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"Смак"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мкр. Солнечный, ул. Строителей, д.9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"Партнер"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мкр. Солнечный, ул. Строителей, д.11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"Успех"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мкр. Солнечный, ул. Кедровая, д.13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"Меридиан"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мкр. Солнечный, ул. Союзная, д.23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"Фермер"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мкр. Солнечный, ул. Строителей, д.7а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"Коралл"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мкр. Солнечный, пер. Весенний, д.1а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"Фараон"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мкр. Солнечный, ул. Союзная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"Багира"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мкр. Солнечный, ул. Строителей, д.8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"Медведь"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Октябрьская, д.2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"Ягуар"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Комарова, д.77а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"Софлу"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Комарова, д. 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"Айгуль"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Комарова, д.4а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"Хлебный рай"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Октябрьская, д.6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"Аленушка"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Октябрьская, д.31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ТЦ "Дружба", продуктовый магазин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Октябрьская, д.43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ТЦ "Панорама", продуктовый магазин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Октябрьская, д.45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фрукты-овощи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Октябрьская, д.63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sz w:val="22"/>
                <w:szCs w:val="22"/>
              </w:rPr>
            </w:pPr>
            <w:r w:rsidRPr="00520CF8">
              <w:rPr>
                <w:sz w:val="22"/>
                <w:szCs w:val="22"/>
              </w:rPr>
              <w:t>магазин "Плоцкий"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sz w:val="22"/>
                <w:szCs w:val="22"/>
              </w:rPr>
            </w:pPr>
            <w:r w:rsidRPr="00520CF8">
              <w:rPr>
                <w:sz w:val="22"/>
                <w:szCs w:val="22"/>
              </w:rPr>
              <w:t>ул. Октябрьская, д.65а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"Удачный"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Октябрьская, д.60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Зоотовары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"Рим"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Достовалова, д.32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"Вишня"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Достовалова, д.88а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"Рашт"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Горького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"Русь"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Дзержинского, д.52а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ТК "Центральный", (продуктовый)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Дзержинского, д.41а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"Север-Хоту"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Дзержинского, д.39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"Эльгун"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Дзержинского, д.39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987649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"Чемпион"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Дзержинского, д.33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"Светофор"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Дзержинского, д.19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"Прогресс"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Дзержинского, д.11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"Алторг"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Слепнева, д.87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"Мясной дворик"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Слепнева, д.41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"Лучиана-2"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Слепнева, д.39а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"Бонус"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Слепнева, д.25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"Сюзанна"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Гагарина, д.8а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"Сайсары"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Маяковского, д.3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"Айгуль"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Маяковского, д.1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"Круиз"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10 лет Якутии, д.33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"Шура"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10 лет Якутии, д.31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"Софлу"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10 лет Якутии, д.11б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"Айгуль"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Ленина, д.18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"Оливье"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ул.Ленина, д.30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"Купец"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ул.Ленина, д.30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"Гастрономчик"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Ленина, д.77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"Мечта"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Тарабукина, д.5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"Мясная лавка"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03068A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пер. Первома</w:t>
            </w:r>
            <w:r w:rsidR="0003068A">
              <w:rPr>
                <w:color w:val="000000"/>
                <w:sz w:val="22"/>
                <w:szCs w:val="22"/>
              </w:rPr>
              <w:t>ский</w:t>
            </w:r>
            <w:r w:rsidRPr="00520CF8">
              <w:rPr>
                <w:color w:val="000000"/>
                <w:sz w:val="22"/>
                <w:szCs w:val="22"/>
              </w:rPr>
              <w:t>, д.1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"Фермер"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пер. Попова, д.7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"Маруся"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50 лет ВЛКСМ, д.120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"Простор"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50 лет ВЛКСМ, д.110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"Дарья"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50 лет ВЛКСМ, д.71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"Колизей"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50 лет ВЛКСМ, д.63а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"Норд"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50 лет ВЛКСМ, д.38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"Дельфин"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50 лет ВЛКСМ, д.30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"Снежинка" (продуктовый)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50 лет ВЛКСМ, д.11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"Апельсин"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Горького, д.56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"Ромашка"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Заортосалинская, д.17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"Полюс"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пер. Бошкова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"Якутия"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Быкова, д.7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"Наш"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Билибина, д.18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"Мясная лавка"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Билибина, д.18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"Сказка"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Билибина, д.20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"Тежный"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40 лет Победы, д.4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"Гриль"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 xml:space="preserve">ул. Комарова, д.8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"Лучиана"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1-й квартал, д.8а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"Велком"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1-й квартал, 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"Кон-кор"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Космачева, д.1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"Сириус"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Космачева, 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"Малинка"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район Яцика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 xml:space="preserve">магазин "Чайка"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Комарова, д.1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"Домашний"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Комарова</w:t>
            </w:r>
            <w:r w:rsidR="0003068A">
              <w:rPr>
                <w:color w:val="000000"/>
                <w:sz w:val="22"/>
                <w:szCs w:val="22"/>
              </w:rPr>
              <w:t>, д.2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Дзержинского, д.46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Октябрьская, д.63б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 xml:space="preserve">ул. Октябрьская, д.12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Пролетарская, д.17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Слепнева, д.53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1-й квартал, д.2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50 лет ВЛКСМ, д.63а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Октябрьская 40а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Октябрьская, д.19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Дзержинского, д.19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оптика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Октябрьская, д.6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оптика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"Фараон"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Семенова, д.20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"Любимый"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Дзержинского, д.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"Калина"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10 лет Якутии, д.7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"Калина"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1 квартал, д.9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"Любимый"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Октябрьская, д.43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Соболь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Тарабукина, рынок Универсальный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Кулинария МУП БЦ "КЕМЕ"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 Дзержинского, д.44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Алейка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Тарабукина, рынок Универсальный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Айтал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Папышева, д.11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F24B5D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</w:t>
            </w:r>
            <w:r w:rsidR="00F24B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"Душанбе"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 xml:space="preserve">ул. Октябрьская, д.12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DB412F" w:rsidP="00F24B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F24B5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ТЦ "Алдан", продуктовые отделы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Октябрьская, д.32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DB412F" w:rsidP="00F24B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F24B5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"Миего"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1 квартал, д.9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F24B5D" w:rsidP="00DB41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ТЦ "Дружба" магазин "Рыбка" (рыбная продукция)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Октябрьская, д.45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12:00-18:00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12:00-18:00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12:00-18:00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12:00-18:00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12:00-18:00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12:00-18:00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12:00-18:00</w:t>
            </w:r>
          </w:p>
        </w:tc>
      </w:tr>
      <w:tr w:rsidR="00987649" w:rsidRPr="00520CF8" w:rsidTr="00987649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F24B5D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10</w:t>
            </w:r>
            <w:r w:rsidR="00F24B5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"Мойдодыр"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Строителей, д.9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Хозтовары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F24B5D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10</w:t>
            </w:r>
            <w:r w:rsidR="00F24B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"Одисей"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Мегино-Кангаласская, д.27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F24B5D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10</w:t>
            </w:r>
            <w:r w:rsidR="00F24B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"Максимум"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пер. Якутский, д.21а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F24B5D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lastRenderedPageBreak/>
              <w:t>10</w:t>
            </w:r>
            <w:r w:rsidR="00F24B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"Терем"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Дзержинского, д.37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Товары для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10:00-18:00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10:00-18:00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10:00-18:00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10:00-18:00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10:00-18:00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10:00-18:00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10:00-18:00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F24B5D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10</w:t>
            </w:r>
            <w:r w:rsidR="00F24B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отдел Косметик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Октябрьская, д.45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Хоз. товары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8:00-17:00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8:00-17:00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F24B5D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10</w:t>
            </w:r>
            <w:r w:rsidR="00F24B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магазин-бар "Рыбка"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Комарова, д.6а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Пиво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14:00-18:00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14:00-18:00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14:00-18:00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14:00-18:00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14:00-18:00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14:00-18:00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14:00-18:00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F24B5D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10</w:t>
            </w:r>
            <w:r w:rsidR="00F24B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Славич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Мегино-Кангаласская, д.26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F24B5D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</w:t>
            </w:r>
            <w:r w:rsidR="00DB412F">
              <w:rPr>
                <w:color w:val="000000"/>
                <w:sz w:val="22"/>
                <w:szCs w:val="22"/>
              </w:rPr>
              <w:t>0</w:t>
            </w:r>
            <w:r w:rsidR="00F24B5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Элитный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ул. 10 лет Якутии, д.11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Алкоголь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14:00-18:00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14:00-18:00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14:00-18:00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14:00-18:00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14:00-18:00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14:00-18:00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14:00-18:00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F24B5D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</w:t>
            </w:r>
            <w:r w:rsidR="00DB412F">
              <w:rPr>
                <w:color w:val="000000"/>
                <w:sz w:val="22"/>
                <w:szCs w:val="22"/>
              </w:rPr>
              <w:t>0</w:t>
            </w:r>
            <w:r w:rsidR="00F24B5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"Юхта"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п. Ленинский, ул. Ленина, д. 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F24B5D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</w:t>
            </w:r>
            <w:r w:rsidR="00F24B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"Престиж"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п. Ленинский, ул. Ленина, д.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F24B5D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11</w:t>
            </w:r>
            <w:r w:rsidR="00F24B5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"Славутич-3"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п. Ленинский, ул. Ленина, д. 25а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F24B5D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11</w:t>
            </w:r>
            <w:r w:rsidR="00F24B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"Монетка"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п. Ленинский, ул. Первомайская, д. 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F24B5D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11</w:t>
            </w:r>
            <w:r w:rsidR="00F24B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"Партнер"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п. Ленинский, ул. Ленина,д.  49а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F24B5D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11</w:t>
            </w:r>
            <w:r w:rsidR="00F24B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"Славутич"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п. Ленинский, ул. Ленина, д. 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9:00-19:00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9:00-19:00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9:00-19:00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9:00-19:00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9:00-19:00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9:00-19:00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9:00-19:00</w:t>
            </w:r>
          </w:p>
        </w:tc>
      </w:tr>
      <w:tr w:rsidR="00987649" w:rsidRPr="00520CF8" w:rsidTr="00987649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F24B5D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11</w:t>
            </w:r>
            <w:r w:rsidR="00F24B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"Пятачок"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п. Ленинский, ул. С. Васильева, д. 18а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8:00-20:00</w:t>
            </w:r>
          </w:p>
        </w:tc>
      </w:tr>
      <w:tr w:rsidR="00987649" w:rsidRPr="00520CF8" w:rsidTr="00987649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F24B5D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11</w:t>
            </w:r>
            <w:r w:rsidR="00F24B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Магазин "Квартал"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п. Ленинский, ул. 1-й Квартал, д.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9:00-18:00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9:00-18:00</w:t>
            </w:r>
          </w:p>
        </w:tc>
      </w:tr>
      <w:tr w:rsidR="00987649" w:rsidRPr="00520CF8" w:rsidTr="00987649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F24B5D">
            <w:pPr>
              <w:jc w:val="right"/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11</w:t>
            </w:r>
            <w:r w:rsidR="00F24B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sz w:val="22"/>
                <w:szCs w:val="22"/>
              </w:rPr>
            </w:pPr>
            <w:r w:rsidRPr="00520CF8">
              <w:rPr>
                <w:sz w:val="22"/>
                <w:szCs w:val="22"/>
              </w:rPr>
              <w:t>Магазин "Овощи фрукты"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CF8" w:rsidRPr="00520CF8" w:rsidRDefault="00520CF8" w:rsidP="00520CF8">
            <w:pPr>
              <w:rPr>
                <w:sz w:val="22"/>
                <w:szCs w:val="22"/>
              </w:rPr>
            </w:pPr>
            <w:r w:rsidRPr="00520CF8">
              <w:rPr>
                <w:sz w:val="22"/>
                <w:szCs w:val="22"/>
              </w:rPr>
              <w:t>п.Ленинский ул.Первомайская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Продукты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9:00-18:00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9:00-18:00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CF8" w:rsidRPr="00520CF8" w:rsidRDefault="00520CF8" w:rsidP="00520CF8">
            <w:pPr>
              <w:rPr>
                <w:color w:val="000000"/>
                <w:sz w:val="22"/>
                <w:szCs w:val="22"/>
              </w:rPr>
            </w:pPr>
            <w:r w:rsidRPr="00520CF8">
              <w:rPr>
                <w:color w:val="000000"/>
                <w:sz w:val="22"/>
                <w:szCs w:val="22"/>
              </w:rPr>
              <w:t>9:00-18:00</w:t>
            </w:r>
          </w:p>
        </w:tc>
      </w:tr>
    </w:tbl>
    <w:p w:rsidR="00E93EF3" w:rsidRDefault="00E93EF3" w:rsidP="004225C3">
      <w:pPr>
        <w:ind w:firstLine="708"/>
        <w:jc w:val="right"/>
      </w:pPr>
    </w:p>
    <w:p w:rsidR="00081FCC" w:rsidRDefault="00081FCC" w:rsidP="004225C3">
      <w:pPr>
        <w:ind w:firstLine="708"/>
        <w:jc w:val="right"/>
      </w:pPr>
    </w:p>
    <w:p w:rsidR="00081FCC" w:rsidRDefault="00081FCC" w:rsidP="004225C3">
      <w:pPr>
        <w:ind w:firstLine="708"/>
        <w:jc w:val="right"/>
      </w:pPr>
    </w:p>
    <w:p w:rsidR="00081FCC" w:rsidRDefault="00081FCC" w:rsidP="004225C3">
      <w:pPr>
        <w:ind w:firstLine="708"/>
        <w:jc w:val="right"/>
      </w:pPr>
    </w:p>
    <w:p w:rsidR="00081FCC" w:rsidRDefault="00081FCC" w:rsidP="004225C3">
      <w:pPr>
        <w:ind w:firstLine="708"/>
        <w:jc w:val="right"/>
      </w:pPr>
    </w:p>
    <w:p w:rsidR="00081FCC" w:rsidRDefault="00081FCC" w:rsidP="00081FCC">
      <w:pPr>
        <w:ind w:firstLine="708"/>
        <w:jc w:val="right"/>
      </w:pPr>
      <w:r>
        <w:lastRenderedPageBreak/>
        <w:t>Приложение  №3</w:t>
      </w:r>
    </w:p>
    <w:p w:rsidR="00081FCC" w:rsidRDefault="00081FCC" w:rsidP="00081FCC">
      <w:pPr>
        <w:ind w:firstLine="708"/>
        <w:jc w:val="right"/>
      </w:pPr>
      <w:r>
        <w:t>к Распоряжению главы МО «Алданский район»</w:t>
      </w:r>
    </w:p>
    <w:p w:rsidR="00081FCC" w:rsidRDefault="00081FCC" w:rsidP="00081FCC">
      <w:pPr>
        <w:ind w:firstLine="708"/>
        <w:jc w:val="right"/>
      </w:pPr>
      <w:r>
        <w:t>от _______________ № __________</w:t>
      </w:r>
    </w:p>
    <w:p w:rsidR="00081FCC" w:rsidRDefault="00081FCC" w:rsidP="00081FCC">
      <w:pPr>
        <w:ind w:firstLine="708"/>
        <w:jc w:val="center"/>
        <w:rPr>
          <w:b/>
        </w:rPr>
      </w:pPr>
      <w:r>
        <w:rPr>
          <w:b/>
        </w:rPr>
        <w:t xml:space="preserve">Перечень объектов общественного питания и торговли, осуществляющих бесконтактную доставку продуктов и товаров первой необходимости </w:t>
      </w:r>
    </w:p>
    <w:p w:rsidR="00081FCC" w:rsidRDefault="00081FCC" w:rsidP="00081FCC"/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548"/>
        <w:gridCol w:w="3558"/>
        <w:gridCol w:w="3260"/>
        <w:gridCol w:w="1843"/>
        <w:gridCol w:w="5387"/>
      </w:tblGrid>
      <w:tr w:rsidR="00081FCC" w:rsidTr="00081FCC">
        <w:trPr>
          <w:trHeight w:val="110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категория доставляемого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контактный номер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режим работы</w:t>
            </w:r>
          </w:p>
        </w:tc>
      </w:tr>
      <w:tr w:rsidR="00081FCC" w:rsidTr="00081FCC">
        <w:trPr>
          <w:trHeight w:val="300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Службы по доставке готовой еды: </w:t>
            </w:r>
          </w:p>
        </w:tc>
      </w:tr>
      <w:tr w:rsidR="00081FCC" w:rsidTr="00081FCC">
        <w:trPr>
          <w:trHeight w:val="3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Кафе"Пицца Экспресс"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пицца и горячая 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89248761234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10:00 до 20:00</w:t>
            </w:r>
          </w:p>
        </w:tc>
      </w:tr>
      <w:tr w:rsidR="00081FCC" w:rsidTr="00081FCC">
        <w:trPr>
          <w:trHeight w:val="3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Кафе "Бурятская кухня"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горячая 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89243623111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10:00 до 18:00 </w:t>
            </w:r>
          </w:p>
        </w:tc>
      </w:tr>
      <w:tr w:rsidR="00081FCC" w:rsidTr="00081FCC">
        <w:trPr>
          <w:trHeight w:val="5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Столовая "Сытый Добрый"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горячая 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89241785291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09:00 до 20:00; </w:t>
            </w:r>
          </w:p>
        </w:tc>
      </w:tr>
      <w:tr w:rsidR="00081FCC" w:rsidTr="00081FCC">
        <w:trPr>
          <w:trHeight w:val="6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Кафе "Пицца Верона"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пицца и горячая 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8(41145)33456, 89243613535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10:00 до 21:00 </w:t>
            </w:r>
          </w:p>
        </w:tc>
      </w:tr>
      <w:tr w:rsidR="00081FCC" w:rsidTr="00081FCC">
        <w:trPr>
          <w:trHeight w:val="3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Бар «Gans Beer»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горячая еда, полуфабрикаты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8(41145)32493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12:00 до 20:00 </w:t>
            </w:r>
          </w:p>
        </w:tc>
      </w:tr>
      <w:tr w:rsidR="00081FCC" w:rsidTr="00081FCC">
        <w:trPr>
          <w:trHeight w:val="49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Суши –бар «Темпура»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суши,  горячая 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89241788910,            84114531838,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11:00 до 22:00 </w:t>
            </w:r>
          </w:p>
        </w:tc>
      </w:tr>
      <w:tr w:rsidR="00081FCC" w:rsidTr="00081FCC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Кафе «Kannam chicken»: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горячая 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89841235540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пн,вт,ср,чт,вс с 11:00 до 20:00; пт,сб с 11:00 до 22:00</w:t>
            </w:r>
          </w:p>
        </w:tc>
      </w:tr>
      <w:tr w:rsidR="00081FCC" w:rsidTr="00081FCC">
        <w:trPr>
          <w:trHeight w:val="5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Кафе-позная "Байкал"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горячая 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8924 179 31 46, 8914 2492588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с 9.00 до 19.00</w:t>
            </w:r>
          </w:p>
        </w:tc>
      </w:tr>
      <w:tr w:rsidR="00081FCC" w:rsidTr="00081FCC">
        <w:trPr>
          <w:trHeight w:val="300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Служба по доставке бутилированной питьевой воды: </w:t>
            </w:r>
          </w:p>
        </w:tc>
      </w:tr>
      <w:tr w:rsidR="00081FCC" w:rsidTr="00081FCC">
        <w:trPr>
          <w:trHeight w:val="3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Алданский городской водоканал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вода питьевая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8 (41145)31402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14:00 до 17:00 </w:t>
            </w:r>
          </w:p>
        </w:tc>
      </w:tr>
      <w:tr w:rsidR="00081FCC" w:rsidTr="00081FCC">
        <w:trPr>
          <w:trHeight w:val="300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Служба по доставке питьевой воды в частный сектор</w:t>
            </w:r>
          </w:p>
        </w:tc>
      </w:tr>
      <w:tr w:rsidR="00081FCC" w:rsidTr="00081FCC">
        <w:trPr>
          <w:trHeight w:val="3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ООО «Возрождение»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вода питьевая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8(41145)37100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по определённому графику</w:t>
            </w:r>
          </w:p>
        </w:tc>
      </w:tr>
      <w:tr w:rsidR="00081FCC" w:rsidTr="00081FCC">
        <w:trPr>
          <w:trHeight w:val="300"/>
        </w:trPr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Службы по доставке продуктов питания и товаров первой необходимости: </w:t>
            </w:r>
          </w:p>
        </w:tc>
      </w:tr>
      <w:tr w:rsidR="00081FCC" w:rsidTr="00081FCC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Магазин «Полюс» (г.Томмот)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Продукты, товары первой неодходимости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8(41145)42642; 89141182722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9:00 до 23:00 </w:t>
            </w:r>
          </w:p>
        </w:tc>
      </w:tr>
      <w:tr w:rsidR="00081FCC" w:rsidTr="00081FCC">
        <w:trPr>
          <w:trHeight w:val="103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Магазин – «Умный выбор» («Томир»), п. Лебединый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Продукты, товары первой неодходимости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89141164808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с 08:00 до 12:00 часов (прием заявок);                               с 12:00 до 17:00 часов (доставка)</w:t>
            </w:r>
          </w:p>
        </w:tc>
      </w:tr>
      <w:tr w:rsidR="00081FCC" w:rsidTr="00081FCC">
        <w:trPr>
          <w:trHeight w:val="5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Продукция Новосибирской птицефабрики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продукция  мяса птицы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89241755803, 89142251996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10:00 до 20:00 </w:t>
            </w:r>
          </w:p>
        </w:tc>
      </w:tr>
      <w:tr w:rsidR="00081FCC" w:rsidTr="00081FCC">
        <w:trPr>
          <w:trHeight w:val="5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Магазин "Монетка"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Продукты, товары первой неодходимости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89142845334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10:00 до 18:00 </w:t>
            </w:r>
          </w:p>
        </w:tc>
      </w:tr>
      <w:tr w:rsidR="00081FCC" w:rsidTr="00081FCC">
        <w:trPr>
          <w:trHeight w:val="5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Магазин "Пятачок"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Продукты, товары первой неодходимости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89142845334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10:00 до 18:00 </w:t>
            </w:r>
          </w:p>
        </w:tc>
      </w:tr>
      <w:tr w:rsidR="00081FCC" w:rsidTr="00081FCC">
        <w:trPr>
          <w:trHeight w:val="5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Магазин "Квартал" (п.Ленинский)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Продукты, товары первой неодходимости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89142483584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09:00 до 18:00</w:t>
            </w:r>
          </w:p>
        </w:tc>
      </w:tr>
      <w:tr w:rsidR="00081FCC" w:rsidTr="00081FCC">
        <w:trPr>
          <w:trHeight w:val="5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Магазин "Валентина"(п.Лебединый)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Продукты, товары первой неодходимости, полуфабрикаты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8(41145)51331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09:00 до 18:00 </w:t>
            </w:r>
          </w:p>
        </w:tc>
      </w:tr>
      <w:tr w:rsidR="00081FCC" w:rsidTr="00081FCC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Магазин «Колизей»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Продукты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89243682278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10:00 до 13:00 (прием заявок), с 13:00 до 16:00 (доставка); </w:t>
            </w:r>
          </w:p>
        </w:tc>
      </w:tr>
      <w:tr w:rsidR="00081FCC" w:rsidTr="00081FCC">
        <w:trPr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Магазин  «Зоомаркет»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Корм для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89245924656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с 9:00 до 19:00 часов (доставка с 11:00 до 18:00 часов);</w:t>
            </w:r>
          </w:p>
        </w:tc>
      </w:tr>
      <w:tr w:rsidR="00081FCC" w:rsidTr="00081FCC">
        <w:trPr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Магазин «Светофор»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Продукты питания , товары  первой необходимости, совместно возможна доставка лекарств из аптеки «Миницен»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89841038702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10:00 до 17:00 </w:t>
            </w:r>
          </w:p>
        </w:tc>
      </w:tr>
      <w:tr w:rsidR="00081FCC" w:rsidTr="00081FCC">
        <w:trPr>
          <w:trHeight w:val="5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Магазин Коралл. мн. Солнечный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Продукты, товары первой неодходимости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89 241 781 621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10.00до 15.00</w:t>
            </w:r>
          </w:p>
        </w:tc>
      </w:tr>
      <w:tr w:rsidR="00081FCC" w:rsidTr="00081FCC">
        <w:trPr>
          <w:trHeight w:val="3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Магазин «Фермер» мкр.Солнечный; г. Алдан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продукты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8 924 769 13 92</w:t>
            </w:r>
            <w:r>
              <w:rPr>
                <w:i/>
                <w:iCs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13.00-18.00</w:t>
            </w:r>
          </w:p>
        </w:tc>
      </w:tr>
      <w:tr w:rsidR="00081FCC" w:rsidTr="00081FCC">
        <w:trPr>
          <w:trHeight w:val="3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Магазин « Гастрономчик»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продукты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89141190229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10:00 до 20:00</w:t>
            </w:r>
          </w:p>
        </w:tc>
      </w:tr>
      <w:tr w:rsidR="00081FCC" w:rsidTr="00081FCC">
        <w:trPr>
          <w:trHeight w:val="5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Магазин " Рыбка 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>рыба в ассортименте, мяснаяпродукция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89244630278, 89142364490,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1FCC" w:rsidRDefault="00081F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12:00 до 22 : 00 </w:t>
            </w:r>
          </w:p>
        </w:tc>
      </w:tr>
    </w:tbl>
    <w:p w:rsidR="00081FCC" w:rsidRDefault="00081FCC" w:rsidP="00081FCC"/>
    <w:p w:rsidR="00081FCC" w:rsidRDefault="00081FCC" w:rsidP="00081FCC">
      <w:pPr>
        <w:ind w:firstLine="708"/>
        <w:jc w:val="center"/>
        <w:rPr>
          <w:b/>
        </w:rPr>
      </w:pPr>
    </w:p>
    <w:p w:rsidR="00081FCC" w:rsidRDefault="00081FCC" w:rsidP="004225C3">
      <w:pPr>
        <w:ind w:firstLine="708"/>
        <w:jc w:val="right"/>
      </w:pPr>
      <w:bookmarkStart w:id="0" w:name="_GoBack"/>
      <w:bookmarkEnd w:id="0"/>
    </w:p>
    <w:p w:rsidR="00081FCC" w:rsidRDefault="00081FCC" w:rsidP="004225C3">
      <w:pPr>
        <w:ind w:firstLine="708"/>
        <w:jc w:val="right"/>
      </w:pPr>
    </w:p>
    <w:p w:rsidR="00081FCC" w:rsidRDefault="00081FCC" w:rsidP="004225C3">
      <w:pPr>
        <w:ind w:firstLine="708"/>
        <w:jc w:val="right"/>
      </w:pPr>
    </w:p>
    <w:p w:rsidR="00081FCC" w:rsidRDefault="00081FCC" w:rsidP="004225C3">
      <w:pPr>
        <w:ind w:firstLine="708"/>
        <w:jc w:val="right"/>
      </w:pPr>
    </w:p>
    <w:p w:rsidR="00081FCC" w:rsidRDefault="00081FCC" w:rsidP="004225C3">
      <w:pPr>
        <w:ind w:firstLine="708"/>
        <w:jc w:val="right"/>
      </w:pPr>
    </w:p>
    <w:p w:rsidR="00081FCC" w:rsidRDefault="00081FCC" w:rsidP="004225C3">
      <w:pPr>
        <w:ind w:firstLine="708"/>
        <w:jc w:val="right"/>
      </w:pPr>
    </w:p>
    <w:sectPr w:rsidR="00081FCC" w:rsidSect="0072498D">
      <w:pgSz w:w="16838" w:h="11906" w:orient="landscape"/>
      <w:pgMar w:top="1276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0F" w:rsidRDefault="0040570F" w:rsidP="00045F71">
      <w:r>
        <w:separator/>
      </w:r>
    </w:p>
  </w:endnote>
  <w:endnote w:type="continuationSeparator" w:id="0">
    <w:p w:rsidR="0040570F" w:rsidRDefault="0040570F" w:rsidP="0004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0F" w:rsidRDefault="0040570F" w:rsidP="00045F71">
      <w:r>
        <w:separator/>
      </w:r>
    </w:p>
  </w:footnote>
  <w:footnote w:type="continuationSeparator" w:id="0">
    <w:p w:rsidR="0040570F" w:rsidRDefault="0040570F" w:rsidP="0004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7C1A"/>
    <w:multiLevelType w:val="hybridMultilevel"/>
    <w:tmpl w:val="300E0F26"/>
    <w:lvl w:ilvl="0" w:tplc="54604B1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4D0D241F"/>
    <w:multiLevelType w:val="multilevel"/>
    <w:tmpl w:val="888E49EE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6" w:hanging="1800"/>
      </w:pPr>
      <w:rPr>
        <w:rFonts w:hint="default"/>
      </w:rPr>
    </w:lvl>
  </w:abstractNum>
  <w:abstractNum w:abstractNumId="2" w15:restartNumberingAfterBreak="0">
    <w:nsid w:val="5E6F2164"/>
    <w:multiLevelType w:val="hybridMultilevel"/>
    <w:tmpl w:val="63C8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E18C6"/>
    <w:multiLevelType w:val="multilevel"/>
    <w:tmpl w:val="957E6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9B"/>
    <w:rsid w:val="000267FE"/>
    <w:rsid w:val="0003068A"/>
    <w:rsid w:val="00045F71"/>
    <w:rsid w:val="00065EFB"/>
    <w:rsid w:val="00081FCC"/>
    <w:rsid w:val="000B2926"/>
    <w:rsid w:val="000C762A"/>
    <w:rsid w:val="000E42CE"/>
    <w:rsid w:val="001126F6"/>
    <w:rsid w:val="00133C07"/>
    <w:rsid w:val="00180097"/>
    <w:rsid w:val="001A7888"/>
    <w:rsid w:val="001B2E80"/>
    <w:rsid w:val="001C77BD"/>
    <w:rsid w:val="001E746F"/>
    <w:rsid w:val="00206142"/>
    <w:rsid w:val="002140C2"/>
    <w:rsid w:val="00221E39"/>
    <w:rsid w:val="00225B78"/>
    <w:rsid w:val="002263C6"/>
    <w:rsid w:val="00241CC1"/>
    <w:rsid w:val="00253283"/>
    <w:rsid w:val="00264A1F"/>
    <w:rsid w:val="00285922"/>
    <w:rsid w:val="002A0605"/>
    <w:rsid w:val="002A70FB"/>
    <w:rsid w:val="00331172"/>
    <w:rsid w:val="00344FB9"/>
    <w:rsid w:val="00375155"/>
    <w:rsid w:val="0038088E"/>
    <w:rsid w:val="0038284D"/>
    <w:rsid w:val="003917EE"/>
    <w:rsid w:val="003C62DF"/>
    <w:rsid w:val="003D460F"/>
    <w:rsid w:val="003D696C"/>
    <w:rsid w:val="003D6C1F"/>
    <w:rsid w:val="004004E6"/>
    <w:rsid w:val="0040376E"/>
    <w:rsid w:val="0040532E"/>
    <w:rsid w:val="0040570F"/>
    <w:rsid w:val="00421295"/>
    <w:rsid w:val="004225C3"/>
    <w:rsid w:val="00443670"/>
    <w:rsid w:val="00470538"/>
    <w:rsid w:val="004925AF"/>
    <w:rsid w:val="0049579C"/>
    <w:rsid w:val="004B1B8F"/>
    <w:rsid w:val="00520CF8"/>
    <w:rsid w:val="005303F6"/>
    <w:rsid w:val="005444F3"/>
    <w:rsid w:val="0059567E"/>
    <w:rsid w:val="005C1B94"/>
    <w:rsid w:val="005E6191"/>
    <w:rsid w:val="005F3D90"/>
    <w:rsid w:val="00601036"/>
    <w:rsid w:val="006048BD"/>
    <w:rsid w:val="00670D15"/>
    <w:rsid w:val="006742DB"/>
    <w:rsid w:val="00676751"/>
    <w:rsid w:val="00677618"/>
    <w:rsid w:val="006910E0"/>
    <w:rsid w:val="00692490"/>
    <w:rsid w:val="00693764"/>
    <w:rsid w:val="006A106C"/>
    <w:rsid w:val="006A74A7"/>
    <w:rsid w:val="006B18D2"/>
    <w:rsid w:val="006F0FCB"/>
    <w:rsid w:val="007010E6"/>
    <w:rsid w:val="00721E17"/>
    <w:rsid w:val="0072498D"/>
    <w:rsid w:val="0074400C"/>
    <w:rsid w:val="007731F3"/>
    <w:rsid w:val="00782114"/>
    <w:rsid w:val="007A316C"/>
    <w:rsid w:val="007A530C"/>
    <w:rsid w:val="007C2AA5"/>
    <w:rsid w:val="00827890"/>
    <w:rsid w:val="008F0D1F"/>
    <w:rsid w:val="0090408B"/>
    <w:rsid w:val="00904F82"/>
    <w:rsid w:val="0091344A"/>
    <w:rsid w:val="00916EE2"/>
    <w:rsid w:val="0096476D"/>
    <w:rsid w:val="0098655C"/>
    <w:rsid w:val="00987649"/>
    <w:rsid w:val="009D4361"/>
    <w:rsid w:val="00A02E22"/>
    <w:rsid w:val="00A031B2"/>
    <w:rsid w:val="00A100DC"/>
    <w:rsid w:val="00A252E6"/>
    <w:rsid w:val="00A26FCD"/>
    <w:rsid w:val="00A575A8"/>
    <w:rsid w:val="00A6509C"/>
    <w:rsid w:val="00A84268"/>
    <w:rsid w:val="00B133C3"/>
    <w:rsid w:val="00B60D6D"/>
    <w:rsid w:val="00B618ED"/>
    <w:rsid w:val="00B62D21"/>
    <w:rsid w:val="00B9172D"/>
    <w:rsid w:val="00B9232A"/>
    <w:rsid w:val="00BB30CF"/>
    <w:rsid w:val="00BC3CC6"/>
    <w:rsid w:val="00BD2D7C"/>
    <w:rsid w:val="00BD57CD"/>
    <w:rsid w:val="00BF5018"/>
    <w:rsid w:val="00C3156B"/>
    <w:rsid w:val="00C32541"/>
    <w:rsid w:val="00C3334D"/>
    <w:rsid w:val="00C35AFA"/>
    <w:rsid w:val="00C43DC6"/>
    <w:rsid w:val="00C6408E"/>
    <w:rsid w:val="00CB3B53"/>
    <w:rsid w:val="00CE299B"/>
    <w:rsid w:val="00CF329C"/>
    <w:rsid w:val="00CF3506"/>
    <w:rsid w:val="00D1015F"/>
    <w:rsid w:val="00D4224F"/>
    <w:rsid w:val="00D463DE"/>
    <w:rsid w:val="00D65752"/>
    <w:rsid w:val="00D9087E"/>
    <w:rsid w:val="00D90D1F"/>
    <w:rsid w:val="00DA5535"/>
    <w:rsid w:val="00DB412F"/>
    <w:rsid w:val="00DF165F"/>
    <w:rsid w:val="00DF172C"/>
    <w:rsid w:val="00E30432"/>
    <w:rsid w:val="00E633C9"/>
    <w:rsid w:val="00E81C9F"/>
    <w:rsid w:val="00E93EF3"/>
    <w:rsid w:val="00EC2642"/>
    <w:rsid w:val="00ED1561"/>
    <w:rsid w:val="00F24B5D"/>
    <w:rsid w:val="00F54237"/>
    <w:rsid w:val="00F54452"/>
    <w:rsid w:val="00F54727"/>
    <w:rsid w:val="00F71F99"/>
    <w:rsid w:val="00F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C53EBE-2EE5-4120-995F-21DCF638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44A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13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913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13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44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6048BD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045F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5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5F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5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1015F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C2AA5"/>
    <w:rPr>
      <w:color w:val="800080"/>
      <w:u w:val="single"/>
    </w:rPr>
  </w:style>
  <w:style w:type="paragraph" w:customStyle="1" w:styleId="xl64">
    <w:name w:val="xl64"/>
    <w:basedOn w:val="a"/>
    <w:rsid w:val="007C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7C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7C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7C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7C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C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C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7C2A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7C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7C2A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7C2A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7C2A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7C2A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C2A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C2A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7C2A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7C2A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7C2A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7C2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styleId="ac">
    <w:name w:val="Table Grid"/>
    <w:basedOn w:val="a1"/>
    <w:uiPriority w:val="59"/>
    <w:rsid w:val="00E9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a"/>
    <w:rsid w:val="00520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520C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5">
    <w:name w:val="xl85"/>
    <w:basedOn w:val="a"/>
    <w:rsid w:val="00520C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rsid w:val="00520C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520C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20C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520CF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520C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8A4D-E228-48B6-9F70-3364F05D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Елена</cp:lastModifiedBy>
  <cp:revision>7</cp:revision>
  <cp:lastPrinted>2020-04-15T04:24:00Z</cp:lastPrinted>
  <dcterms:created xsi:type="dcterms:W3CDTF">2020-04-15T05:13:00Z</dcterms:created>
  <dcterms:modified xsi:type="dcterms:W3CDTF">2020-04-15T05:15:00Z</dcterms:modified>
</cp:coreProperties>
</file>