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CB2" w:rsidRPr="007D44C7" w:rsidRDefault="009F5CB2" w:rsidP="009F5CB2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bookmarkStart w:id="0" w:name="_GoBack"/>
      <w:r w:rsidRPr="007D44C7">
        <w:rPr>
          <w:rFonts w:ascii="Times New Roman" w:hAnsi="Times New Roman" w:cs="Times New Roman"/>
          <w:b/>
          <w:bCs/>
        </w:rPr>
        <w:t>ПОЛОЖЕНИЕ</w:t>
      </w:r>
      <w:r w:rsidRPr="007D44C7">
        <w:rPr>
          <w:rFonts w:ascii="Times New Roman" w:hAnsi="Times New Roman" w:cs="Times New Roman"/>
          <w:b/>
          <w:bCs/>
        </w:rPr>
        <w:br/>
        <w:t xml:space="preserve">об антитеррористической комиссии </w:t>
      </w:r>
    </w:p>
    <w:p w:rsidR="009F5CB2" w:rsidRPr="007D44C7" w:rsidRDefault="009F5CB2" w:rsidP="009F5CB2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7D44C7">
        <w:rPr>
          <w:rFonts w:ascii="Times New Roman" w:hAnsi="Times New Roman" w:cs="Times New Roman"/>
          <w:b/>
          <w:bCs/>
        </w:rPr>
        <w:t>муниципального образования «Алданский район»</w:t>
      </w:r>
    </w:p>
    <w:bookmarkEnd w:id="0"/>
    <w:p w:rsidR="009F5CB2" w:rsidRPr="007D44C7" w:rsidRDefault="009F5CB2" w:rsidP="009F5CB2">
      <w:pPr>
        <w:pStyle w:val="a5"/>
        <w:spacing w:line="240" w:lineRule="auto"/>
        <w:ind w:left="0"/>
        <w:rPr>
          <w:rFonts w:ascii="Times New Roman" w:hAnsi="Times New Roman" w:cs="Times New Roman"/>
          <w:color w:val="000000"/>
          <w:sz w:val="19"/>
          <w:szCs w:val="19"/>
        </w:rPr>
      </w:pPr>
    </w:p>
    <w:p w:rsidR="009F5CB2" w:rsidRPr="007D44C7" w:rsidRDefault="009F5CB2" w:rsidP="009F5CB2">
      <w:pPr>
        <w:pStyle w:val="a5"/>
        <w:numPr>
          <w:ilvl w:val="0"/>
          <w:numId w:val="6"/>
        </w:numPr>
        <w:spacing w:line="240" w:lineRule="auto"/>
        <w:ind w:left="0" w:hanging="284"/>
        <w:jc w:val="center"/>
        <w:rPr>
          <w:rFonts w:ascii="Times New Roman" w:hAnsi="Times New Roman" w:cs="Times New Roman"/>
          <w:b/>
          <w:bCs/>
        </w:rPr>
      </w:pPr>
      <w:r w:rsidRPr="007D44C7">
        <w:rPr>
          <w:rFonts w:ascii="Times New Roman" w:hAnsi="Times New Roman" w:cs="Times New Roman"/>
          <w:b/>
          <w:bCs/>
        </w:rPr>
        <w:t>Общие положения</w:t>
      </w:r>
    </w:p>
    <w:p w:rsidR="009F5CB2" w:rsidRPr="007D44C7" w:rsidRDefault="009F5CB2" w:rsidP="009F5CB2">
      <w:pPr>
        <w:pStyle w:val="a5"/>
        <w:spacing w:line="240" w:lineRule="auto"/>
        <w:ind w:left="0"/>
        <w:rPr>
          <w:rFonts w:ascii="Times New Roman" w:hAnsi="Times New Roman" w:cs="Times New Roman"/>
          <w:color w:val="000000"/>
        </w:rPr>
      </w:pPr>
      <w:r w:rsidRPr="007D44C7">
        <w:rPr>
          <w:rFonts w:ascii="Times New Roman" w:hAnsi="Times New Roman" w:cs="Times New Roman"/>
          <w:color w:val="000000"/>
        </w:rPr>
        <w:t xml:space="preserve">1.1. Антитеррористическая комиссия муниципального образования «Алданский район» (далее - Комиссия) является органом, осуществляющим координацию органов местного самоуправления по профилактике терроризма, а также минимизации и ликвидации последствий его проявлений. Комиссия имеет сокращенное название - </w:t>
      </w:r>
      <w:bookmarkStart w:id="1" w:name="l15"/>
      <w:bookmarkEnd w:id="1"/>
      <w:r w:rsidRPr="007D44C7">
        <w:rPr>
          <w:rFonts w:ascii="Times New Roman" w:hAnsi="Times New Roman" w:cs="Times New Roman"/>
          <w:color w:val="000000"/>
        </w:rPr>
        <w:t>АТК.</w:t>
      </w:r>
    </w:p>
    <w:p w:rsidR="009F5CB2" w:rsidRPr="007D44C7" w:rsidRDefault="009F5CB2" w:rsidP="009F5CB2">
      <w:pPr>
        <w:pStyle w:val="a5"/>
        <w:spacing w:line="240" w:lineRule="auto"/>
        <w:ind w:left="0"/>
        <w:rPr>
          <w:rFonts w:ascii="Times New Roman" w:hAnsi="Times New Roman" w:cs="Times New Roman"/>
          <w:color w:val="000000"/>
        </w:rPr>
      </w:pPr>
      <w:r w:rsidRPr="007D44C7">
        <w:rPr>
          <w:rFonts w:ascii="Times New Roman" w:hAnsi="Times New Roman" w:cs="Times New Roman"/>
          <w:color w:val="000000"/>
        </w:rPr>
        <w:t xml:space="preserve">1.2. </w:t>
      </w:r>
      <w:proofErr w:type="gramStart"/>
      <w:r w:rsidRPr="007D44C7">
        <w:rPr>
          <w:rFonts w:ascii="Times New Roman" w:hAnsi="Times New Roman" w:cs="Times New Roman"/>
          <w:color w:val="000000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</w:t>
      </w:r>
      <w:bookmarkStart w:id="2" w:name="l16"/>
      <w:bookmarkEnd w:id="2"/>
      <w:r w:rsidRPr="007D44C7">
        <w:rPr>
          <w:rFonts w:ascii="Times New Roman" w:hAnsi="Times New Roman" w:cs="Times New Roman"/>
          <w:color w:val="000000"/>
        </w:rPr>
        <w:t xml:space="preserve">Правительства Российской Федерации, иными нормативными правовыми актами Российской Федерации, законами и нормативными правовыми актами Республики Саха (Якутия), решениями Национального антитеррористического комитета, антитеррористической комиссии Республики Саха (Якутия), а также настоящим Положением. </w:t>
      </w:r>
      <w:proofErr w:type="gramEnd"/>
    </w:p>
    <w:p w:rsidR="009F5CB2" w:rsidRPr="007D44C7" w:rsidRDefault="009F5CB2" w:rsidP="009F5CB2">
      <w:pPr>
        <w:pStyle w:val="a5"/>
        <w:spacing w:line="240" w:lineRule="auto"/>
        <w:ind w:left="0"/>
        <w:rPr>
          <w:rFonts w:ascii="Times New Roman" w:hAnsi="Times New Roman" w:cs="Times New Roman"/>
          <w:color w:val="000000"/>
        </w:rPr>
      </w:pPr>
      <w:r w:rsidRPr="007D44C7">
        <w:rPr>
          <w:rFonts w:ascii="Times New Roman" w:hAnsi="Times New Roman" w:cs="Times New Roman"/>
          <w:color w:val="000000"/>
        </w:rPr>
        <w:t xml:space="preserve">1.3. Руководителем Комиссии является глава муниципального образования «Алданский район» (председатель Комиссии). </w:t>
      </w:r>
    </w:p>
    <w:p w:rsidR="009F5CB2" w:rsidRPr="007D44C7" w:rsidRDefault="009F5CB2" w:rsidP="009F5CB2">
      <w:pPr>
        <w:pStyle w:val="a5"/>
        <w:spacing w:line="240" w:lineRule="auto"/>
        <w:ind w:left="0"/>
        <w:rPr>
          <w:rFonts w:ascii="Times New Roman" w:hAnsi="Times New Roman" w:cs="Times New Roman"/>
          <w:color w:val="000000"/>
        </w:rPr>
      </w:pPr>
      <w:r w:rsidRPr="007D44C7">
        <w:rPr>
          <w:rFonts w:ascii="Times New Roman" w:hAnsi="Times New Roman" w:cs="Times New Roman"/>
          <w:color w:val="000000"/>
        </w:rPr>
        <w:t>1.4. Комиссия осуществляет свою деятельность во взаимодействии с антитеррористической комиссией Республики Саха (Якутия), органами государственной  власти, органами местного самоуправления, организациями и общественными объединениями.</w:t>
      </w:r>
    </w:p>
    <w:p w:rsidR="009F5CB2" w:rsidRPr="007D44C7" w:rsidRDefault="009F5CB2" w:rsidP="009F5CB2">
      <w:pPr>
        <w:pStyle w:val="a5"/>
        <w:spacing w:line="240" w:lineRule="auto"/>
        <w:ind w:left="0"/>
        <w:rPr>
          <w:rFonts w:ascii="Times New Roman" w:hAnsi="Times New Roman" w:cs="Times New Roman"/>
          <w:color w:val="000000"/>
        </w:rPr>
      </w:pPr>
    </w:p>
    <w:p w:rsidR="009F5CB2" w:rsidRPr="007D44C7" w:rsidRDefault="009F5CB2" w:rsidP="009F5CB2">
      <w:pPr>
        <w:jc w:val="center"/>
        <w:rPr>
          <w:rFonts w:ascii="Times New Roman" w:hAnsi="Times New Roman" w:cs="Times New Roman"/>
          <w:b/>
          <w:bCs/>
        </w:rPr>
      </w:pPr>
      <w:r w:rsidRPr="007D44C7">
        <w:rPr>
          <w:rFonts w:ascii="Times New Roman" w:hAnsi="Times New Roman" w:cs="Times New Roman"/>
          <w:b/>
          <w:bCs/>
        </w:rPr>
        <w:t>2. Задачи комиссии</w:t>
      </w:r>
    </w:p>
    <w:p w:rsidR="009F5CB2" w:rsidRPr="007D44C7" w:rsidRDefault="009F5CB2" w:rsidP="009F5CB2">
      <w:pPr>
        <w:pStyle w:val="a5"/>
        <w:numPr>
          <w:ilvl w:val="1"/>
          <w:numId w:val="7"/>
        </w:numPr>
        <w:spacing w:line="240" w:lineRule="auto"/>
        <w:ind w:left="0" w:firstLine="709"/>
        <w:rPr>
          <w:rFonts w:ascii="Times New Roman" w:hAnsi="Times New Roman" w:cs="Times New Roman"/>
          <w:color w:val="000000"/>
        </w:rPr>
      </w:pPr>
      <w:r w:rsidRPr="007D44C7">
        <w:rPr>
          <w:rFonts w:ascii="Times New Roman" w:hAnsi="Times New Roman" w:cs="Times New Roman"/>
          <w:color w:val="000000"/>
        </w:rPr>
        <w:t xml:space="preserve"> Основными задачами Комиссии являются: </w:t>
      </w:r>
      <w:bookmarkStart w:id="3" w:name="l20"/>
      <w:bookmarkEnd w:id="3"/>
    </w:p>
    <w:p w:rsidR="009F5CB2" w:rsidRPr="007D44C7" w:rsidRDefault="009F5CB2" w:rsidP="009F5CB2">
      <w:pPr>
        <w:pStyle w:val="a5"/>
        <w:spacing w:line="240" w:lineRule="auto"/>
        <w:ind w:left="0"/>
        <w:rPr>
          <w:rFonts w:ascii="Times New Roman" w:hAnsi="Times New Roman" w:cs="Times New Roman"/>
          <w:color w:val="000000"/>
        </w:rPr>
      </w:pPr>
      <w:r w:rsidRPr="007D44C7">
        <w:rPr>
          <w:rFonts w:ascii="Times New Roman" w:hAnsi="Times New Roman" w:cs="Times New Roman"/>
          <w:color w:val="000000"/>
        </w:rPr>
        <w:t xml:space="preserve">а) координация деятельности органов местного самоуправления по профилактике терроризма, а также по минимизации и ликвидации последствий его проявлений; </w:t>
      </w:r>
    </w:p>
    <w:p w:rsidR="009F5CB2" w:rsidRPr="007D44C7" w:rsidRDefault="009F5CB2" w:rsidP="009F5CB2">
      <w:pPr>
        <w:pStyle w:val="a5"/>
        <w:spacing w:line="240" w:lineRule="auto"/>
        <w:ind w:left="0"/>
        <w:rPr>
          <w:rFonts w:ascii="Times New Roman" w:hAnsi="Times New Roman" w:cs="Times New Roman"/>
          <w:color w:val="000000"/>
        </w:rPr>
      </w:pPr>
      <w:r w:rsidRPr="007D44C7">
        <w:rPr>
          <w:rFonts w:ascii="Times New Roman" w:hAnsi="Times New Roman" w:cs="Times New Roman"/>
          <w:color w:val="000000"/>
        </w:rPr>
        <w:t xml:space="preserve">б) участие в реализации на территории муниципального образования государственной политики в области противодействия </w:t>
      </w:r>
      <w:bookmarkStart w:id="4" w:name="l21"/>
      <w:bookmarkEnd w:id="4"/>
      <w:r w:rsidRPr="007D44C7">
        <w:rPr>
          <w:rFonts w:ascii="Times New Roman" w:hAnsi="Times New Roman" w:cs="Times New Roman"/>
          <w:color w:val="000000"/>
        </w:rPr>
        <w:t xml:space="preserve">терроризму; </w:t>
      </w:r>
    </w:p>
    <w:p w:rsidR="009F5CB2" w:rsidRPr="007D44C7" w:rsidRDefault="009F5CB2" w:rsidP="009F5CB2">
      <w:pPr>
        <w:pStyle w:val="a5"/>
        <w:spacing w:line="240" w:lineRule="auto"/>
        <w:ind w:left="0"/>
        <w:rPr>
          <w:rFonts w:ascii="Times New Roman" w:hAnsi="Times New Roman" w:cs="Times New Roman"/>
          <w:color w:val="000000"/>
        </w:rPr>
      </w:pPr>
      <w:r w:rsidRPr="007D44C7">
        <w:rPr>
          <w:rFonts w:ascii="Times New Roman" w:hAnsi="Times New Roman" w:cs="Times New Roman"/>
          <w:color w:val="000000"/>
        </w:rPr>
        <w:t xml:space="preserve">в) разработка мер по профилактике терроризма, устранению причин и условий, способствующих его проявлению, обеспечению защищенности объектов возможных террористических посягательств, а </w:t>
      </w:r>
      <w:bookmarkStart w:id="5" w:name="l22"/>
      <w:bookmarkEnd w:id="5"/>
      <w:r w:rsidRPr="007D44C7">
        <w:rPr>
          <w:rFonts w:ascii="Times New Roman" w:hAnsi="Times New Roman" w:cs="Times New Roman"/>
          <w:color w:val="000000"/>
        </w:rPr>
        <w:t xml:space="preserve">также по минимизации и ликвидации последствий террористических актов; </w:t>
      </w:r>
    </w:p>
    <w:p w:rsidR="009F5CB2" w:rsidRPr="007D44C7" w:rsidRDefault="009F5CB2" w:rsidP="009F5CB2">
      <w:pPr>
        <w:pStyle w:val="a5"/>
        <w:spacing w:line="240" w:lineRule="auto"/>
        <w:ind w:left="0"/>
        <w:rPr>
          <w:rFonts w:ascii="Times New Roman" w:hAnsi="Times New Roman" w:cs="Times New Roman"/>
          <w:color w:val="000000"/>
        </w:rPr>
      </w:pPr>
      <w:r w:rsidRPr="007D44C7">
        <w:rPr>
          <w:rFonts w:ascii="Times New Roman" w:hAnsi="Times New Roman" w:cs="Times New Roman"/>
          <w:color w:val="000000"/>
        </w:rPr>
        <w:t xml:space="preserve">г) решение иных задач, предусмотренных законодательством Российской Федерации, по противодействию терроризму. </w:t>
      </w:r>
    </w:p>
    <w:p w:rsidR="009F5CB2" w:rsidRPr="007D44C7" w:rsidRDefault="009F5CB2" w:rsidP="009F5CB2">
      <w:pPr>
        <w:pStyle w:val="a5"/>
        <w:spacing w:line="240" w:lineRule="auto"/>
        <w:ind w:left="0"/>
        <w:rPr>
          <w:rFonts w:ascii="Times New Roman" w:hAnsi="Times New Roman" w:cs="Times New Roman"/>
          <w:color w:val="000000"/>
        </w:rPr>
      </w:pPr>
    </w:p>
    <w:p w:rsidR="009F5CB2" w:rsidRPr="007D44C7" w:rsidRDefault="009F5CB2" w:rsidP="009F5CB2">
      <w:pPr>
        <w:jc w:val="center"/>
        <w:rPr>
          <w:rFonts w:ascii="Times New Roman" w:hAnsi="Times New Roman" w:cs="Times New Roman"/>
          <w:b/>
          <w:bCs/>
        </w:rPr>
      </w:pPr>
      <w:r w:rsidRPr="007D44C7">
        <w:rPr>
          <w:rFonts w:ascii="Times New Roman" w:hAnsi="Times New Roman" w:cs="Times New Roman"/>
          <w:b/>
          <w:bCs/>
        </w:rPr>
        <w:t xml:space="preserve">3. Функции и права комиссии </w:t>
      </w:r>
    </w:p>
    <w:p w:rsidR="009F5CB2" w:rsidRPr="007D44C7" w:rsidRDefault="009F5CB2" w:rsidP="009F5CB2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7D44C7">
        <w:rPr>
          <w:rFonts w:ascii="Times New Roman" w:hAnsi="Times New Roman" w:cs="Times New Roman"/>
          <w:color w:val="000000"/>
        </w:rPr>
        <w:t xml:space="preserve">3.1. Для осуществления своих задач Комиссия имеет право: </w:t>
      </w:r>
      <w:bookmarkStart w:id="6" w:name="l23"/>
      <w:bookmarkEnd w:id="6"/>
    </w:p>
    <w:p w:rsidR="009F5CB2" w:rsidRPr="007D44C7" w:rsidRDefault="009F5CB2" w:rsidP="009F5CB2">
      <w:pPr>
        <w:ind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7D44C7">
        <w:rPr>
          <w:rFonts w:ascii="Times New Roman" w:hAnsi="Times New Roman" w:cs="Times New Roman"/>
          <w:color w:val="000000"/>
        </w:rPr>
        <w:t xml:space="preserve">а) принимать в пределах своей компетенции решения, касающиеся организации, координации и совершенствования деятельности органов местного самоуправления по профилактике терроризма, минимизации и ликвидации последствий его проявлений; </w:t>
      </w:r>
      <w:proofErr w:type="gramEnd"/>
    </w:p>
    <w:p w:rsidR="009F5CB2" w:rsidRPr="007D44C7" w:rsidRDefault="009F5CB2" w:rsidP="009F5CB2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7D44C7">
        <w:rPr>
          <w:rFonts w:ascii="Times New Roman" w:hAnsi="Times New Roman" w:cs="Times New Roman"/>
          <w:color w:val="000000"/>
        </w:rPr>
        <w:t xml:space="preserve">б) запрашивать и получать в установленном порядке </w:t>
      </w:r>
      <w:bookmarkStart w:id="7" w:name="l24"/>
      <w:bookmarkEnd w:id="7"/>
      <w:r w:rsidRPr="007D44C7">
        <w:rPr>
          <w:rFonts w:ascii="Times New Roman" w:hAnsi="Times New Roman" w:cs="Times New Roman"/>
          <w:color w:val="000000"/>
        </w:rPr>
        <w:t xml:space="preserve">необходимые материалы и информацию от органов </w:t>
      </w:r>
      <w:proofErr w:type="spellStart"/>
      <w:r w:rsidRPr="007D44C7">
        <w:rPr>
          <w:rFonts w:ascii="Times New Roman" w:hAnsi="Times New Roman" w:cs="Times New Roman"/>
          <w:color w:val="000000"/>
        </w:rPr>
        <w:t>государствнной</w:t>
      </w:r>
      <w:proofErr w:type="spellEnd"/>
      <w:r w:rsidRPr="007D44C7">
        <w:rPr>
          <w:rFonts w:ascii="Times New Roman" w:hAnsi="Times New Roman" w:cs="Times New Roman"/>
          <w:color w:val="000000"/>
        </w:rPr>
        <w:t xml:space="preserve"> власти и органов местного самоуправления, общественных объединений, организаций (независимо от форм собственности) и должностных лиц; </w:t>
      </w:r>
      <w:bookmarkStart w:id="8" w:name="l25"/>
      <w:bookmarkEnd w:id="8"/>
    </w:p>
    <w:p w:rsidR="009F5CB2" w:rsidRPr="007D44C7" w:rsidRDefault="009F5CB2" w:rsidP="009F5CB2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7D44C7">
        <w:rPr>
          <w:rFonts w:ascii="Times New Roman" w:hAnsi="Times New Roman" w:cs="Times New Roman"/>
          <w:color w:val="000000"/>
        </w:rPr>
        <w:t>в) при необходимости создавать рабочие группы для изучения вопросов, касающихся профилактики терроризма, минимизации и ликвидации последствий его проявлений, а также для подготовки проектов соответствующих решений Комиссии;</w:t>
      </w:r>
      <w:bookmarkStart w:id="9" w:name="l26"/>
      <w:bookmarkEnd w:id="9"/>
    </w:p>
    <w:p w:rsidR="009F5CB2" w:rsidRPr="007D44C7" w:rsidRDefault="009F5CB2" w:rsidP="009F5CB2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7D44C7">
        <w:rPr>
          <w:rFonts w:ascii="Times New Roman" w:hAnsi="Times New Roman" w:cs="Times New Roman"/>
          <w:color w:val="000000"/>
        </w:rPr>
        <w:t xml:space="preserve">г) привлекать для участия в работе Комиссии должностных лиц и специалистов органов государственной власти и органов местного самоуправления, а также представителей организаций и общественных объединений (с </w:t>
      </w:r>
      <w:bookmarkStart w:id="10" w:name="l27"/>
      <w:bookmarkEnd w:id="10"/>
      <w:r w:rsidRPr="007D44C7">
        <w:rPr>
          <w:rFonts w:ascii="Times New Roman" w:hAnsi="Times New Roman" w:cs="Times New Roman"/>
          <w:color w:val="000000"/>
        </w:rPr>
        <w:t xml:space="preserve">их согласия); </w:t>
      </w:r>
    </w:p>
    <w:p w:rsidR="009F5CB2" w:rsidRPr="007D44C7" w:rsidRDefault="009F5CB2" w:rsidP="009F5CB2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7D44C7">
        <w:rPr>
          <w:rFonts w:ascii="Times New Roman" w:hAnsi="Times New Roman" w:cs="Times New Roman"/>
          <w:color w:val="000000"/>
        </w:rPr>
        <w:t xml:space="preserve">д) вносить в установленном порядке предложения по вопросам, требующим решения антитеррористической комиссии муниципального образования «Алданский район». </w:t>
      </w:r>
    </w:p>
    <w:p w:rsidR="009F5CB2" w:rsidRPr="007D44C7" w:rsidRDefault="009F5CB2" w:rsidP="009F5CB2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9F5CB2" w:rsidRPr="007D44C7" w:rsidRDefault="009F5CB2" w:rsidP="009F5CB2">
      <w:pPr>
        <w:jc w:val="center"/>
        <w:rPr>
          <w:rFonts w:ascii="Times New Roman" w:hAnsi="Times New Roman" w:cs="Times New Roman"/>
          <w:b/>
          <w:bCs/>
        </w:rPr>
      </w:pPr>
      <w:r w:rsidRPr="007D44C7">
        <w:rPr>
          <w:rFonts w:ascii="Times New Roman" w:hAnsi="Times New Roman" w:cs="Times New Roman"/>
          <w:b/>
          <w:bCs/>
        </w:rPr>
        <w:t xml:space="preserve">4. Порядок деятельности комиссии </w:t>
      </w:r>
    </w:p>
    <w:p w:rsidR="009F5CB2" w:rsidRPr="007D44C7" w:rsidRDefault="009F5CB2" w:rsidP="009F5CB2">
      <w:pPr>
        <w:ind w:firstLine="426"/>
        <w:jc w:val="both"/>
        <w:rPr>
          <w:rFonts w:ascii="Times New Roman" w:hAnsi="Times New Roman" w:cs="Times New Roman"/>
          <w:color w:val="000000"/>
        </w:rPr>
      </w:pPr>
      <w:r w:rsidRPr="007D44C7">
        <w:rPr>
          <w:rFonts w:ascii="Times New Roman" w:hAnsi="Times New Roman" w:cs="Times New Roman"/>
          <w:color w:val="000000"/>
        </w:rPr>
        <w:t xml:space="preserve">    4.1. Комиссия осуществляет свою деятельность на плановой основе в соответствии с разработанным Регламентом. </w:t>
      </w:r>
      <w:bookmarkStart w:id="11" w:name="l28"/>
      <w:bookmarkEnd w:id="11"/>
    </w:p>
    <w:p w:rsidR="009F5CB2" w:rsidRPr="007D44C7" w:rsidRDefault="009F5CB2" w:rsidP="009F5CB2">
      <w:pPr>
        <w:ind w:firstLine="426"/>
        <w:jc w:val="both"/>
        <w:rPr>
          <w:rFonts w:ascii="Times New Roman" w:hAnsi="Times New Roman" w:cs="Times New Roman"/>
          <w:color w:val="000000"/>
        </w:rPr>
      </w:pPr>
      <w:r w:rsidRPr="007D44C7">
        <w:rPr>
          <w:rFonts w:ascii="Times New Roman" w:hAnsi="Times New Roman" w:cs="Times New Roman"/>
          <w:color w:val="000000"/>
        </w:rPr>
        <w:t xml:space="preserve">    4.2.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 </w:t>
      </w:r>
    </w:p>
    <w:p w:rsidR="009F5CB2" w:rsidRPr="007D44C7" w:rsidRDefault="009F5CB2" w:rsidP="009F5CB2">
      <w:pPr>
        <w:ind w:firstLine="426"/>
        <w:jc w:val="both"/>
        <w:rPr>
          <w:rFonts w:ascii="Times New Roman" w:hAnsi="Times New Roman" w:cs="Times New Roman"/>
          <w:color w:val="000000"/>
        </w:rPr>
      </w:pPr>
      <w:r w:rsidRPr="007D44C7">
        <w:rPr>
          <w:rFonts w:ascii="Times New Roman" w:hAnsi="Times New Roman" w:cs="Times New Roman"/>
          <w:color w:val="000000"/>
        </w:rPr>
        <w:t xml:space="preserve">    4.3. Присутствие членов Комиссии на ее заседаниях </w:t>
      </w:r>
      <w:bookmarkStart w:id="12" w:name="l29"/>
      <w:bookmarkEnd w:id="12"/>
      <w:r w:rsidRPr="007D44C7">
        <w:rPr>
          <w:rFonts w:ascii="Times New Roman" w:hAnsi="Times New Roman" w:cs="Times New Roman"/>
          <w:color w:val="000000"/>
        </w:rPr>
        <w:t xml:space="preserve">обязательно. Члены Комиссии не вправе делегировать свои полномочия иным лицам. </w:t>
      </w:r>
    </w:p>
    <w:p w:rsidR="009F5CB2" w:rsidRPr="007D44C7" w:rsidRDefault="009F5CB2" w:rsidP="009F5CB2">
      <w:pPr>
        <w:ind w:firstLine="426"/>
        <w:jc w:val="both"/>
        <w:rPr>
          <w:rFonts w:ascii="Times New Roman" w:hAnsi="Times New Roman" w:cs="Times New Roman"/>
          <w:color w:val="000000"/>
        </w:rPr>
      </w:pPr>
      <w:r w:rsidRPr="007D44C7">
        <w:rPr>
          <w:rFonts w:ascii="Times New Roman" w:hAnsi="Times New Roman" w:cs="Times New Roman"/>
          <w:color w:val="000000"/>
        </w:rPr>
        <w:t xml:space="preserve">    В случае невозможности присутствия члена Комиссии на заседании он обязан заблаговременно известить об этом председателя Комиссии. </w:t>
      </w:r>
    </w:p>
    <w:p w:rsidR="009F5CB2" w:rsidRPr="007D44C7" w:rsidRDefault="009F5CB2" w:rsidP="009F5CB2">
      <w:pPr>
        <w:ind w:firstLine="426"/>
        <w:jc w:val="both"/>
        <w:rPr>
          <w:rFonts w:ascii="Times New Roman" w:hAnsi="Times New Roman" w:cs="Times New Roman"/>
          <w:color w:val="000000"/>
        </w:rPr>
      </w:pPr>
      <w:r w:rsidRPr="007D44C7">
        <w:rPr>
          <w:rFonts w:ascii="Times New Roman" w:hAnsi="Times New Roman" w:cs="Times New Roman"/>
          <w:color w:val="000000"/>
        </w:rPr>
        <w:t xml:space="preserve">    В случае невозможности присутствия члена Комиссии на </w:t>
      </w:r>
      <w:bookmarkStart w:id="13" w:name="l30"/>
      <w:bookmarkEnd w:id="13"/>
      <w:r w:rsidRPr="007D44C7">
        <w:rPr>
          <w:rFonts w:ascii="Times New Roman" w:hAnsi="Times New Roman" w:cs="Times New Roman"/>
          <w:color w:val="000000"/>
        </w:rPr>
        <w:t xml:space="preserve">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 </w:t>
      </w:r>
    </w:p>
    <w:p w:rsidR="009F5CB2" w:rsidRPr="007D44C7" w:rsidRDefault="009F5CB2" w:rsidP="009F5CB2">
      <w:pPr>
        <w:ind w:firstLine="426"/>
        <w:jc w:val="both"/>
        <w:rPr>
          <w:rFonts w:ascii="Times New Roman" w:hAnsi="Times New Roman" w:cs="Times New Roman"/>
          <w:color w:val="000000"/>
        </w:rPr>
      </w:pPr>
      <w:r w:rsidRPr="007D44C7">
        <w:rPr>
          <w:rFonts w:ascii="Times New Roman" w:hAnsi="Times New Roman" w:cs="Times New Roman"/>
          <w:color w:val="000000"/>
        </w:rPr>
        <w:t xml:space="preserve">    4.4. Заседание Комиссии считается правомочным, если на </w:t>
      </w:r>
      <w:bookmarkStart w:id="14" w:name="l31"/>
      <w:bookmarkEnd w:id="14"/>
      <w:r w:rsidRPr="007D44C7">
        <w:rPr>
          <w:rFonts w:ascii="Times New Roman" w:hAnsi="Times New Roman" w:cs="Times New Roman"/>
          <w:color w:val="000000"/>
        </w:rPr>
        <w:t xml:space="preserve">нем присутствует более половины его членов. </w:t>
      </w:r>
    </w:p>
    <w:p w:rsidR="009F5CB2" w:rsidRPr="007D44C7" w:rsidRDefault="009F5CB2" w:rsidP="009F5CB2">
      <w:pPr>
        <w:ind w:firstLine="426"/>
        <w:jc w:val="both"/>
        <w:rPr>
          <w:rFonts w:ascii="Times New Roman" w:hAnsi="Times New Roman" w:cs="Times New Roman"/>
          <w:color w:val="000000"/>
        </w:rPr>
      </w:pPr>
      <w:r w:rsidRPr="007D44C7">
        <w:rPr>
          <w:rFonts w:ascii="Times New Roman" w:hAnsi="Times New Roman" w:cs="Times New Roman"/>
          <w:color w:val="000000"/>
        </w:rPr>
        <w:t xml:space="preserve">    Члены Комиссии обладают равными правами при обсуждении рассматриваемых на заседании вопросов. </w:t>
      </w:r>
    </w:p>
    <w:p w:rsidR="009F5CB2" w:rsidRPr="007D44C7" w:rsidRDefault="009F5CB2" w:rsidP="009F5CB2">
      <w:pPr>
        <w:ind w:firstLine="426"/>
        <w:jc w:val="both"/>
        <w:rPr>
          <w:rFonts w:ascii="Times New Roman" w:hAnsi="Times New Roman" w:cs="Times New Roman"/>
          <w:color w:val="000000"/>
        </w:rPr>
      </w:pPr>
      <w:r w:rsidRPr="007D44C7">
        <w:rPr>
          <w:rFonts w:ascii="Times New Roman" w:hAnsi="Times New Roman" w:cs="Times New Roman"/>
          <w:color w:val="000000"/>
        </w:rPr>
        <w:t xml:space="preserve">    В зависимости от вопросов, рассматриваемых на заседаниях Комиссии, к участию в них могут привлекаться иные лица. </w:t>
      </w:r>
      <w:bookmarkStart w:id="15" w:name="l32"/>
      <w:bookmarkEnd w:id="15"/>
    </w:p>
    <w:p w:rsidR="009F5CB2" w:rsidRPr="007D44C7" w:rsidRDefault="009F5CB2" w:rsidP="009F5CB2">
      <w:pPr>
        <w:ind w:firstLine="426"/>
        <w:jc w:val="both"/>
        <w:rPr>
          <w:rFonts w:ascii="Times New Roman" w:hAnsi="Times New Roman" w:cs="Times New Roman"/>
          <w:color w:val="000000"/>
        </w:rPr>
      </w:pPr>
      <w:r w:rsidRPr="007D44C7">
        <w:rPr>
          <w:rFonts w:ascii="Times New Roman" w:hAnsi="Times New Roman" w:cs="Times New Roman"/>
          <w:color w:val="000000"/>
        </w:rPr>
        <w:t xml:space="preserve">    4.5. Решение Комиссии оформляется протоколом, который подписывается председателем Комиссии. </w:t>
      </w:r>
    </w:p>
    <w:p w:rsidR="009F5CB2" w:rsidRPr="007D44C7" w:rsidRDefault="009F5CB2" w:rsidP="009F5CB2">
      <w:pPr>
        <w:ind w:firstLine="426"/>
        <w:jc w:val="both"/>
        <w:rPr>
          <w:rFonts w:ascii="Times New Roman" w:hAnsi="Times New Roman" w:cs="Times New Roman"/>
          <w:color w:val="000000"/>
        </w:rPr>
      </w:pPr>
      <w:r w:rsidRPr="007D44C7">
        <w:rPr>
          <w:rFonts w:ascii="Times New Roman" w:hAnsi="Times New Roman" w:cs="Times New Roman"/>
          <w:color w:val="000000"/>
        </w:rPr>
        <w:t xml:space="preserve">    Для реализации решений Комиссии могут подготавливаться проекты нормативных актов главы муниципального образования «Алданский район», </w:t>
      </w:r>
      <w:bookmarkStart w:id="16" w:name="l33"/>
      <w:bookmarkEnd w:id="16"/>
      <w:r w:rsidRPr="007D44C7">
        <w:rPr>
          <w:rFonts w:ascii="Times New Roman" w:hAnsi="Times New Roman" w:cs="Times New Roman"/>
          <w:color w:val="000000"/>
        </w:rPr>
        <w:t xml:space="preserve">которые представляются на рассмотрение в установленном порядке. </w:t>
      </w:r>
    </w:p>
    <w:p w:rsidR="009F5CB2" w:rsidRPr="007D44C7" w:rsidRDefault="009F5CB2" w:rsidP="009F5CB2">
      <w:pPr>
        <w:ind w:firstLine="426"/>
        <w:jc w:val="both"/>
        <w:rPr>
          <w:rFonts w:ascii="Times New Roman" w:hAnsi="Times New Roman" w:cs="Times New Roman"/>
          <w:color w:val="000000"/>
        </w:rPr>
      </w:pPr>
      <w:r w:rsidRPr="007D44C7">
        <w:rPr>
          <w:rFonts w:ascii="Times New Roman" w:hAnsi="Times New Roman" w:cs="Times New Roman"/>
          <w:color w:val="000000"/>
        </w:rPr>
        <w:t xml:space="preserve">    4.6. Решения, принимаемые Комиссией в соответствии с ее компетенцией, являются обязательными для представителей органов государственной власти, органов </w:t>
      </w:r>
      <w:bookmarkStart w:id="17" w:name="l34"/>
      <w:bookmarkEnd w:id="17"/>
      <w:r w:rsidRPr="007D44C7">
        <w:rPr>
          <w:rFonts w:ascii="Times New Roman" w:hAnsi="Times New Roman" w:cs="Times New Roman"/>
          <w:color w:val="000000"/>
        </w:rPr>
        <w:t xml:space="preserve">местного самоуправления, входящих в состав Комиссии и других заинтересованных структур. </w:t>
      </w:r>
    </w:p>
    <w:p w:rsidR="009F5CB2" w:rsidRPr="007D44C7" w:rsidRDefault="009F5CB2" w:rsidP="009F5CB2">
      <w:pPr>
        <w:ind w:firstLine="426"/>
        <w:jc w:val="both"/>
        <w:rPr>
          <w:rFonts w:ascii="Times New Roman" w:hAnsi="Times New Roman" w:cs="Times New Roman"/>
          <w:color w:val="000000"/>
        </w:rPr>
      </w:pPr>
      <w:r w:rsidRPr="007D44C7">
        <w:rPr>
          <w:rFonts w:ascii="Times New Roman" w:hAnsi="Times New Roman" w:cs="Times New Roman"/>
          <w:color w:val="000000"/>
        </w:rPr>
        <w:t xml:space="preserve">    4.7. Организационное и материально-техническое обеспечение деятельности Комиссии осуществляется главой муниципального образования «Алданский район». </w:t>
      </w:r>
      <w:bookmarkStart w:id="18" w:name="l35"/>
      <w:bookmarkEnd w:id="18"/>
    </w:p>
    <w:p w:rsidR="009F5CB2" w:rsidRPr="007D44C7" w:rsidRDefault="009F5CB2" w:rsidP="009F5CB2">
      <w:pPr>
        <w:ind w:firstLine="426"/>
        <w:jc w:val="both"/>
        <w:rPr>
          <w:rFonts w:ascii="Times New Roman" w:hAnsi="Times New Roman" w:cs="Times New Roman"/>
          <w:color w:val="000000"/>
        </w:rPr>
      </w:pPr>
      <w:r w:rsidRPr="007D44C7">
        <w:rPr>
          <w:rFonts w:ascii="Times New Roman" w:hAnsi="Times New Roman" w:cs="Times New Roman"/>
          <w:color w:val="000000"/>
        </w:rPr>
        <w:t xml:space="preserve">    Для этих целей глава муниципального образования «Алданский район» назначает должностное лицо, ответственное за организацию этой работы (секретарь Комиссии).</w:t>
      </w:r>
    </w:p>
    <w:p w:rsidR="009F5CB2" w:rsidRPr="007D44C7" w:rsidRDefault="009F5CB2" w:rsidP="009F5CB2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7D44C7">
        <w:rPr>
          <w:rFonts w:ascii="Times New Roman" w:hAnsi="Times New Roman" w:cs="Times New Roman"/>
          <w:color w:val="000000"/>
        </w:rPr>
        <w:t xml:space="preserve">4.8. Основными задачами назначенного должностного лица являются: </w:t>
      </w:r>
      <w:r w:rsidRPr="007D44C7">
        <w:rPr>
          <w:rFonts w:ascii="Times New Roman" w:hAnsi="Times New Roman" w:cs="Times New Roman"/>
          <w:color w:val="000000"/>
        </w:rPr>
        <w:br/>
        <w:t xml:space="preserve">           а) разработка проекта плана работы Комиссии; </w:t>
      </w:r>
      <w:bookmarkStart w:id="19" w:name="l36"/>
      <w:bookmarkEnd w:id="19"/>
    </w:p>
    <w:p w:rsidR="009F5CB2" w:rsidRPr="007D44C7" w:rsidRDefault="009F5CB2" w:rsidP="009F5CB2">
      <w:pPr>
        <w:ind w:firstLine="426"/>
        <w:jc w:val="both"/>
        <w:rPr>
          <w:rFonts w:ascii="Times New Roman" w:hAnsi="Times New Roman" w:cs="Times New Roman"/>
          <w:color w:val="000000"/>
        </w:rPr>
      </w:pPr>
      <w:r w:rsidRPr="007D44C7">
        <w:rPr>
          <w:rFonts w:ascii="Times New Roman" w:hAnsi="Times New Roman" w:cs="Times New Roman"/>
          <w:color w:val="000000"/>
        </w:rPr>
        <w:t>    б) обеспечение подготовки и проведения заседаний Комиссии;</w:t>
      </w:r>
    </w:p>
    <w:p w:rsidR="009F5CB2" w:rsidRPr="007D44C7" w:rsidRDefault="009F5CB2" w:rsidP="009F5CB2">
      <w:pPr>
        <w:ind w:firstLine="426"/>
        <w:jc w:val="both"/>
        <w:rPr>
          <w:rFonts w:ascii="Times New Roman" w:hAnsi="Times New Roman" w:cs="Times New Roman"/>
          <w:color w:val="000000"/>
        </w:rPr>
      </w:pPr>
      <w:r w:rsidRPr="007D44C7">
        <w:rPr>
          <w:rFonts w:ascii="Times New Roman" w:hAnsi="Times New Roman" w:cs="Times New Roman"/>
          <w:color w:val="000000"/>
        </w:rPr>
        <w:t xml:space="preserve">    в) обеспечение деятельности Комиссии по </w:t>
      </w:r>
      <w:proofErr w:type="gramStart"/>
      <w:r w:rsidRPr="007D44C7">
        <w:rPr>
          <w:rFonts w:ascii="Times New Roman" w:hAnsi="Times New Roman" w:cs="Times New Roman"/>
          <w:color w:val="000000"/>
        </w:rPr>
        <w:t>контролю за</w:t>
      </w:r>
      <w:proofErr w:type="gramEnd"/>
      <w:r w:rsidRPr="007D44C7">
        <w:rPr>
          <w:rFonts w:ascii="Times New Roman" w:hAnsi="Times New Roman" w:cs="Times New Roman"/>
          <w:color w:val="000000"/>
        </w:rPr>
        <w:t xml:space="preserve"> исполнением ее решений; </w:t>
      </w:r>
    </w:p>
    <w:p w:rsidR="009F5CB2" w:rsidRPr="007D44C7" w:rsidRDefault="009F5CB2" w:rsidP="009F5CB2">
      <w:pPr>
        <w:ind w:firstLine="426"/>
        <w:jc w:val="both"/>
        <w:rPr>
          <w:rFonts w:ascii="Times New Roman" w:hAnsi="Times New Roman" w:cs="Times New Roman"/>
          <w:color w:val="000000"/>
        </w:rPr>
      </w:pPr>
      <w:r w:rsidRPr="007D44C7">
        <w:rPr>
          <w:rFonts w:ascii="Times New Roman" w:hAnsi="Times New Roman" w:cs="Times New Roman"/>
          <w:color w:val="000000"/>
        </w:rPr>
        <w:t>    г) обеспечение взаимодействия Комиссии с аппаратом антитеррористической комиссии в Республике Саха (Якутия);</w:t>
      </w:r>
    </w:p>
    <w:p w:rsidR="009F5CB2" w:rsidRPr="007D44C7" w:rsidRDefault="009F5CB2" w:rsidP="009F5CB2">
      <w:pPr>
        <w:ind w:firstLine="426"/>
        <w:jc w:val="both"/>
        <w:rPr>
          <w:rFonts w:ascii="Times New Roman" w:hAnsi="Times New Roman" w:cs="Times New Roman"/>
          <w:color w:val="000000"/>
        </w:rPr>
      </w:pPr>
      <w:bookmarkStart w:id="20" w:name="l37"/>
      <w:bookmarkEnd w:id="20"/>
      <w:r w:rsidRPr="007D44C7">
        <w:rPr>
          <w:rFonts w:ascii="Times New Roman" w:hAnsi="Times New Roman" w:cs="Times New Roman"/>
          <w:color w:val="000000"/>
        </w:rPr>
        <w:t xml:space="preserve">    д) организация и ведение делопроизводства Комиссии. </w:t>
      </w:r>
    </w:p>
    <w:p w:rsidR="009F5CB2" w:rsidRPr="007D44C7" w:rsidRDefault="009F5CB2" w:rsidP="009F5CB2">
      <w:pPr>
        <w:ind w:firstLine="426"/>
        <w:jc w:val="both"/>
        <w:rPr>
          <w:rFonts w:ascii="Times New Roman" w:hAnsi="Times New Roman" w:cs="Times New Roman"/>
          <w:color w:val="000000"/>
        </w:rPr>
      </w:pPr>
      <w:r w:rsidRPr="007D44C7">
        <w:rPr>
          <w:rFonts w:ascii="Times New Roman" w:hAnsi="Times New Roman" w:cs="Times New Roman"/>
          <w:color w:val="000000"/>
        </w:rPr>
        <w:lastRenderedPageBreak/>
        <w:t xml:space="preserve">    4.9. Информационно-аналитическое обеспечение деятельности Комиссии осуществляют в установленном порядке органы государственной власти и органы </w:t>
      </w:r>
      <w:bookmarkStart w:id="21" w:name="l38"/>
      <w:bookmarkEnd w:id="21"/>
      <w:r w:rsidRPr="007D44C7">
        <w:rPr>
          <w:rFonts w:ascii="Times New Roman" w:hAnsi="Times New Roman" w:cs="Times New Roman"/>
          <w:color w:val="000000"/>
        </w:rPr>
        <w:t>местного самоуправления, которые участвуют в пределах своей компетенции в противодействии терроризму.</w:t>
      </w:r>
    </w:p>
    <w:p w:rsidR="009F5CB2" w:rsidRPr="007D44C7" w:rsidRDefault="009F5CB2" w:rsidP="009F5CB2">
      <w:pPr>
        <w:ind w:firstLine="426"/>
        <w:jc w:val="both"/>
        <w:rPr>
          <w:rFonts w:ascii="Times New Roman" w:hAnsi="Times New Roman" w:cs="Times New Roman"/>
          <w:color w:val="000000"/>
        </w:rPr>
      </w:pPr>
    </w:p>
    <w:p w:rsidR="00CE21E5" w:rsidRPr="009F5CB2" w:rsidRDefault="00CE21E5" w:rsidP="009F5CB2"/>
    <w:sectPr w:rsidR="00CE21E5" w:rsidRPr="009F5CB2" w:rsidSect="00BB40F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255B"/>
    <w:multiLevelType w:val="multilevel"/>
    <w:tmpl w:val="ADE49D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">
    <w:nsid w:val="121A1B5A"/>
    <w:multiLevelType w:val="hybridMultilevel"/>
    <w:tmpl w:val="32D0CA3E"/>
    <w:lvl w:ilvl="0" w:tplc="A6381E4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782D56"/>
    <w:multiLevelType w:val="multilevel"/>
    <w:tmpl w:val="FFDADC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1C6F168D"/>
    <w:multiLevelType w:val="multilevel"/>
    <w:tmpl w:val="76143E46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69" w:hanging="1800"/>
      </w:pPr>
      <w:rPr>
        <w:rFonts w:hint="default"/>
      </w:rPr>
    </w:lvl>
  </w:abstractNum>
  <w:abstractNum w:abstractNumId="4">
    <w:nsid w:val="6D1F7AEE"/>
    <w:multiLevelType w:val="multilevel"/>
    <w:tmpl w:val="BAF842B0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5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761F6326"/>
    <w:multiLevelType w:val="multilevel"/>
    <w:tmpl w:val="D0CE166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A4"/>
    <w:rsid w:val="00023A32"/>
    <w:rsid w:val="001141A4"/>
    <w:rsid w:val="001A2F4E"/>
    <w:rsid w:val="002149C8"/>
    <w:rsid w:val="0029565F"/>
    <w:rsid w:val="00303A76"/>
    <w:rsid w:val="004B6291"/>
    <w:rsid w:val="004D0702"/>
    <w:rsid w:val="004E66E3"/>
    <w:rsid w:val="005B1752"/>
    <w:rsid w:val="00766974"/>
    <w:rsid w:val="00783BF6"/>
    <w:rsid w:val="00785E55"/>
    <w:rsid w:val="009B1291"/>
    <w:rsid w:val="009D5BCE"/>
    <w:rsid w:val="009D62A4"/>
    <w:rsid w:val="009F5CB2"/>
    <w:rsid w:val="00A2182A"/>
    <w:rsid w:val="00BB40FB"/>
    <w:rsid w:val="00CC4944"/>
    <w:rsid w:val="00CE21E5"/>
    <w:rsid w:val="00DB39CE"/>
    <w:rsid w:val="00E0398C"/>
    <w:rsid w:val="00F0188E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CB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6974"/>
    <w:pPr>
      <w:keepNext/>
      <w:keepLines/>
      <w:spacing w:before="200" w:after="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6974"/>
    <w:pPr>
      <w:keepNext/>
      <w:keepLines/>
      <w:spacing w:before="200" w:after="0" w:line="240" w:lineRule="auto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B4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B40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1A2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141A4"/>
    <w:pPr>
      <w:spacing w:after="0" w:line="360" w:lineRule="auto"/>
      <w:ind w:left="720" w:firstLine="709"/>
      <w:contextualSpacing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sid w:val="007669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669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766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66974"/>
    <w:rPr>
      <w:color w:val="0000FF"/>
      <w:u w:val="single"/>
    </w:rPr>
  </w:style>
  <w:style w:type="paragraph" w:customStyle="1" w:styleId="ConsPlusTitle">
    <w:name w:val="ConsPlusTitle"/>
    <w:uiPriority w:val="99"/>
    <w:rsid w:val="00303A7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85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5E55"/>
    <w:rPr>
      <w:rFonts w:ascii="Tahoma" w:hAnsi="Tahoma" w:cs="Tahoma"/>
      <w:sz w:val="16"/>
      <w:szCs w:val="16"/>
    </w:rPr>
  </w:style>
  <w:style w:type="paragraph" w:customStyle="1" w:styleId="H2">
    <w:name w:val="H2"/>
    <w:basedOn w:val="a"/>
    <w:next w:val="a"/>
    <w:rsid w:val="00FF6DD6"/>
    <w:pPr>
      <w:keepNext/>
      <w:snapToGrid w:val="0"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CB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6974"/>
    <w:pPr>
      <w:keepNext/>
      <w:keepLines/>
      <w:spacing w:before="200" w:after="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6974"/>
    <w:pPr>
      <w:keepNext/>
      <w:keepLines/>
      <w:spacing w:before="200" w:after="0" w:line="240" w:lineRule="auto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B4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B40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1A2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141A4"/>
    <w:pPr>
      <w:spacing w:after="0" w:line="360" w:lineRule="auto"/>
      <w:ind w:left="720" w:firstLine="709"/>
      <w:contextualSpacing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sid w:val="007669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669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766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66974"/>
    <w:rPr>
      <w:color w:val="0000FF"/>
      <w:u w:val="single"/>
    </w:rPr>
  </w:style>
  <w:style w:type="paragraph" w:customStyle="1" w:styleId="ConsPlusTitle">
    <w:name w:val="ConsPlusTitle"/>
    <w:uiPriority w:val="99"/>
    <w:rsid w:val="00303A7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85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5E55"/>
    <w:rPr>
      <w:rFonts w:ascii="Tahoma" w:hAnsi="Tahoma" w:cs="Tahoma"/>
      <w:sz w:val="16"/>
      <w:szCs w:val="16"/>
    </w:rPr>
  </w:style>
  <w:style w:type="paragraph" w:customStyle="1" w:styleId="H2">
    <w:name w:val="H2"/>
    <w:basedOn w:val="a"/>
    <w:next w:val="a"/>
    <w:rsid w:val="00FF6DD6"/>
    <w:pPr>
      <w:keepNext/>
      <w:snapToGrid w:val="0"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874</Words>
  <Characters>4985</Characters>
  <Application>Microsoft Office Word</Application>
  <DocSecurity>0</DocSecurity>
  <Lines>41</Lines>
  <Paragraphs>11</Paragraphs>
  <ScaleCrop>false</ScaleCrop>
  <Company/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25</cp:revision>
  <dcterms:created xsi:type="dcterms:W3CDTF">2015-07-13T22:46:00Z</dcterms:created>
  <dcterms:modified xsi:type="dcterms:W3CDTF">2015-07-14T01:18:00Z</dcterms:modified>
</cp:coreProperties>
</file>