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W w:w="9725" w:type="dxa"/>
        <w:jc w:val="center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3A1371" w:rsidRPr="003A1371" w:rsidTr="003A1371">
        <w:trPr>
          <w:trHeight w:val="1232"/>
          <w:jc w:val="center"/>
        </w:trPr>
        <w:tc>
          <w:tcPr>
            <w:tcW w:w="4047" w:type="dxa"/>
          </w:tcPr>
          <w:p w:rsidR="003A1371" w:rsidRPr="003A1371" w:rsidRDefault="003A1371" w:rsidP="003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3A1371" w:rsidRPr="003A1371" w:rsidRDefault="003A1371" w:rsidP="003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3A1371" w:rsidRPr="003A1371" w:rsidRDefault="003A1371" w:rsidP="003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3A1371" w:rsidRPr="003A1371" w:rsidRDefault="003A1371" w:rsidP="003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1371" w:rsidRPr="003A1371" w:rsidRDefault="003A1371" w:rsidP="003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3A1371" w:rsidRPr="003A1371" w:rsidRDefault="003A1371" w:rsidP="0069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94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440п  </w:t>
            </w:r>
            <w:r w:rsidRPr="003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0C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26.04. </w:t>
            </w:r>
            <w:r w:rsidR="00B86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3A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00" w:type="dxa"/>
          </w:tcPr>
          <w:p w:rsidR="003A1371" w:rsidRPr="003A1371" w:rsidRDefault="003A1371" w:rsidP="003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16B5D1" wp14:editId="4049F083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3A1371" w:rsidRPr="003A1371" w:rsidRDefault="003A1371" w:rsidP="003A1371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3A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A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3A1371" w:rsidRPr="003A1371" w:rsidRDefault="003A1371" w:rsidP="003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3A1371" w:rsidRPr="003A1371" w:rsidRDefault="003A1371" w:rsidP="003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3A1371" w:rsidRPr="003A1371" w:rsidRDefault="003A1371" w:rsidP="003A1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3A1371" w:rsidRPr="003A1371" w:rsidRDefault="003A1371" w:rsidP="003A137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3A1371" w:rsidRPr="003A1371" w:rsidRDefault="003A1371" w:rsidP="003A137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1371" w:rsidRPr="003A1371" w:rsidRDefault="003A1371" w:rsidP="003A137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:rsidR="003A1371" w:rsidRPr="003A1371" w:rsidRDefault="003A1371" w:rsidP="003A137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A1371" w:rsidRPr="003A1371" w:rsidRDefault="003A1371" w:rsidP="003A1371"/>
    <w:p w:rsidR="003A1371" w:rsidRPr="003A1371" w:rsidRDefault="00B86CF6" w:rsidP="003A1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1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371" w:rsidRPr="003A1371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по  предоставлению </w:t>
      </w:r>
    </w:p>
    <w:p w:rsidR="003A1371" w:rsidRPr="003A1371" w:rsidRDefault="003A1371" w:rsidP="003A1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137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«Предоставление субсидий  субъектам малого  и среднего  предпринимательства за счет средств бюджета МО «Алданский  район»»</w:t>
      </w:r>
    </w:p>
    <w:p w:rsidR="00644695" w:rsidRDefault="00644695" w:rsidP="003A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297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Федерального  закона  от 06 октября 2003 года </w:t>
      </w:r>
      <w:r w:rsidR="006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 общих  принципах  организации местного самоуправления  в  Российской  Федерации», Федерального  закона от 24.07.2007 года № 209 –ФЗ «О развитии  малого  и среднего  предпринимательства в Российской  Федерации», Федерального  закона от 27 июля  2010 года  № 210 - ФЗ «Об организации  предоставления государственных и муниципальных услуг, </w:t>
      </w:r>
      <w:r w:rsidR="00B86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 Федерации от 06.09.2016</w:t>
      </w:r>
      <w:proofErr w:type="gramEnd"/>
      <w:r w:rsidR="00B8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6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887  «Об общих требованиях к нормативным  правовым  актам, муниципальным  правовым актам, регулирующим  </w:t>
      </w:r>
      <w:proofErr w:type="spellStart"/>
      <w:r w:rsidR="00B8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прдоставление</w:t>
      </w:r>
      <w:proofErr w:type="spellEnd"/>
      <w:r w:rsidR="00B8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 юридическим лицам (за исключением субсидий  государственным (муниципальным) учреждениям), индивидуальным предпринимателям, а также  физическим лицам – производителям  товаров, работ и услуг</w:t>
      </w:r>
      <w:r w:rsidR="003B4C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  совершенствования  системы  муниципального управления, постановляю:</w:t>
      </w:r>
    </w:p>
    <w:p w:rsidR="003A1371" w:rsidRPr="003A1371" w:rsidRDefault="003A1371" w:rsidP="00297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39B" w:rsidRPr="00FF439B" w:rsidRDefault="003A1371" w:rsidP="00297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39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F439B" w:rsidRPr="00FF43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Утвердить</w:t>
      </w:r>
      <w:r w:rsidR="00FF439B" w:rsidRPr="00FF4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F439B" w:rsidRPr="00FF439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 предоставлению муниципальной услуги «Предоставление субсидий  субъектам малого  и среднего  предпринимательства за счет средств бюджета МО «Алданский  район» </w:t>
      </w:r>
      <w:r w:rsidR="00FF439B" w:rsidRPr="00FF4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№1 к настоящему  постановлению.</w:t>
      </w:r>
    </w:p>
    <w:p w:rsidR="00FF439B" w:rsidRDefault="00FF439B" w:rsidP="00297963">
      <w:pPr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Признать утратившими  силу:</w:t>
      </w:r>
    </w:p>
    <w:p w:rsidR="00FF439B" w:rsidRPr="00FF439B" w:rsidRDefault="00FF439B" w:rsidP="00297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постановление главы района </w:t>
      </w:r>
      <w:r w:rsidRPr="003A1371">
        <w:rPr>
          <w:rFonts w:ascii="Times New Roman" w:hAnsi="Times New Roman" w:cs="Times New Roman"/>
          <w:sz w:val="24"/>
          <w:szCs w:val="24"/>
        </w:rPr>
        <w:t xml:space="preserve">от  25.12.2012  года  № 2493 </w:t>
      </w:r>
      <w:proofErr w:type="gramStart"/>
      <w:r w:rsidRPr="003A1371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371">
        <w:rPr>
          <w:rFonts w:ascii="Times New Roman" w:hAnsi="Times New Roman" w:cs="Times New Roman"/>
          <w:sz w:val="24"/>
          <w:szCs w:val="24"/>
        </w:rPr>
        <w:t>«Об  утверждении  административного  регламента   по  предоставлению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371">
        <w:rPr>
          <w:rFonts w:ascii="Times New Roman" w:hAnsi="Times New Roman" w:cs="Times New Roman"/>
          <w:sz w:val="24"/>
          <w:szCs w:val="24"/>
        </w:rPr>
        <w:t>услуги «Предоставление субсидий  субъектам малого  и среднего  предпринимательства за счет средств бюджета МО «Алданский  район»»</w:t>
      </w:r>
      <w:r w:rsidR="00D81C41">
        <w:rPr>
          <w:rFonts w:ascii="Times New Roman" w:hAnsi="Times New Roman" w:cs="Times New Roman"/>
          <w:sz w:val="24"/>
          <w:szCs w:val="24"/>
        </w:rPr>
        <w:t>;</w:t>
      </w:r>
    </w:p>
    <w:p w:rsidR="00D81C41" w:rsidRPr="00D81C41" w:rsidRDefault="00D81C41" w:rsidP="00297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 главы района </w:t>
      </w:r>
      <w:r w:rsidRPr="003A137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02.06.2016 г. № 539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1C41">
        <w:rPr>
          <w:rFonts w:ascii="Times New Roman" w:hAnsi="Times New Roman" w:cs="Times New Roman"/>
          <w:sz w:val="24"/>
          <w:szCs w:val="24"/>
        </w:rPr>
        <w:t xml:space="preserve">О внесении  изменений   в постановление главы района  от 25.12.2012 г. № 2493 п 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D81C41">
        <w:rPr>
          <w:rFonts w:ascii="Times New Roman" w:hAnsi="Times New Roman" w:cs="Times New Roman"/>
          <w:sz w:val="24"/>
          <w:szCs w:val="24"/>
        </w:rPr>
        <w:t>административного регламента по  предоставлению  муниципальной услуги «Предоставление субсидий  субъектам малого  и среднего  предпринимательства за счет средств бюджета МО «Алданский  район»»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D33" w:rsidRPr="00401D33" w:rsidRDefault="00401D33" w:rsidP="00297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постановление главы</w:t>
      </w:r>
      <w:r w:rsidRPr="00401D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района </w:t>
      </w:r>
      <w:r w:rsidRPr="00401D33">
        <w:rPr>
          <w:rFonts w:ascii="Times New Roman" w:hAnsi="Times New Roman" w:cs="Times New Roman"/>
          <w:sz w:val="24"/>
          <w:szCs w:val="24"/>
        </w:rPr>
        <w:t xml:space="preserve">от  30.11.2016 г. № 1301 </w:t>
      </w:r>
      <w:proofErr w:type="gramStart"/>
      <w:r w:rsidRPr="00401D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1D33">
        <w:rPr>
          <w:rFonts w:ascii="Times New Roman" w:hAnsi="Times New Roman" w:cs="Times New Roman"/>
          <w:sz w:val="24"/>
          <w:szCs w:val="24"/>
        </w:rPr>
        <w:t xml:space="preserve"> «О внесении дополнений  в административный регламент по  предоставлению муниципальной  услуги «Предоставление субсидий  субъектам  малого  и среднего  предпринимательства </w:t>
      </w:r>
    </w:p>
    <w:p w:rsidR="00FF439B" w:rsidRPr="00401D33" w:rsidRDefault="00401D33" w:rsidP="00297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D33">
        <w:rPr>
          <w:rFonts w:ascii="Times New Roman" w:hAnsi="Times New Roman" w:cs="Times New Roman"/>
          <w:sz w:val="24"/>
          <w:szCs w:val="24"/>
        </w:rPr>
        <w:t xml:space="preserve">за счет средств бюджета  МО «Алданский  район», утверждённый постановлением от 25.12.2012 г. № 2493 </w:t>
      </w:r>
      <w:proofErr w:type="gramStart"/>
      <w:r w:rsidRPr="00401D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1D33">
        <w:rPr>
          <w:rFonts w:ascii="Times New Roman" w:hAnsi="Times New Roman" w:cs="Times New Roman"/>
          <w:sz w:val="24"/>
          <w:szCs w:val="24"/>
        </w:rPr>
        <w:t>»</w:t>
      </w:r>
    </w:p>
    <w:p w:rsidR="00644695" w:rsidRPr="00644695" w:rsidRDefault="00644695" w:rsidP="00297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постановление главы</w:t>
      </w:r>
      <w:r w:rsidRPr="00401D3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района </w:t>
      </w:r>
      <w:r w:rsidRPr="00401D33">
        <w:rPr>
          <w:rFonts w:ascii="Times New Roman" w:hAnsi="Times New Roman" w:cs="Times New Roman"/>
          <w:sz w:val="24"/>
          <w:szCs w:val="24"/>
        </w:rPr>
        <w:t>от</w:t>
      </w:r>
      <w:r w:rsidRPr="00644695">
        <w:rPr>
          <w:rFonts w:ascii="Times New Roman" w:hAnsi="Times New Roman" w:cs="Times New Roman"/>
          <w:sz w:val="24"/>
          <w:szCs w:val="24"/>
        </w:rPr>
        <w:t xml:space="preserve"> 03.02.2017 г. №124 </w:t>
      </w:r>
      <w:proofErr w:type="gramStart"/>
      <w:r w:rsidRPr="006446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4695">
        <w:rPr>
          <w:rFonts w:ascii="Times New Roman" w:hAnsi="Times New Roman" w:cs="Times New Roman"/>
          <w:sz w:val="24"/>
          <w:szCs w:val="24"/>
        </w:rPr>
        <w:t xml:space="preserve">  «О внесении  дополнений  в административный регламент по  предоставлению муниципальной  услуги «Предоставление субсидий  субъектам  малого  и среднего  предпринимательства </w:t>
      </w:r>
    </w:p>
    <w:p w:rsidR="006B39B5" w:rsidRDefault="00644695" w:rsidP="00297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695">
        <w:rPr>
          <w:rFonts w:ascii="Times New Roman" w:hAnsi="Times New Roman" w:cs="Times New Roman"/>
          <w:sz w:val="24"/>
          <w:szCs w:val="24"/>
        </w:rPr>
        <w:t xml:space="preserve">за счет средств бюджета  МО «Алданский  район», утверждённый постановлением от 25.12.2012 г. № 2493 </w:t>
      </w:r>
      <w:proofErr w:type="gramStart"/>
      <w:r w:rsidRPr="006446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46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371" w:rsidRPr="003A1371" w:rsidRDefault="003A1371" w:rsidP="00297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371" w:rsidRPr="003A1371" w:rsidRDefault="003A1371" w:rsidP="00297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3A137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A1371">
        <w:rPr>
          <w:rFonts w:ascii="Times New Roman" w:hAnsi="Times New Roman" w:cs="Times New Roman"/>
          <w:sz w:val="24"/>
          <w:szCs w:val="24"/>
        </w:rPr>
        <w:t xml:space="preserve">  административный регламент по  предоставлению  муниципальной услуги «Предоставление субсидий  субъектам  малого  и среднего  предпринимательства за счет  средств  бюджета МО "</w:t>
      </w:r>
      <w:proofErr w:type="spellStart"/>
      <w:r w:rsidRPr="003A1371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3A1371">
        <w:rPr>
          <w:rFonts w:ascii="Times New Roman" w:hAnsi="Times New Roman" w:cs="Times New Roman"/>
          <w:sz w:val="24"/>
          <w:szCs w:val="24"/>
        </w:rPr>
        <w:t xml:space="preserve">  район"» в сети Интернет на  официальном  сайте  администрации муниципального  образования  «</w:t>
      </w:r>
      <w:proofErr w:type="spellStart"/>
      <w:r w:rsidRPr="003A1371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3A1371">
        <w:rPr>
          <w:rFonts w:ascii="Times New Roman" w:hAnsi="Times New Roman" w:cs="Times New Roman"/>
          <w:sz w:val="24"/>
          <w:szCs w:val="24"/>
        </w:rPr>
        <w:t xml:space="preserve">  район»  </w:t>
      </w:r>
      <w:proofErr w:type="spellStart"/>
      <w:r w:rsidRPr="003A1371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3A1371">
        <w:rPr>
          <w:rFonts w:ascii="Times New Roman" w:hAnsi="Times New Roman" w:cs="Times New Roman"/>
          <w:sz w:val="24"/>
          <w:szCs w:val="24"/>
        </w:rPr>
        <w:t>://</w:t>
      </w:r>
      <w:r w:rsidRPr="003A137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A13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1371">
        <w:rPr>
          <w:rFonts w:ascii="Times New Roman" w:hAnsi="Times New Roman" w:cs="Times New Roman"/>
          <w:sz w:val="24"/>
          <w:szCs w:val="24"/>
          <w:lang w:val="en-US"/>
        </w:rPr>
        <w:t>aldanray</w:t>
      </w:r>
      <w:proofErr w:type="spellEnd"/>
      <w:r w:rsidRPr="003A13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13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A1371">
        <w:rPr>
          <w:rFonts w:ascii="Times New Roman" w:hAnsi="Times New Roman" w:cs="Times New Roman"/>
          <w:sz w:val="24"/>
          <w:szCs w:val="24"/>
        </w:rPr>
        <w:t>.</w:t>
      </w:r>
    </w:p>
    <w:p w:rsidR="003A1371" w:rsidRPr="003A1371" w:rsidRDefault="003A1371" w:rsidP="00297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371" w:rsidRPr="003A1371" w:rsidRDefault="003A1371" w:rsidP="002979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 постановление  обнародовать  в порядке, установленном Уставом  МО «Алданский район».</w:t>
      </w:r>
    </w:p>
    <w:p w:rsidR="003A1371" w:rsidRPr="003A1371" w:rsidRDefault="003A1371" w:rsidP="002979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2979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 настоящего  постановления возложить на  заместителя главы  администрации  МО «Алданский  район» по экономике  финансам.</w:t>
      </w:r>
    </w:p>
    <w:p w:rsidR="003A1371" w:rsidRPr="003A1371" w:rsidRDefault="003A1371" w:rsidP="003A1371">
      <w:pPr>
        <w:rPr>
          <w:rFonts w:ascii="Times New Roman" w:hAnsi="Times New Roman" w:cs="Times New Roman"/>
          <w:sz w:val="24"/>
          <w:szCs w:val="24"/>
        </w:rPr>
      </w:pPr>
    </w:p>
    <w:p w:rsidR="003A1371" w:rsidRPr="003A1371" w:rsidRDefault="003A1371" w:rsidP="003A1371">
      <w:pPr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                            </w:t>
      </w:r>
      <w:proofErr w:type="spellStart"/>
      <w:r w:rsidRPr="003A1371">
        <w:rPr>
          <w:rFonts w:ascii="Times New Roman" w:hAnsi="Times New Roman" w:cs="Times New Roman"/>
          <w:sz w:val="24"/>
          <w:szCs w:val="24"/>
        </w:rPr>
        <w:t>С.Н.Поздняков</w:t>
      </w:r>
      <w:proofErr w:type="spellEnd"/>
    </w:p>
    <w:p w:rsidR="003A1371" w:rsidRPr="003A1371" w:rsidRDefault="003A1371" w:rsidP="003A1371">
      <w:pPr>
        <w:rPr>
          <w:rFonts w:ascii="Times New Roman" w:hAnsi="Times New Roman" w:cs="Times New Roman"/>
          <w:sz w:val="24"/>
          <w:szCs w:val="24"/>
        </w:rPr>
      </w:pPr>
    </w:p>
    <w:p w:rsidR="003A1371" w:rsidRPr="003A1371" w:rsidRDefault="003A1371" w:rsidP="003A1371">
      <w:pPr>
        <w:rPr>
          <w:rFonts w:ascii="Times New Roman" w:hAnsi="Times New Roman" w:cs="Times New Roman"/>
          <w:sz w:val="20"/>
          <w:szCs w:val="20"/>
        </w:rPr>
      </w:pPr>
    </w:p>
    <w:p w:rsidR="003A1371" w:rsidRPr="003A1371" w:rsidRDefault="003A1371" w:rsidP="003A137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A1371">
        <w:rPr>
          <w:rFonts w:ascii="Times New Roman" w:hAnsi="Times New Roman" w:cs="Times New Roman"/>
          <w:sz w:val="20"/>
          <w:szCs w:val="20"/>
        </w:rPr>
        <w:t>Горнова</w:t>
      </w:r>
      <w:proofErr w:type="spellEnd"/>
      <w:r w:rsidRPr="003A1371">
        <w:rPr>
          <w:rFonts w:ascii="Times New Roman" w:hAnsi="Times New Roman" w:cs="Times New Roman"/>
          <w:sz w:val="20"/>
          <w:szCs w:val="20"/>
        </w:rPr>
        <w:t xml:space="preserve">  Елена Геннадьевна</w:t>
      </w:r>
    </w:p>
    <w:p w:rsidR="003A1371" w:rsidRPr="003A1371" w:rsidRDefault="003A1371" w:rsidP="003A13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1371">
        <w:rPr>
          <w:rFonts w:ascii="Times New Roman" w:hAnsi="Times New Roman" w:cs="Times New Roman"/>
          <w:sz w:val="20"/>
          <w:szCs w:val="20"/>
        </w:rPr>
        <w:t>32 5 37</w:t>
      </w:r>
    </w:p>
    <w:p w:rsidR="003A1371" w:rsidRPr="003A1371" w:rsidRDefault="003A1371" w:rsidP="003A13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7963" w:rsidRDefault="00297963" w:rsidP="003A137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97963" w:rsidRDefault="00297963" w:rsidP="003A137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97963" w:rsidRDefault="00297963" w:rsidP="003A137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97963" w:rsidRDefault="00297963" w:rsidP="003A137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97963" w:rsidRDefault="00297963" w:rsidP="003A137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97963" w:rsidRDefault="00297963" w:rsidP="003A137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97963" w:rsidRDefault="00297963" w:rsidP="003A137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97963" w:rsidRDefault="00297963" w:rsidP="003A137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97963" w:rsidRDefault="00297963" w:rsidP="003A137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97963" w:rsidRDefault="00297963" w:rsidP="003A137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97963" w:rsidRDefault="00297963" w:rsidP="003A137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97963" w:rsidRDefault="00297963" w:rsidP="003A137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97963" w:rsidRDefault="00297963" w:rsidP="003A137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97963" w:rsidRDefault="00297963" w:rsidP="003A137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97963" w:rsidRDefault="00297963" w:rsidP="003A137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97963" w:rsidRDefault="00297963" w:rsidP="003A137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eastAsia="TimesNewRomanPSMT" w:hAnsi="Times New Roman" w:cs="TimesNewRomanPSMT"/>
          <w:sz w:val="24"/>
          <w:szCs w:val="24"/>
          <w:lang w:eastAsia="ru-RU"/>
        </w:rPr>
      </w:pPr>
      <w:r w:rsidRPr="003A1371">
        <w:rPr>
          <w:rFonts w:ascii="Times New Roman" w:eastAsia="TimesNewRomanPSMT" w:hAnsi="Times New Roman" w:cs="Times New Roman"/>
          <w:sz w:val="24"/>
          <w:szCs w:val="24"/>
          <w:lang w:eastAsia="ru-RU"/>
        </w:rPr>
        <w:t>к постановлению главы</w:t>
      </w:r>
      <w:r w:rsidRPr="003A1371">
        <w:rPr>
          <w:rFonts w:ascii="Times New Roman" w:eastAsia="TimesNewRomanPSMT" w:hAnsi="Times New Roman" w:cs="TimesNewRomanPSMT"/>
          <w:sz w:val="24"/>
          <w:szCs w:val="24"/>
          <w:lang w:eastAsia="ru-RU"/>
        </w:rPr>
        <w:t xml:space="preserve">   муниципального образования «Алданский район»</w:t>
      </w:r>
    </w:p>
    <w:p w:rsidR="003A1371" w:rsidRPr="003A1371" w:rsidRDefault="00297963" w:rsidP="003A1371">
      <w:pPr>
        <w:suppressAutoHyphens/>
        <w:spacing w:after="0" w:line="360" w:lineRule="auto"/>
        <w:ind w:left="4956" w:right="-1" w:firstLine="708"/>
        <w:rPr>
          <w:rFonts w:ascii="Times New Roman" w:eastAsia="TimesNewRomanPSMT" w:hAnsi="Times New Roman" w:cs="TimesNewRomanPSMT"/>
          <w:sz w:val="24"/>
          <w:szCs w:val="24"/>
          <w:lang w:eastAsia="ru-RU"/>
        </w:rPr>
      </w:pPr>
      <w:r>
        <w:rPr>
          <w:rFonts w:ascii="Times New Roman" w:eastAsia="TimesNewRomanPSMT" w:hAnsi="Times New Roman" w:cs="TimesNewRomanPSMT"/>
          <w:sz w:val="24"/>
          <w:szCs w:val="24"/>
          <w:lang w:eastAsia="ru-RU"/>
        </w:rPr>
        <w:t xml:space="preserve">от </w:t>
      </w:r>
      <w:r w:rsidR="006940C5">
        <w:rPr>
          <w:rFonts w:ascii="Times New Roman" w:eastAsia="TimesNewRomanPSMT" w:hAnsi="Times New Roman" w:cs="TimesNewRomanPSMT"/>
          <w:sz w:val="24"/>
          <w:szCs w:val="24"/>
          <w:u w:val="single"/>
          <w:lang w:eastAsia="ru-RU"/>
        </w:rPr>
        <w:t xml:space="preserve">  26.04. </w:t>
      </w:r>
      <w:r>
        <w:rPr>
          <w:rFonts w:ascii="Times New Roman" w:eastAsia="TimesNewRomanPSMT" w:hAnsi="Times New Roman" w:cs="TimesNewRomanPSMT"/>
          <w:sz w:val="24"/>
          <w:szCs w:val="24"/>
          <w:lang w:eastAsia="ru-RU"/>
        </w:rPr>
        <w:t xml:space="preserve">2017 г.№ </w:t>
      </w:r>
      <w:r w:rsidR="006940C5">
        <w:rPr>
          <w:rFonts w:ascii="Times New Roman" w:eastAsia="TimesNewRomanPSMT" w:hAnsi="Times New Roman" w:cs="TimesNewRomanPSMT"/>
          <w:sz w:val="24"/>
          <w:szCs w:val="24"/>
          <w:u w:val="single"/>
          <w:lang w:eastAsia="ru-RU"/>
        </w:rPr>
        <w:t xml:space="preserve">  440п  </w:t>
      </w:r>
      <w:bookmarkStart w:id="0" w:name="_GoBack"/>
      <w:bookmarkEnd w:id="0"/>
    </w:p>
    <w:p w:rsidR="003A1371" w:rsidRPr="003A1371" w:rsidRDefault="003A1371" w:rsidP="003A1371">
      <w:pPr>
        <w:suppressAutoHyphens/>
        <w:spacing w:after="0" w:line="360" w:lineRule="auto"/>
        <w:ind w:right="-1"/>
        <w:jc w:val="center"/>
        <w:rPr>
          <w:rFonts w:ascii="Times New Roman" w:eastAsia="TimesNewRomanPSMT" w:hAnsi="Times New Roman" w:cs="TimesNewRomanPSMT"/>
          <w:sz w:val="24"/>
          <w:szCs w:val="24"/>
          <w:lang w:eastAsia="ru-RU"/>
        </w:rPr>
      </w:pPr>
    </w:p>
    <w:p w:rsidR="003A1371" w:rsidRPr="003A1371" w:rsidRDefault="003A1371" w:rsidP="003A1371">
      <w:pPr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371" w:rsidRPr="003A1371" w:rsidRDefault="003A1371" w:rsidP="003A1371">
      <w:pPr>
        <w:suppressAutoHyphens/>
        <w:spacing w:after="0" w:line="36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A1371" w:rsidRPr="003A1371" w:rsidRDefault="003A1371" w:rsidP="003A1371">
      <w:pPr>
        <w:suppressAutoHyphens/>
        <w:spacing w:after="0" w:line="360" w:lineRule="auto"/>
        <w:ind w:right="-1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предоставления муниципальной услуги </w:t>
      </w:r>
    </w:p>
    <w:p w:rsidR="003A1371" w:rsidRPr="003A1371" w:rsidRDefault="003A1371" w:rsidP="003A1371">
      <w:pPr>
        <w:suppressAutoHyphens/>
        <w:spacing w:after="0" w:line="360" w:lineRule="auto"/>
        <w:ind w:right="-1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«Предоставление субсидий субъектам малого и среднего предпринимательства за счет средств бюджета </w:t>
      </w:r>
    </w:p>
    <w:p w:rsidR="003A1371" w:rsidRPr="003A1371" w:rsidRDefault="003A1371" w:rsidP="003A1371">
      <w:pPr>
        <w:suppressAutoHyphens/>
        <w:spacing w:after="0" w:line="360" w:lineRule="auto"/>
        <w:ind w:right="-1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b/>
          <w:caps/>
          <w:sz w:val="24"/>
          <w:szCs w:val="24"/>
        </w:rPr>
        <w:t>МО «Алданский район»</w:t>
      </w:r>
    </w:p>
    <w:p w:rsidR="003A1371" w:rsidRPr="003A1371" w:rsidRDefault="003A1371" w:rsidP="003A1371">
      <w:pPr>
        <w:suppressAutoHyphens/>
        <w:spacing w:after="0" w:line="360" w:lineRule="auto"/>
        <w:ind w:left="354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371" w:rsidRPr="003A1371" w:rsidRDefault="003A1371" w:rsidP="003A1371">
      <w:pPr>
        <w:suppressAutoHyphens/>
        <w:spacing w:after="0" w:line="360" w:lineRule="auto"/>
        <w:ind w:left="354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b/>
          <w:sz w:val="24"/>
          <w:szCs w:val="24"/>
        </w:rPr>
        <w:t>1.  Общие положения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1.1. Предметом регулирования настоящего административного регламента (далее – Регламент) является предоставление муниципальной услуги «Предоставление субсидий субъектам малого и среднего предпринимательства (далее – СМСП) за счет средств бюджета МО «Алданский район»». Регламент определяет порядок, сроки и последовательность действий по предоставлению муниципальной  услуги  по  предоставлению субсидий за  счет  средств   бюджета  муниципального  образования  «Алданский  район» на  возмещение  части  затрат,  субъектам малого и среднего предпринимательства (далее - субсидия).</w:t>
      </w:r>
    </w:p>
    <w:p w:rsidR="003A1371" w:rsidRPr="003A1371" w:rsidRDefault="003A1371" w:rsidP="003A13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на  получение муниципальной услуги являются субъекты малого и среднего предпринимательства (далее – получатели  субсидии), ведущие  свою  деятельность  на  территории  </w:t>
      </w:r>
      <w:proofErr w:type="spell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района, соответствующие условиям, перечисленным в ст. 4 Федерального закона от 24.07.2007г.  №209–ФЗ  «О развитии малого и среднего  предпринимательства  в  Российской Федерации».</w:t>
      </w:r>
    </w:p>
    <w:p w:rsidR="003A1371" w:rsidRPr="003A1371" w:rsidRDefault="003A1371" w:rsidP="003A1371">
      <w:p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1.3.  От  имени  заявителей могут выступать их представители, имеющие право в соответствии с  законодательством Российской  Федерации либо в силу наделения  их в порядке, установленном законодательством Российской  Федерации, полномочиями выступать  от их имени.</w:t>
      </w:r>
    </w:p>
    <w:p w:rsidR="003A1371" w:rsidRPr="003A1371" w:rsidRDefault="003A1371" w:rsidP="003A1371">
      <w:p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371" w:rsidRPr="003A1371" w:rsidRDefault="003A1371" w:rsidP="003A1371">
      <w:p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371" w:rsidRPr="003A1371" w:rsidRDefault="003A1371" w:rsidP="003A1371">
      <w:p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371" w:rsidRPr="003A1371" w:rsidRDefault="003A1371" w:rsidP="003A1371">
      <w:p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371" w:rsidRPr="003A1371" w:rsidRDefault="003A1371" w:rsidP="003A1371">
      <w:pPr>
        <w:suppressAutoHyphen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3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2.1. Наименование муниципальной услуги</w:t>
      </w:r>
      <w:r w:rsidRPr="003A137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субсидий субъектам малого и среднего предпринимательства за счет средств бюджета МО «Алданский район» (далее – муниципальная услуга). 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2.2. Наименование  органа, предоставляющего  муниципальную услугу: Администрация муниципального  образования  «Алданский район» (далее -  Администрация).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Ответственный за  предоставление  муниципальной  услуги – управление экономики администрации  муниципального  образования «Алданский  район» (далее – управление  экономики).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</w:rPr>
        <w:t>Место  нахождения Администрации и её почтовый адрес: 678900, Республика  Саха (Якутия), Алданский  район, г. Алдан, ул. Ленина, д.19.</w:t>
      </w:r>
      <w:proofErr w:type="gramEnd"/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График  работы  Администрации: 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понедельник       с 8.00 до 12.00,  с 13.00 до 17.00; 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вторник              с 8.00 до 12.00,  с 13.00 до 17.00; 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среда                  с 8.00 до 12.00,  с 13.00 до 17.00;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четверг               с 8.00 до 12.00,  с 13.00 до 17.00;   </w:t>
      </w:r>
    </w:p>
    <w:p w:rsidR="003A1371" w:rsidRPr="003A1371" w:rsidRDefault="003A1371" w:rsidP="003A1371">
      <w:pPr>
        <w:tabs>
          <w:tab w:val="left" w:pos="2410"/>
          <w:tab w:val="left" w:pos="2552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пятница              с 8.00 до 16.00.            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В предпраздничные  дни время работы  сокращается  на  1  час.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Справочные  телефоны:   приёмная Администрации        8(41145) 35-1-84;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управление  экономики            8(41145) 32-5-37.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Официальный информационно – аналитический сайт Администрации: </w:t>
      </w:r>
      <w:hyperlink r:id="rId9" w:history="1">
        <w:r w:rsidRPr="003A13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</w:t>
        </w:r>
        <w:r w:rsidRPr="003A137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ald</w:t>
        </w:r>
        <w:r w:rsidRPr="003A13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</w:t>
        </w:r>
        <w:r w:rsidRPr="003A137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nray</w:t>
        </w:r>
        <w:r w:rsidRPr="003A13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3A137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3A1371" w:rsidRPr="003A1371" w:rsidRDefault="003A1371" w:rsidP="003A1371">
      <w:p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10" w:history="1"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aldanray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rambler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hyperlink r:id="rId11" w:history="1"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ar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econom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A1371" w:rsidRPr="003A1371" w:rsidRDefault="003A1371" w:rsidP="003A1371">
      <w:pPr>
        <w:tabs>
          <w:tab w:val="left" w:pos="36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- перечисление денежных  средств на расчетный счет заявителя по договору о предоставлении субсидии;</w:t>
      </w:r>
    </w:p>
    <w:p w:rsidR="003A1371" w:rsidRPr="003A1371" w:rsidRDefault="003A1371" w:rsidP="003A1371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ab/>
        <w:t>-  мотивированный  отказ в предоставлении муниципальной  услуги заявителям.</w:t>
      </w:r>
    </w:p>
    <w:p w:rsidR="003A1371" w:rsidRPr="003A1371" w:rsidRDefault="003A1371" w:rsidP="003A1371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ab/>
        <w:t xml:space="preserve">   2.4. Предоставление муниципальной услуги по субсидированию субъектов малого и среднего предпринимательства осуществляет Администрация  муниципального  образования «Алданский район» на  основе  конкурсного  отбора.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1371" w:rsidRPr="003A1371" w:rsidRDefault="003A1371" w:rsidP="003A1371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ab/>
        <w:t xml:space="preserve">   2.5.  Срок предоставления муниципальной услуги:</w:t>
      </w:r>
    </w:p>
    <w:p w:rsidR="003A1371" w:rsidRPr="003A1371" w:rsidRDefault="003A1371" w:rsidP="003A137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- приём заявок  производится  в течение 30 дней со  дня  публикации информационного  сообщения о  проведении конкурсного  отбора;</w:t>
      </w:r>
    </w:p>
    <w:p w:rsidR="003A1371" w:rsidRPr="003A1371" w:rsidRDefault="003A1371" w:rsidP="003A137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lastRenderedPageBreak/>
        <w:t>-  регистрация  заявки,  в соответствии с правилами делопроизводства, предусмотренными в Администрации, в течение 3 (трех) дней с момента поступления в Администрацию;</w:t>
      </w:r>
    </w:p>
    <w:p w:rsidR="003A1371" w:rsidRPr="003A1371" w:rsidRDefault="003A1371" w:rsidP="003A137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-  подготовка  и проведение заседания комиссии  - в срок не  более  5 (пяти)  рабочих  дней;</w:t>
      </w:r>
    </w:p>
    <w:p w:rsidR="003A1371" w:rsidRPr="003A1371" w:rsidRDefault="003A1371" w:rsidP="003A137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- подготовка  постановления  главы  Администрации на  перечисление  субсидии, на основании заключенного  Договора  о  предоставлении  субсидии - в срок не  более   2-х рабочих  дней;</w:t>
      </w:r>
    </w:p>
    <w:p w:rsidR="003A1371" w:rsidRPr="003A1371" w:rsidRDefault="003A1371" w:rsidP="003A137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- перечисление заявителю  средств субсидии на  расчетный  счет заявителя.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ab/>
        <w:t>2.6. Муниципальная  услуга предоставляется в соответствии со следующими нормативными правовыми актами:</w:t>
      </w:r>
    </w:p>
    <w:p w:rsidR="003A1371" w:rsidRPr="003A1371" w:rsidRDefault="003A1371" w:rsidP="003A137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     -   Бюджетный  кодекс Российской  Федерации;  </w:t>
      </w:r>
    </w:p>
    <w:p w:rsidR="003A1371" w:rsidRPr="003A1371" w:rsidRDefault="003A1371" w:rsidP="003A1371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-Федеральный закон от 24</w:t>
      </w:r>
      <w:r w:rsidRPr="003A137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3A137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3A137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Pr="003A137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Федерации»;</w:t>
      </w:r>
    </w:p>
    <w:p w:rsidR="003A1371" w:rsidRPr="003A1371" w:rsidRDefault="003A1371" w:rsidP="003A1371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- Закон Республики Саха (Якутия) от 29</w:t>
      </w:r>
      <w:r w:rsidRPr="003A137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3A137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>2008</w:t>
      </w:r>
      <w:r w:rsidRPr="003A137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>года 645-З</w:t>
      </w:r>
      <w:r w:rsidRPr="003A137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A137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>179-</w:t>
      </w:r>
      <w:r w:rsidRPr="003A1371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Республике Саха (Якутия)»;</w:t>
      </w:r>
    </w:p>
    <w:p w:rsidR="003A1371" w:rsidRPr="003A1371" w:rsidRDefault="003A1371" w:rsidP="003A1371">
      <w:pPr>
        <w:suppressAutoHyphens/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- Федеральный закон от 27 июля 2010 года №210–ФЗ «Об организации предоставления государственных и муниципальных услуг»;</w:t>
      </w:r>
    </w:p>
    <w:p w:rsidR="003A1371" w:rsidRPr="003A1371" w:rsidRDefault="003A1371" w:rsidP="003A1371">
      <w:pPr>
        <w:numPr>
          <w:ilvl w:val="0"/>
          <w:numId w:val="10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Федеральный закон от 26 июля 2006 года №135–ФЗ «О защите конкуренции»;</w:t>
      </w:r>
    </w:p>
    <w:p w:rsidR="003A1371" w:rsidRPr="003A1371" w:rsidRDefault="003A1371" w:rsidP="003A1371">
      <w:pPr>
        <w:suppressAutoHyphens/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-Решение сессии </w:t>
      </w:r>
      <w:proofErr w:type="spellStart"/>
      <w:r w:rsidRPr="003A1371">
        <w:rPr>
          <w:rFonts w:ascii="Times New Roman" w:eastAsia="Times New Roman" w:hAnsi="Times New Roman" w:cs="Times New Roman"/>
          <w:sz w:val="24"/>
          <w:szCs w:val="24"/>
        </w:rPr>
        <w:t>Алданского</w:t>
      </w:r>
      <w:proofErr w:type="spellEnd"/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№ 6-4 от 07.04.2009 г. «О порядке исполнения полномочий по содействию развитию малого и среднего предпринимательства в границах муниципального  образования  «Алданский район»;</w:t>
      </w:r>
    </w:p>
    <w:p w:rsidR="003A1371" w:rsidRPr="003A1371" w:rsidRDefault="003A1371" w:rsidP="003A1371">
      <w:pPr>
        <w:suppressAutoHyphens/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- Указ Президента Республики Саха (Якутия) от 12 октября 2011 года № 980  «О государственной  программе  «Развитие предпринимательства в Республике Саха (Якутия) на 2012-2019 годы»;</w:t>
      </w:r>
    </w:p>
    <w:p w:rsidR="003A1371" w:rsidRPr="003A1371" w:rsidRDefault="003A1371" w:rsidP="003A1371">
      <w:pPr>
        <w:suppressAutoHyphens/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- Постановление главы Администрации МО «Алданский район» от 26 ноября 2015 года № 656п «Об утверждении муниципальной программы  «Развитие </w:t>
      </w:r>
      <w:proofErr w:type="spellStart"/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</w:rPr>
        <w:t>предпринима-тельства</w:t>
      </w:r>
      <w:proofErr w:type="spellEnd"/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в  муниципальном образовании  «Алданский район» на 2012–2019 годы»;</w:t>
      </w:r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    - Постановление  главы  Администрации МО «Алданский  район» от 11.02.2016 года  № 130 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>Об утверждении Порядка  и условий  предоставления грантов  начинающим субъектам малого  предпринимательства»;</w:t>
      </w: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-  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главы  Администрации МО «Алданский  район» от 17.03.2016 года  № 277 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утверждении  порядка  и  условий  предоставления  субсидии на  создание туристских  комплексов  на  территории </w:t>
      </w:r>
      <w:proofErr w:type="spell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-  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главы  Администрации МО «Алданский  район» от 17.03.2016 года  № 278 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«Об утверждении Порядка и условий  предоставления  субсидий на </w:t>
      </w:r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возмещение  части  затрат на модернизацию (приобретение и (или) обновление) производственного  оборудования</w:t>
      </w:r>
    </w:p>
    <w:p w:rsidR="003A1371" w:rsidRPr="003A1371" w:rsidRDefault="003A1371" w:rsidP="003A137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-  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главы  Администрации МО «Алданский  район» от 17.03.2016 года  № 279 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«Об утверждении Порядка и условий </w:t>
      </w:r>
      <w:r w:rsidRPr="003A1371">
        <w:rPr>
          <w:rFonts w:ascii="Times New Roman" w:eastAsia="Times New Roman" w:hAnsi="Times New Roman"/>
          <w:sz w:val="24"/>
          <w:szCs w:val="24"/>
        </w:rPr>
        <w:t>предоставления  субсидий на возмещение  части транспортных  расходов, по  доставке  производственного  оборудования;</w:t>
      </w: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-  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главы  Администрации МО «Алданский  район» от 17.03.2016 года  № 280 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 утверждении Порядка и условий  предоставления  субсидий  на  </w:t>
      </w: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>части  затрат на  арендную плату за имущество возмещение, используемое  в производственном  процессе;</w:t>
      </w:r>
    </w:p>
    <w:p w:rsidR="003A1371" w:rsidRPr="003A1371" w:rsidRDefault="003A1371" w:rsidP="003A137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-  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главы  Администрации МО «Алданский  район» от 17.03.2016 года  № 281 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A1371">
        <w:rPr>
          <w:rFonts w:ascii="Times New Roman" w:hAnsi="Times New Roman" w:cs="Times New Roman"/>
          <w:sz w:val="24"/>
          <w:szCs w:val="24"/>
        </w:rPr>
        <w:t xml:space="preserve"> </w:t>
      </w:r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«Об утверждении Порядка и условий  предоставления  субсидии  на  возмещение  части затрат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арендную плату за  имущество, используемое для оказания  услуг по  уходу и присмотру  за детьми  дошкольного возраста»;</w:t>
      </w:r>
    </w:p>
    <w:p w:rsidR="003A1371" w:rsidRPr="003A1371" w:rsidRDefault="003A1371" w:rsidP="003A137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aps/>
          <w:color w:val="FFFFFF"/>
          <w:kern w:val="36"/>
          <w:sz w:val="18"/>
          <w:szCs w:val="18"/>
        </w:rPr>
      </w:pPr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-  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главы  Администрации МО «Алданский  район» от 17.03.2016 года  № 282 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«Об утверждении Порядка и условий 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субсидий  на  возмещение  части  затрат, </w:t>
      </w:r>
      <w:r w:rsidRPr="003A1371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связанных с участием в </w:t>
      </w:r>
      <w:proofErr w:type="spellStart"/>
      <w:r w:rsidRPr="003A1371">
        <w:rPr>
          <w:rFonts w:ascii="Times New Roman" w:eastAsia="Times New Roman" w:hAnsi="Times New Roman" w:cs="Calibri"/>
          <w:color w:val="000000"/>
          <w:sz w:val="24"/>
          <w:szCs w:val="24"/>
        </w:rPr>
        <w:t>выставочно</w:t>
      </w:r>
      <w:proofErr w:type="spellEnd"/>
      <w:r w:rsidRPr="003A1371">
        <w:rPr>
          <w:rFonts w:ascii="Times New Roman" w:eastAsia="Times New Roman" w:hAnsi="Times New Roman" w:cs="Calibri"/>
          <w:color w:val="000000"/>
          <w:sz w:val="24"/>
          <w:szCs w:val="24"/>
        </w:rPr>
        <w:t>-ярмарочных  и</w:t>
      </w:r>
      <w:r w:rsidRPr="003A1371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spellStart"/>
      <w:r w:rsidRPr="003A1371">
        <w:rPr>
          <w:rFonts w:ascii="Times New Roman" w:eastAsia="Times New Roman" w:hAnsi="Times New Roman" w:cs="Calibri"/>
          <w:color w:val="000000"/>
          <w:sz w:val="24"/>
          <w:szCs w:val="24"/>
        </w:rPr>
        <w:t>конгрессных</w:t>
      </w:r>
      <w:proofErr w:type="spellEnd"/>
      <w:r w:rsidRPr="003A1371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 мероприятиях,  на проведение  презентации республиканской продукции»; </w:t>
      </w:r>
    </w:p>
    <w:p w:rsidR="003A1371" w:rsidRPr="003A1371" w:rsidRDefault="003A1371" w:rsidP="003A1371">
      <w:pPr>
        <w:numPr>
          <w:ilvl w:val="0"/>
          <w:numId w:val="10"/>
        </w:numPr>
        <w:suppressAutoHyphens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настоящий Регламент.</w:t>
      </w:r>
    </w:p>
    <w:p w:rsidR="003A1371" w:rsidRPr="003A1371" w:rsidRDefault="003A1371" w:rsidP="003A1371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ab/>
        <w:t xml:space="preserve">2.7.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</w:rPr>
        <w:t>Перечень  документов (с предъявлением  оригиналов или  заверенные в соответствии  с  действующим  законодательством), необходимых в соответствии с  законодательными или иными нормативными  правовыми актами для  предоставления  муниципальной услуги:</w:t>
      </w:r>
      <w:proofErr w:type="gramEnd"/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 форме, приведённой в приложении № 1 к настоящему Административному регламенту;</w:t>
      </w:r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 паспорта  гражданина  Российской  Федерации (для  индивидуального  предпринимателя),  копия  паспорта  гражданина  Российской  Федерации – руководителя  юридического  лица (для юридического лица);</w:t>
      </w:r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полномочия лица на осуществление действий от имени заявителя (в случае необходимости);</w:t>
      </w:r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4)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 о  состоянии расчетов по налогам, сборам,  взносам, пеням и штрафам организаций и  индивидуальных  предпринимателей на дату поступления заявления; </w:t>
      </w:r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 принадлежность заявителя к субъектам малого или среднего предпринимательства:</w:t>
      </w:r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137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выписка из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государственного реестра юридических лиц (ЕГРЮЛ) и (или) Единого государственного реестра индивидуальных  предпринимателей (ЕГРИП);</w:t>
      </w:r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 о средней  численности  работников, подтверждённые оплатой налогов и платежей (форма 6 – НДФЛ);</w:t>
      </w:r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выручке от реализации товаров (работ, услуг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преедшествующий</w:t>
      </w:r>
      <w:proofErr w:type="spellEnd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(налоговая декларация: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ЕНВД – квартальная; УСН – годовая), при регистрации в текущем  году – выписка из банка и книги  учета доходов;</w:t>
      </w:r>
      <w:proofErr w:type="gramEnd"/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статистического наблюдения в зависимости от категории субъекта малого и среднего  предпринимательства, утверждённые приказом Федеральной службы государственной статистики от 15 августа 2011 года №355 «Об  утверждении  статистического  инструментария для организации федерального статистического  наблюдения за  деятельностью предприятий»,  с отметкой органа  статистики, в случае,  если  субъект малого и среднего  предпринимательства  включен   в Реестр хозяйствующих  субъектов, обязанных отчитываться;  </w:t>
      </w:r>
      <w:proofErr w:type="gramEnd"/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личная анкета по форме, приведенной в приложении №2 к настоящему  Административному регламенту;</w:t>
      </w:r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7) иные документы, согласно приложению № 3 к настоящему Административному регламенту.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2.8. Перечень документов, необходимых для предоставления муниципальной услуги, которые находятся в распоряжении органов государственной власти.</w:t>
      </w:r>
    </w:p>
    <w:p w:rsidR="003A1371" w:rsidRPr="003A1371" w:rsidRDefault="003A1371" w:rsidP="003A1371">
      <w:pPr>
        <w:tabs>
          <w:tab w:val="center" w:pos="156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iCs/>
          <w:sz w:val="24"/>
          <w:szCs w:val="24"/>
        </w:rPr>
        <w:t>С 1 июля 2012 года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запрашивает в рамках межведомственного информационного взаимодействия следующие документы: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1) Управление Федеральной налоговой службы России по </w:t>
      </w:r>
      <w:proofErr w:type="spellStart"/>
      <w:r w:rsidRPr="003A1371">
        <w:rPr>
          <w:rFonts w:ascii="Times New Roman" w:eastAsia="Times New Roman" w:hAnsi="Times New Roman" w:cs="Times New Roman"/>
          <w:sz w:val="24"/>
          <w:szCs w:val="24"/>
        </w:rPr>
        <w:t>Алданскому</w:t>
      </w:r>
      <w:proofErr w:type="spellEnd"/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району:</w:t>
      </w:r>
    </w:p>
    <w:p w:rsidR="003A1371" w:rsidRPr="003A1371" w:rsidRDefault="003A1371" w:rsidP="003A1371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документа о государственной регистрации организации;</w:t>
      </w:r>
    </w:p>
    <w:p w:rsidR="003A1371" w:rsidRPr="003A1371" w:rsidRDefault="003A1371" w:rsidP="003A1371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копию документа о постановке организации на учет в налоговом органе;</w:t>
      </w:r>
    </w:p>
    <w:p w:rsidR="003A1371" w:rsidRPr="003A1371" w:rsidRDefault="003A1371" w:rsidP="003A137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сведения об отсутствии задолженности по уплате налогов, сборов;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3A137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3A1371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</w:t>
      </w:r>
      <w:proofErr w:type="spellEnd"/>
      <w:r w:rsidRPr="003A1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       </w:t>
      </w:r>
    </w:p>
    <w:p w:rsidR="003A1371" w:rsidRPr="003A1371" w:rsidRDefault="003A1371" w:rsidP="003A1371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санитарно-эпидемиологическое заключение о соответствии зданий, строений, сооружений,   помещений установленным требованиям санитарных  правил; 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A1371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Территориальный  орган Федеральной службы государственной  статистики  по  Республике  Саха (Якутия):</w:t>
      </w:r>
    </w:p>
    <w:p w:rsidR="003A1371" w:rsidRPr="003A1371" w:rsidRDefault="003A1371" w:rsidP="003A1371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 о производстве  продукции;                                      </w:t>
      </w:r>
    </w:p>
    <w:p w:rsidR="003A1371" w:rsidRPr="003A1371" w:rsidRDefault="003A1371" w:rsidP="003A1371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 о среднесписочной  численности работников.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указанные документы по собственной инициативе.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2.9. Администрация не вправе требовать от заявителей: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актами, регулирующими отношения в сфере предоставления муниципальной услуги по предоставлению  субсидии; 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 и Республики Саха (Якутия) находятся в распоряжении Администрации или иных органов государственной власти, за исключением документов, указанных в </w:t>
      </w:r>
      <w:hyperlink r:id="rId12" w:history="1">
        <w:r w:rsidRPr="003A1371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2010 г. № 210-ФЗ "Об организации предоставления государственных и муниципальных услуг";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3A1371" w:rsidRPr="003A1371" w:rsidRDefault="003A1371" w:rsidP="003A137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2.10. Документы, необходимые для предоставления муниципальной  услуги, подлежащие представлению заявителем (бланки заявления, анкеты для предоставления муниципальных услуг по предоставлению  субсидий  СМСП), размещены в сети Интернет на официальном сайте Администрации МО «</w:t>
      </w:r>
      <w:proofErr w:type="spellStart"/>
      <w:r w:rsidRPr="003A1371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район» (</w:t>
      </w:r>
      <w:hyperlink r:id="rId13" w:history="1">
        <w:r w:rsidRPr="003A13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</w:t>
        </w:r>
      </w:hyperlink>
      <w:r w:rsidRPr="003A1371">
        <w:t xml:space="preserve"> </w:t>
      </w:r>
      <w:proofErr w:type="spellStart"/>
      <w:r w:rsidRPr="003A137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ald</w:t>
      </w:r>
      <w:proofErr w:type="spellEnd"/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proofErr w:type="spellStart"/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nray</w:t>
      </w:r>
      <w:proofErr w:type="spellEnd"/>
      <w:r w:rsidRPr="003A137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3A137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,  раздел «Малый  бизнес  и предпринимательство»).</w:t>
      </w:r>
    </w:p>
    <w:p w:rsidR="003A1371" w:rsidRPr="003A1371" w:rsidRDefault="003A1371" w:rsidP="003A1371">
      <w:pPr>
        <w:suppressAutoHyphens/>
        <w:spacing w:after="0" w:line="360" w:lineRule="auto"/>
        <w:ind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   2.11. Документы для  предоставления   субсидии СМСП принимаются   управлением  экономики, в течение 30 дней со  дня  публикации информационного  сообщения о  проведении конкурсного  отбора на  официальном информационн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аналитическом  сайте Администрации  МО «</w:t>
      </w:r>
      <w:proofErr w:type="spellStart"/>
      <w:r w:rsidRPr="003A1371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район» (</w:t>
      </w:r>
      <w:hyperlink r:id="rId14" w:history="1">
        <w:r w:rsidRPr="003A1371">
          <w:rPr>
            <w:rFonts w:ascii="Times New Roman" w:eastAsia="Times New Roman" w:hAnsi="Times New Roman" w:cs="Times New Roman"/>
            <w:sz w:val="24"/>
            <w:szCs w:val="24"/>
          </w:rPr>
          <w:t>http://</w:t>
        </w:r>
      </w:hyperlink>
      <w:r w:rsidRPr="003A1371">
        <w:t xml:space="preserve"> </w:t>
      </w:r>
      <w:proofErr w:type="spellStart"/>
      <w:r w:rsidRPr="003A1371">
        <w:rPr>
          <w:rFonts w:ascii="Times New Roman" w:eastAsia="Times New Roman" w:hAnsi="Times New Roman" w:cs="Times New Roman"/>
          <w:sz w:val="24"/>
          <w:szCs w:val="24"/>
          <w:lang w:val="en-US"/>
        </w:rPr>
        <w:t>ald</w:t>
      </w:r>
      <w:proofErr w:type="spellEnd"/>
      <w:r w:rsidRPr="003A137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Start"/>
      <w:r w:rsidRPr="003A1371">
        <w:rPr>
          <w:rFonts w:ascii="Times New Roman" w:eastAsia="Times New Roman" w:hAnsi="Times New Roman" w:cs="Times New Roman"/>
          <w:sz w:val="24"/>
          <w:szCs w:val="24"/>
          <w:lang w:val="en-US"/>
        </w:rPr>
        <w:t>nray</w:t>
      </w:r>
      <w:proofErr w:type="spellEnd"/>
      <w:r w:rsidRPr="003A13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A137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A1371">
        <w:rPr>
          <w:rFonts w:ascii="Times New Roman" w:eastAsia="Times New Roman" w:hAnsi="Times New Roman" w:cs="Times New Roman"/>
          <w:sz w:val="24"/>
          <w:szCs w:val="24"/>
        </w:rPr>
        <w:t>) и других средствах массовой информации.</w:t>
      </w:r>
    </w:p>
    <w:p w:rsidR="003A1371" w:rsidRPr="003A1371" w:rsidRDefault="003A1371" w:rsidP="003A1371">
      <w:pPr>
        <w:suppressAutoHyphens/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C44651">
        <w:rPr>
          <w:rFonts w:ascii="Times New Roman" w:eastAsia="Times New Roman" w:hAnsi="Times New Roman" w:cs="Times New Roman"/>
          <w:sz w:val="24"/>
          <w:szCs w:val="24"/>
        </w:rPr>
        <w:t>2.12. Условиями  для предоставления   муниципальной  услуги  являются:</w:t>
      </w:r>
    </w:p>
    <w:p w:rsidR="003A1371" w:rsidRPr="003A1371" w:rsidRDefault="003A1371" w:rsidP="003A1371">
      <w:p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       - государственная  регистрация  в качестве юридического лица либо индивидуального предпринимателя и осуществление приоритетных  видов  деятельности СМСП на территории муниципального образования «Алданский район»;</w:t>
      </w:r>
    </w:p>
    <w:p w:rsidR="003A1371" w:rsidRPr="003A1371" w:rsidRDefault="003A1371" w:rsidP="003A1371">
      <w:p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- отсутствие  просроченной  задолженности  по ранее  предоставленным на  возвратной основе бюджетным  средствам и по  налоговым  платежам в бюджеты  всех  уровней и государственные внебюджетные  фонды;</w:t>
      </w:r>
    </w:p>
    <w:p w:rsidR="003A1371" w:rsidRPr="003A1371" w:rsidRDefault="003A1371" w:rsidP="003A1371">
      <w:p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         - создание  новых  или  сохранение действующих рабочих  мест в текущем  финансовом  году;</w:t>
      </w:r>
    </w:p>
    <w:p w:rsidR="003A1371" w:rsidRPr="003A1371" w:rsidRDefault="003A1371" w:rsidP="003A1371">
      <w:p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 - прирост  и  сохранение  объема  налоговых отчислений  в бюджеты всех уровней в текущем  финансовом  году;</w:t>
      </w:r>
    </w:p>
    <w:p w:rsidR="003A1371" w:rsidRDefault="003A1371" w:rsidP="003A1371">
      <w:p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- установление размера среднемесячной заработной  платы  работников СМСП  не  ниже прожиточного    минимума, определенного  для  трудоспособного  населе</w:t>
      </w:r>
      <w:r w:rsidR="00936114">
        <w:rPr>
          <w:rFonts w:ascii="Times New Roman" w:eastAsia="Times New Roman" w:hAnsi="Times New Roman" w:cs="Times New Roman"/>
          <w:sz w:val="24"/>
          <w:szCs w:val="24"/>
        </w:rPr>
        <w:t>ния  Республики  Саха  (Якутия);</w:t>
      </w:r>
    </w:p>
    <w:p w:rsidR="00936114" w:rsidRPr="00C44651" w:rsidRDefault="00936114" w:rsidP="00C446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46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44651">
        <w:rPr>
          <w:rFonts w:ascii="Times New Roman" w:hAnsi="Times New Roman" w:cs="Times New Roman"/>
          <w:bCs/>
          <w:sz w:val="24"/>
          <w:szCs w:val="24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3A1371" w:rsidRPr="003A1371" w:rsidRDefault="003A1371" w:rsidP="003A1371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2.13. Основаниями для  отказа в приеме документов, необходимых для  предоставления  муниципальной  услуги, являются: </w:t>
      </w:r>
    </w:p>
    <w:p w:rsidR="003A1371" w:rsidRPr="003A1371" w:rsidRDefault="003A1371" w:rsidP="003A1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нарушение сроков предоставления документов, установленных  п. 2.11. настоящего Административного регламента;</w:t>
      </w:r>
    </w:p>
    <w:p w:rsidR="003A1371" w:rsidRPr="003A1371" w:rsidRDefault="003A1371" w:rsidP="003A1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заявителем неполного пакета документов, предусмотренных п.2.7. настоящего  Административного регламента. </w:t>
      </w:r>
    </w:p>
    <w:p w:rsidR="003A1371" w:rsidRPr="003A1371" w:rsidRDefault="003A1371" w:rsidP="003A1371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причины, по которым было отказано в приеме документов, необходимых для предоставления муниципальной услуги, в последующем были устранены, СМСП вправе повторно обратиться в управление экономики.</w:t>
      </w:r>
    </w:p>
    <w:p w:rsidR="003A1371" w:rsidRPr="003A1371" w:rsidRDefault="003A1371" w:rsidP="003A13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Перечень оснований для отказа в предоставлении муниципальной услуги: </w:t>
      </w:r>
    </w:p>
    <w:p w:rsidR="003A1371" w:rsidRPr="003A1371" w:rsidRDefault="003A1371" w:rsidP="003A1371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несоблюдение условий по предоставлению муниципальной услуги,            перечисленных в пункте 2.12  настоящего Административного регламента; </w:t>
      </w:r>
    </w:p>
    <w:p w:rsidR="003A1371" w:rsidRPr="003A1371" w:rsidRDefault="003A1371" w:rsidP="003A13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4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несоблюдение пункта 2.13 настоящего Административного регламента; </w:t>
      </w:r>
    </w:p>
    <w:p w:rsidR="003A1371" w:rsidRPr="003A1371" w:rsidRDefault="00C44651" w:rsidP="00C44651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pacing w:val="-2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</w:t>
      </w:r>
      <w:r w:rsidR="003A1371" w:rsidRPr="003A13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    заявление адресовано иному адресату</w:t>
      </w:r>
      <w:r w:rsidR="003A1371" w:rsidRPr="003A13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3A1371" w:rsidRPr="003A1371" w:rsidRDefault="003A1371" w:rsidP="003A13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- в представленных заявителем документах выявлена искаженная или недостоверная информация;</w:t>
      </w:r>
    </w:p>
    <w:p w:rsidR="003A1371" w:rsidRPr="003A1371" w:rsidRDefault="003A1371" w:rsidP="003A13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- представленные заявителем документы не соответствуют действующему  законодательству; </w:t>
      </w:r>
    </w:p>
    <w:p w:rsidR="003A1371" w:rsidRPr="003A1371" w:rsidRDefault="003A1371" w:rsidP="003A13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- ранее в отношении заявителя – СМСП – было принято решение об оказании аналогичной поддержки и сроки ее оказания не истекли; </w:t>
      </w:r>
    </w:p>
    <w:p w:rsidR="003A1371" w:rsidRPr="003A1371" w:rsidRDefault="003A1371" w:rsidP="003A13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- с момента признания СМСП допустившим нарушение порядка и условий оказания финансовой поддержки, в том</w:t>
      </w:r>
      <w:r w:rsidRPr="003A1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числе не обеспечившим целевого использования средств поддержки, прошло менее чем три года; </w:t>
      </w:r>
    </w:p>
    <w:p w:rsidR="003A1371" w:rsidRPr="003A1371" w:rsidRDefault="003A1371" w:rsidP="003A13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- наличие у заявителя задолженности по заработной плате перед работниками на последнюю дату выдачи заработной платы; </w:t>
      </w:r>
    </w:p>
    <w:p w:rsidR="003A1371" w:rsidRPr="003A1371" w:rsidRDefault="003A1371" w:rsidP="003A13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- недостаточный объем лимитов бюджетных обязательств на поддержку СМСП в форме субсидий;</w:t>
      </w:r>
    </w:p>
    <w:p w:rsidR="003A1371" w:rsidRPr="003A1371" w:rsidRDefault="003A1371" w:rsidP="003A1371">
      <w:pPr>
        <w:suppressAutoHyphens/>
        <w:spacing w:after="0" w:line="360" w:lineRule="auto"/>
        <w:ind w:left="349" w:firstLine="360"/>
        <w:jc w:val="both"/>
      </w:pPr>
      <w:r w:rsidRPr="003A1371">
        <w:rPr>
          <w:rFonts w:ascii="Times New Roman" w:hAnsi="Times New Roman" w:cs="Times New Roman"/>
          <w:color w:val="000000"/>
          <w:sz w:val="24"/>
          <w:szCs w:val="24"/>
        </w:rPr>
        <w:t xml:space="preserve">- являются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3A13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:rsidR="003A1371" w:rsidRPr="003A1371" w:rsidRDefault="003A1371" w:rsidP="003A1371">
      <w:pPr>
        <w:numPr>
          <w:ilvl w:val="0"/>
          <w:numId w:val="15"/>
        </w:numPr>
        <w:suppressAutoHyphens/>
        <w:spacing w:after="0" w:line="360" w:lineRule="auto"/>
        <w:ind w:left="709"/>
        <w:jc w:val="both"/>
      </w:pPr>
      <w:r w:rsidRPr="003A1371">
        <w:rPr>
          <w:rFonts w:ascii="Times New Roman" w:hAnsi="Times New Roman" w:cs="Times New Roman"/>
          <w:color w:val="000000"/>
          <w:sz w:val="24"/>
          <w:szCs w:val="24"/>
        </w:rPr>
        <w:t>являются участниками соглашений о разделе продукции;</w:t>
      </w:r>
    </w:p>
    <w:p w:rsidR="003A1371" w:rsidRPr="003A1371" w:rsidRDefault="003A1371" w:rsidP="003A1371">
      <w:pPr>
        <w:numPr>
          <w:ilvl w:val="0"/>
          <w:numId w:val="15"/>
        </w:numPr>
        <w:suppressAutoHyphens/>
        <w:spacing w:after="0" w:line="360" w:lineRule="auto"/>
        <w:ind w:left="709"/>
        <w:jc w:val="both"/>
      </w:pPr>
      <w:r w:rsidRPr="003A1371">
        <w:rPr>
          <w:rFonts w:ascii="Times New Roman" w:hAnsi="Times New Roman" w:cs="Times New Roman"/>
          <w:color w:val="000000"/>
          <w:sz w:val="24"/>
          <w:szCs w:val="24"/>
        </w:rPr>
        <w:t>осуществляют предпринимательскую деятельность в сфере игорного бизнеса;</w:t>
      </w:r>
    </w:p>
    <w:p w:rsidR="003A1371" w:rsidRPr="003A1371" w:rsidRDefault="003A1371" w:rsidP="003A1371">
      <w:pPr>
        <w:suppressAutoHyphens/>
        <w:spacing w:after="0" w:line="360" w:lineRule="auto"/>
        <w:ind w:firstLine="349"/>
        <w:jc w:val="both"/>
      </w:pPr>
      <w:r w:rsidRPr="003A1371">
        <w:rPr>
          <w:rFonts w:ascii="Times New Roman" w:hAnsi="Times New Roman" w:cs="Times New Roman"/>
          <w:color w:val="000000"/>
          <w:sz w:val="24"/>
          <w:szCs w:val="24"/>
        </w:rPr>
        <w:t>-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A1371" w:rsidRPr="003A1371" w:rsidRDefault="003A1371" w:rsidP="003A1371">
      <w:pPr>
        <w:suppressAutoHyphens/>
        <w:spacing w:after="0" w:line="360" w:lineRule="auto"/>
        <w:ind w:firstLine="349"/>
        <w:jc w:val="both"/>
      </w:pPr>
      <w:r w:rsidRPr="003A1371">
        <w:rPr>
          <w:rFonts w:ascii="Times New Roman" w:hAnsi="Times New Roman" w:cs="Times New Roman"/>
          <w:color w:val="000000"/>
          <w:sz w:val="24"/>
          <w:szCs w:val="24"/>
        </w:rPr>
        <w:t>- 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3A1371" w:rsidRPr="003A1371" w:rsidRDefault="003A1371" w:rsidP="003A13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>2.17.</w:t>
      </w:r>
      <w:r w:rsidRPr="003A1371">
        <w:t xml:space="preserve"> 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Основания  для  приостановления   предоставления  муниципальной  услуги  отсутствуют. </w:t>
      </w:r>
    </w:p>
    <w:p w:rsidR="003A1371" w:rsidRPr="003A1371" w:rsidRDefault="003A1371" w:rsidP="003A1371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2.18. </w:t>
      </w:r>
      <w:r w:rsidRPr="003A1371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2.19. Максимальное время ожидания в очереди при подаче заявления о предоставлении муниципальной услуги, для получения консультации по предоставлению муниципальной услуги не должно превышать 15 минут.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2.20. 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оборудуется вывеской с наименованием Администрации, предусматривается парковка для автомашин. При входе в Администрацию расположен гардероб для хранения верхней одежды граждан. 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Места для информирования заявителей оборудуются стендами с информацией о порядке предоставления муниципальной услуги, образцами бланков заявлений.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Кабинеты приема заявителей  оснащены  информационными табличками (вывесками, стендами) с указанием номера кабинета, где осуществляется предоставление муниципальной услуги.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Места для ожидания и приема заявителей оборудованы стульями и столом, имеющим письменные принадлежности (карандаш, авторучка), бланки заявлений о предоставлении муниципальной услуги и бумагу для производства вспомогательных записей (памяток, пояснений).</w:t>
      </w:r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обозначаются табличками с указанием номера кабинета, названия подразделения Администрации, ответственного за предоставление муниципальной услуги.</w:t>
      </w:r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предоставления  муниципальной  услуги  оборудовано противопожарной  системой и средствами пожаротушения, системой  оповещения  о  возникновении чрезвычайной  ситуации и схемой путей эвакуации.</w:t>
      </w:r>
    </w:p>
    <w:p w:rsidR="003A1371" w:rsidRPr="003A1371" w:rsidRDefault="003A1371" w:rsidP="003A13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>Книга жалоб, в которой заявителями и иными заинтересованными лицами фиксируются имеющиеся жалобы, предложения и замечания по вопросам организации приема заявителей, предоставляется  по требованию  заявителя.</w:t>
      </w:r>
    </w:p>
    <w:p w:rsidR="003A1371" w:rsidRPr="003A1371" w:rsidRDefault="003A1371" w:rsidP="003A13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371">
        <w:rPr>
          <w:rFonts w:ascii="Times New Roman" w:hAnsi="Times New Roman" w:cs="Times New Roman"/>
          <w:sz w:val="24"/>
          <w:szCs w:val="24"/>
        </w:rPr>
        <w:t xml:space="preserve">Администрация  обеспечивает условия доступности  для беспрепятственного доступа инвалидов в здание и помещения, в которых  предоставляется муниципальная услуга, и получение муниципальной услуги в соответствии с требованиями, установленными Федеральным законом от 24.11.1995 г. №181-ФЗ «О социальной защите инвалидов в Российской Федерации» и другими законодательными,  иными нормативными правовыми актами Российской Федерации и Республики Саха (Якутия). </w:t>
      </w:r>
      <w:proofErr w:type="gramEnd"/>
    </w:p>
    <w:p w:rsidR="003A1371" w:rsidRPr="003A1371" w:rsidRDefault="003A1371" w:rsidP="003A13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>Помещения для работы с заявителями - инвалидами  предпочтительно размещать на нижних этажах зданий.</w:t>
      </w:r>
    </w:p>
    <w:p w:rsidR="003A1371" w:rsidRPr="003A1371" w:rsidRDefault="003A1371" w:rsidP="003A13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 xml:space="preserve">Вход в здание оборудуется лестницей с поручнями, а также пандусами для беспрепятственного передвижения инвалидных колясок (при строительстве новых зданий). </w:t>
      </w:r>
    </w:p>
    <w:p w:rsidR="003A1371" w:rsidRPr="003A1371" w:rsidRDefault="003A1371" w:rsidP="003A13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 xml:space="preserve">Доступность для инвалидов объектов (зданий, помещений), в которых предоставляется муниципальных услуга, обеспечивается: </w:t>
      </w:r>
    </w:p>
    <w:p w:rsidR="003A1371" w:rsidRPr="003A1371" w:rsidRDefault="003A1371" w:rsidP="003A13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>- возможностью самостоятельного передвижения инвалидов, в том числе с использованием кресла-коляски), по территории, на которой расположены объекты (здания, помещения), в которых предоставляется муниципальная услуга (при строительстве новых зданий);</w:t>
      </w:r>
    </w:p>
    <w:p w:rsidR="003A1371" w:rsidRPr="003A1371" w:rsidRDefault="003A1371" w:rsidP="003A13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3A1371" w:rsidRPr="003A1371" w:rsidRDefault="003A1371" w:rsidP="003A13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3A1371" w:rsidRPr="003A1371" w:rsidRDefault="003A1371" w:rsidP="003A13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1371" w:rsidRPr="003A1371" w:rsidRDefault="003A1371" w:rsidP="003A13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 xml:space="preserve">- допуском </w:t>
      </w:r>
      <w:proofErr w:type="spellStart"/>
      <w:r w:rsidRPr="003A137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A13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37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A1371">
        <w:rPr>
          <w:rFonts w:ascii="Times New Roman" w:hAnsi="Times New Roman" w:cs="Times New Roman"/>
          <w:sz w:val="24"/>
          <w:szCs w:val="24"/>
        </w:rPr>
        <w:t xml:space="preserve"> при оказании инвалиду муниципальной услуги;</w:t>
      </w:r>
    </w:p>
    <w:p w:rsidR="003A1371" w:rsidRPr="003A1371" w:rsidRDefault="003A1371" w:rsidP="003A13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lastRenderedPageBreak/>
        <w:t>- допуском в объекты (здания, помещения), в которых предоставляется муниципальная услуга, собаки-проводника,  при наличии документа, подтверждающего ее специальное обучение и выдаваемого по форме и в порядке, который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A1371" w:rsidRPr="003A1371" w:rsidRDefault="003A1371" w:rsidP="003A13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 xml:space="preserve">- оказанием специалистами помощи инвалидам в преодолении барьеров, мешающих получению ими муниципальной услуги наравне с другими заявителями. 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>Если здание и помещения, в котором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2.21. СМСП  могут  получить  полную информацию  о  муниципальной  услуге следующими способами: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2.21.1.  На консультации в управлении  экономики Администрации при  непосредственном  обращении заявителя (Республика  Саха (Якутия), Алданский  район, г. Алдан, улица  Ленина, дом 19, кабинет 32) в  приемные  дни  и часы: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понедельник – четверг:  с 08.00 до 12.00 часов и  с 13.00 до 17.00 часов,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пятница:                           с 08.00 до 12.00 часов,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обеденный перерыв:       с 12.00 до 13.00 часов.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2.21.2. На  сайте: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официальный  информационно – аналитический сайт муниципального  образования «Алданский  район» в  разделе  «Малый  бизнес  и предпринимательство»: </w:t>
      </w:r>
      <w:hyperlink r:id="rId15" w:history="1">
        <w:r w:rsidRPr="003A13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</w:t>
        </w:r>
        <w:r w:rsidRPr="003A137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ald</w:t>
        </w:r>
        <w:r w:rsidRPr="003A13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</w:t>
        </w:r>
        <w:r w:rsidRPr="003A137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nray</w:t>
        </w:r>
        <w:r w:rsidRPr="003A13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3A137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3A137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2.21.3. По  электронной  почте: </w:t>
      </w:r>
      <w:hyperlink r:id="rId16" w:history="1"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aldanray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rambler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A13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7E1F4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hyperlink r:id="rId17" w:history="1"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ar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econom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2.21.4.  По  письменному обращению  в Администрацию (678900, Республика  Саха (Якутия), город Алдан, улица Ленина, дом 19).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2.21.5. По телефону: 8(41145) 32-5-37 (управление  экономики).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>2.21.6. Заявитель  имеет право на получение муниципальной  услуги в электронной  форме, если это не  запрещено законом, а также в иных  формах, предусмотренных законодательством Российской  Федерации, по выбору  заявителя.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2.22. К показателям, характеризующим качество и доступность муниципальной услуги, относятся:</w:t>
      </w:r>
    </w:p>
    <w:p w:rsidR="003A1371" w:rsidRPr="003A1371" w:rsidRDefault="003A1371" w:rsidP="003A1371">
      <w:pPr>
        <w:suppressAutoHyphens/>
        <w:spacing w:after="0" w:line="36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-  своевременное, полное  информирование о муниципальной услуге посредством   форм, предусмотренных пунктом 2.21 настоящего Административного  регламента;</w:t>
      </w:r>
    </w:p>
    <w:p w:rsidR="003A1371" w:rsidRPr="003A1371" w:rsidRDefault="003A1371" w:rsidP="003A1371">
      <w:pPr>
        <w:suppressAutoHyphens/>
        <w:spacing w:after="0" w:line="36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lastRenderedPageBreak/>
        <w:t>-     возможность  получения консультации о  предоставлении муниципальной  услуги  у специалистов;</w:t>
      </w:r>
    </w:p>
    <w:p w:rsidR="003A1371" w:rsidRPr="003A1371" w:rsidRDefault="003A1371" w:rsidP="003A1371">
      <w:pPr>
        <w:numPr>
          <w:ilvl w:val="0"/>
          <w:numId w:val="16"/>
        </w:numPr>
        <w:suppressAutoHyphens/>
        <w:spacing w:after="0" w:line="360" w:lineRule="auto"/>
        <w:ind w:left="142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соблюдение сроков и последовательности выполнения  всех  административных   процедур, предусмотренных настоящим Административным  регламентом;</w:t>
      </w:r>
    </w:p>
    <w:p w:rsidR="003A1371" w:rsidRPr="003A1371" w:rsidRDefault="003A1371" w:rsidP="003A1371">
      <w:pPr>
        <w:numPr>
          <w:ilvl w:val="0"/>
          <w:numId w:val="16"/>
        </w:numPr>
        <w:suppressAutoHyphens/>
        <w:spacing w:after="0" w:line="36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количество обоснованных обращений (жалоб) граждан о несоблюдении  порядка выполнения  административных  процедур, сроков предоставления  муниципальной услуги, истребовании  должностными  лицами  Администрации документов, не  предусмотренных нормативными  актами и настоящим   Административным  регламентом;</w:t>
      </w:r>
    </w:p>
    <w:p w:rsidR="003A1371" w:rsidRPr="003A1371" w:rsidRDefault="003A1371" w:rsidP="003A1371">
      <w:pPr>
        <w:numPr>
          <w:ilvl w:val="0"/>
          <w:numId w:val="16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количество выявленных  нарушений при  предоставлении муниципальной  услуги.</w:t>
      </w:r>
    </w:p>
    <w:p w:rsidR="003A1371" w:rsidRDefault="003A1371" w:rsidP="003A1371">
      <w:pPr>
        <w:suppressAutoHyphens/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    Взаимодействие  заявителя с должностными лицами  осуществляется в течение  всего  срока  предоставления  муниципальной  услуги.</w:t>
      </w:r>
    </w:p>
    <w:p w:rsidR="00BE6DA3" w:rsidRPr="003A1371" w:rsidRDefault="00BE6DA3" w:rsidP="003A1371">
      <w:pPr>
        <w:suppressAutoHyphens/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371" w:rsidRPr="003A1371" w:rsidRDefault="003A1371" w:rsidP="003A1371">
      <w:pPr>
        <w:suppressAutoHyphen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37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3A1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371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  <w:r w:rsidRPr="003A1371">
        <w:rPr>
          <w:rFonts w:ascii="Times New Roman" w:eastAsia="Times New Roman" w:hAnsi="Times New Roman" w:cs="Times New Roman"/>
          <w:b/>
          <w:sz w:val="28"/>
          <w:szCs w:val="28"/>
        </w:rPr>
        <w:br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3.1. Информирование о правилах предоставления муниципальной услуги осуществляется Администрацией путем:</w:t>
      </w:r>
    </w:p>
    <w:p w:rsidR="003A1371" w:rsidRPr="003A1371" w:rsidRDefault="003A1371" w:rsidP="003A1371">
      <w:pPr>
        <w:numPr>
          <w:ilvl w:val="0"/>
          <w:numId w:val="17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размещения информации на информационном стенде Администрации;</w:t>
      </w:r>
    </w:p>
    <w:p w:rsidR="003A1371" w:rsidRPr="003A1371" w:rsidRDefault="003A1371" w:rsidP="003A1371">
      <w:pPr>
        <w:suppressAutoHyphens/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-  размещения информации на  официальном информационно - аналитическом сайте Администрации;</w:t>
      </w:r>
    </w:p>
    <w:p w:rsidR="003A1371" w:rsidRPr="003A1371" w:rsidRDefault="003A1371" w:rsidP="003A1371">
      <w:pPr>
        <w:numPr>
          <w:ilvl w:val="0"/>
          <w:numId w:val="17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личного консультирования; </w:t>
      </w:r>
    </w:p>
    <w:p w:rsidR="003A1371" w:rsidRPr="003A1371" w:rsidRDefault="003A1371" w:rsidP="003A1371">
      <w:pPr>
        <w:numPr>
          <w:ilvl w:val="0"/>
          <w:numId w:val="17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консультирования по телефону.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3.2. Предоставление муниципальной услуги включает  в себя  выполнение следующих административных процедур:</w:t>
      </w:r>
    </w:p>
    <w:p w:rsidR="003A1371" w:rsidRPr="003A1371" w:rsidRDefault="003A1371" w:rsidP="00F9220C">
      <w:pPr>
        <w:numPr>
          <w:ilvl w:val="1"/>
          <w:numId w:val="19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 (далее  именуются  - пакет  документов) СМСП  для предоставления  муниципальной  услуги;</w:t>
      </w:r>
    </w:p>
    <w:p w:rsidR="003A1371" w:rsidRPr="003A1371" w:rsidRDefault="003A1371" w:rsidP="00F9220C">
      <w:pPr>
        <w:numPr>
          <w:ilvl w:val="1"/>
          <w:numId w:val="19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проведение  экспертизы  представленного СМСП  пакета документов на  соответствие требованиям  предоставления  муниципальной  услуги;</w:t>
      </w:r>
    </w:p>
    <w:p w:rsidR="003A1371" w:rsidRPr="003A1371" w:rsidRDefault="003A1371" w:rsidP="003A1371">
      <w:pPr>
        <w:spacing w:after="0" w:line="36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 xml:space="preserve">-   подготовка и проведение заседания Комиссии; </w:t>
      </w:r>
    </w:p>
    <w:p w:rsidR="003A1371" w:rsidRPr="003A1371" w:rsidRDefault="003A1371" w:rsidP="003A1371">
      <w:pPr>
        <w:numPr>
          <w:ilvl w:val="1"/>
          <w:numId w:val="29"/>
        </w:numPr>
        <w:suppressAutoHyphens/>
        <w:spacing w:after="0" w:line="36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принятие  решения  Администрации о предоставлении (не  предоставлении) муниципальной  услуги;</w:t>
      </w:r>
    </w:p>
    <w:p w:rsidR="003A1371" w:rsidRPr="003A1371" w:rsidRDefault="003A1371" w:rsidP="003A1371">
      <w:p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   - заключение договора  между Администрацией и СМСП, о предоставлении субсидии (далее  именуется  - Договор);</w:t>
      </w:r>
    </w:p>
    <w:p w:rsidR="003A1371" w:rsidRPr="003A1371" w:rsidRDefault="003A1371" w:rsidP="003A1371">
      <w:pPr>
        <w:suppressAutoHyphens/>
        <w:spacing w:after="0" w:line="36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- предоставление документов в Отдел  Финансового  обеспечения Администрации  муниципального образования  «Алданский   район». 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3.3. Приём, обработка и регистрация пакета  документов СМСП для предоставления   муниципальной  услуги.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Основанием для начала исполнения  муниципальной  услуги, является размещение   объявления в СМИ о приеме  документов и сроках  проведения   конкурсного  отбора  по  возмещению  понесенных  затрат СМСП.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Юридическим  фактом, служащим  основанием  для  начала исполнения  муниципальной  услуги, является  предоставление СМСП  пакета документов, предусмотренного пунктом 2.7. и приложением  №3 к настоящему  Административному   регламенту.</w:t>
      </w:r>
    </w:p>
    <w:p w:rsidR="003A1371" w:rsidRPr="003A1371" w:rsidRDefault="003A1371" w:rsidP="003A137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Должностным лицом, ответственным за исполнение муниципальной  услуги, является специалист  управления  экономики  Администрации (далее – специалист Администрации). Поступившие заявления и документы на предоставление муниципальной услуги регистрируются в соответствии с правилами делопроизводства, предусмотренными в Администрации.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При  наличии  оснований  для отказа  в приеме  пакета  документов, указанных  в пункте  2.7. и приложении №</w:t>
      </w:r>
      <w:r w:rsidR="00645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>3  настоящего   Административного регламента специалист  Администрации, ответственный  за  приём  пакета документов СМСП,  в течение  одного рабочего  дня  со  дня  поступления   документов, принимает  решение  об отказе  в приёме  документов  и уведомляет об  этом  СМСП.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В  случае если причины, по  которым  было отказано в приеме  документов, необходимых для  предоставления  муниципальной  услуги, в последующем  были устранены, СМСП вправе повторно  обратиться в Администрацию.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СМСП лично документов, предусмотренных пунктом  2.8.  настоящего  Административного  регламента, Администрация самостоятельно  запрашивает данные  документы  в  рамках межведомственного информационного взаимодействия в соответствии с Федеральным  законом от 27 июля 2010 года № 210 - ФЗ «Об  организации предоставления   государственных  и муниципальных  услуг».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 межведомственного запроса о  предоставлении документов  и информации, необходимых  для  предоставления муниципальных услуг, специалистом  Администрации не может  превышать двух  рабочих  дней со  дня  поступления  запроса  заявителя о предоставлении муниципальной услуги.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являются подготовка  полного  пакета документов СМСП  для  проведения  экспертизы.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lastRenderedPageBreak/>
        <w:t>3.4. Проведение  экспертизы представленного  СМСП  пакета  документов на соответствие требованиям предоставления  муниципальной  услуги.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 начала  исполнения административной процедуры является   получение от специалиста Администрации, ответственного за  регистрацию заявления и пакета документов СМСП специалисту,  ответственному за  рассмотрение  заявок. </w:t>
      </w:r>
    </w:p>
    <w:p w:rsidR="003A1371" w:rsidRPr="00945686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В  случае  несоответствия  заявки  и приложенных к ней  документов требованиям, указанны</w:t>
      </w:r>
      <w:r w:rsidRPr="00945686">
        <w:rPr>
          <w:rFonts w:ascii="Times New Roman" w:eastAsia="Times New Roman" w:hAnsi="Times New Roman" w:cs="Times New Roman"/>
          <w:sz w:val="24"/>
          <w:szCs w:val="24"/>
        </w:rPr>
        <w:t>м  в пункте 2.12.  настоящего  Административного  регламента, Администрация  информирует СМСП  о данном  факте.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686">
        <w:rPr>
          <w:rFonts w:ascii="Times New Roman" w:eastAsia="Times New Roman" w:hAnsi="Times New Roman" w:cs="Times New Roman"/>
          <w:sz w:val="24"/>
          <w:szCs w:val="24"/>
        </w:rPr>
        <w:t xml:space="preserve"> В случае  соответствия   представленных заявителем документов требованиям, указанным  в пункте 2.12. настоящего  Административного  регламента, Администрация  представляет  их  на  рассмотрение  Комиссии.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Специалист  Администрации по  окончанию приема  документов на  конкурсный  отбор СМСП, в течение  одного  рабочего  дня  вносит  информацию о  заявителе и  сведения, представленные  в пакете  документов,  в  сводные таблицы с информацией о СМСП, претендующих на получение субсидии.  Далее  - представляет сводные таблицы начальнику   управления  экономики Администрации для  согласования  даты  проведения  Комиссии  с председателем Комиссии.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Результатом  исполнения  административной процедуры является утверждение    начальником  управления  экономики  Администрации (далее именуется  начальник) материалов к заседанию Комиссии.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3.5. Подготовка и проведение заседания  Комиссии.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Конкурсная  комиссия  утверждается  ежегодно  постановлением  Администрации с  целью обеспечения  коллегиальности принятия  решений  об объёмах  предоставления муниципальной финансовой (в формах  субсидий)  поддержки  СМСП на  понесенные затраты, реализуемой  в рамках  муниципальной  программы  развития   малого  и среднего  предпринимательства,  на  соответствующий  период.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Комиссия  организует свою  работу 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</w:rPr>
        <w:t>согласно условий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и порядка  оказания  муниципальной поддержки  субъектам  малого и среднего  предпринимательства, утвержденных постановлением  главы  Администрации МО «Алданский  район». 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Персональный  состав  Комиссии  утверждается постановлением  главы  Администрации  из числа  сотрудников  администрации  муниципального  образования «Алданский  район», членов Координационного совета по  развитию  малого  и среднего  предпринимательства,  представителей  Центра занятости  населения и Управления социальной  защиты </w:t>
      </w:r>
      <w:proofErr w:type="spellStart"/>
      <w:r w:rsidRPr="003A1371">
        <w:rPr>
          <w:rFonts w:ascii="Times New Roman" w:eastAsia="Times New Roman" w:hAnsi="Times New Roman" w:cs="Times New Roman"/>
          <w:sz w:val="24"/>
          <w:szCs w:val="24"/>
        </w:rPr>
        <w:t>Алданского</w:t>
      </w:r>
      <w:proofErr w:type="spellEnd"/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района, субъектов  малого  и среднего  предпринимательства.  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  принципом рассмотрения  заявок СМСП на  предоставление  субсидии является  создание  одинаковой  доступности и равных  условий  для  всех  хозяйствующих  субъектов, объективность  оценки  и единство  требований.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Комиссия  в течение  5 (пяти)  рабочих  дней  со  дня окончания  приема  документов на конкурсный   отбор  по  возмещению  понесенных  затрат СМСП  рассматривает их и выносит  рекомендации о предоставлении субсидии, которые оформляются  протоколом.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Оформленный протокол утверждается  председателем Комиссии  или  его  заместителем. Общий  срок  подписания  протокола заседания Комиссии составляет  не более трех календарных  дней.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Результатом  исполнения административной процедуры является  подписание протокола заседания   Комиссии.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3.6. Принятие   решения  Администрации о предоставлении  (не предоставлении) муниципальной услуги.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Основанием  для начала административной процедуры является  подписание  протокола заседания  Комиссии.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Решение  оформляется   постановлением  Администрации муниципального  образования  «Алданский район» о  предоставлении  субсидий  СМСП (далее именуется   - постановление).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Максимальный  срок  исполнения  указанной административной  процедуры – три рабочих  дней.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Результатом  исполнения  административной  процедуры  является подписанное  постановление.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3.7. Заключение Договора.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Основанием для  начала  административной  процедуры является заключение договора согласно приложению №5 настоящего Административного  регламента и  постановление Администрации о предоставлении  субсидий  СМСП.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В Договоре  устанавливаются: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предмет  договора;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условия, размер и сроки перечисления  субсидии СМСП;</w:t>
      </w:r>
    </w:p>
    <w:p w:rsidR="003A1371" w:rsidRPr="00BE6DA3" w:rsidRDefault="003A1371" w:rsidP="00BE6D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A3">
        <w:rPr>
          <w:rFonts w:ascii="Times New Roman" w:eastAsia="Times New Roman" w:hAnsi="Times New Roman" w:cs="Times New Roman"/>
          <w:sz w:val="24"/>
          <w:szCs w:val="24"/>
        </w:rPr>
        <w:t>порядок, сроки  и форма  предоставления отч</w:t>
      </w:r>
      <w:r w:rsidR="00945686" w:rsidRPr="00BE6DA3">
        <w:rPr>
          <w:rFonts w:ascii="Times New Roman" w:eastAsia="Times New Roman" w:hAnsi="Times New Roman" w:cs="Times New Roman"/>
          <w:sz w:val="24"/>
          <w:szCs w:val="24"/>
        </w:rPr>
        <w:t xml:space="preserve">етности о  соблюдении  условий </w:t>
      </w:r>
      <w:r w:rsidRPr="00BE6DA3">
        <w:rPr>
          <w:rFonts w:ascii="Times New Roman" w:eastAsia="Times New Roman" w:hAnsi="Times New Roman" w:cs="Times New Roman"/>
          <w:sz w:val="24"/>
          <w:szCs w:val="24"/>
        </w:rPr>
        <w:t>предоставления субсидий  СМСП, установленных в</w:t>
      </w:r>
      <w:r w:rsidR="00945686" w:rsidRPr="00BE6DA3">
        <w:rPr>
          <w:rFonts w:ascii="Times New Roman" w:eastAsia="Times New Roman" w:hAnsi="Times New Roman" w:cs="Times New Roman"/>
          <w:sz w:val="24"/>
          <w:szCs w:val="24"/>
        </w:rPr>
        <w:t xml:space="preserve"> пункте 2.12 настоящего  Административного  регламента, согласно</w:t>
      </w:r>
      <w:r w:rsidR="00945686" w:rsidRPr="00BE6DA3">
        <w:rPr>
          <w:rFonts w:ascii="Times New Roman" w:hAnsi="Times New Roman" w:cs="Times New Roman"/>
          <w:sz w:val="24"/>
          <w:szCs w:val="24"/>
        </w:rPr>
        <w:t xml:space="preserve"> Приложению № 1 </w:t>
      </w:r>
      <w:r w:rsidR="00945686" w:rsidRPr="00BE6DA3">
        <w:rPr>
          <w:rFonts w:ascii="Times New Roman" w:eastAsia="Times New Roman" w:hAnsi="Times New Roman" w:cs="Times New Roman"/>
          <w:sz w:val="24"/>
          <w:szCs w:val="24"/>
          <w:lang w:eastAsia="ru-RU"/>
        </w:rPr>
        <w:t>к   договору  о предоставлении  субсидии на понесенные  затраты и Приложению № 2 к договору о предоставлении гранта  начинающим предпринимателям;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 Администрации  на  проведение проверок соблюдения СМСП условий, целей и правил  предоставления  субсидии СМСП, установленных Порядком  и условиями   оказания муниципальной  поддержки СМСП и Договором;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порядок  возврата бюджетных средств, использованных СМСП, в случае  установления нарушения  условий, целей  и правил  предоставления  субсидии  СМСП, установленных Порядком  и условиями   оказания муниципальной  поддержки СМСП и Договором;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Договор  заключается  в  двух  экземплярах, имеющих равную  силу;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Срок  заключения Договора – не  позднее 5  (пяти)  рабочих дней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</w:rPr>
        <w:t>с даты  принятия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 субсидии.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Результатом исполнения  административной  процедуры   является  заключение  Договора.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3.8. Предоставление  документов в Отдел Финансового  обеспечения Администрации  муниципального образования  «Алданский   район». </w:t>
      </w:r>
    </w:p>
    <w:p w:rsidR="003A1371" w:rsidRPr="003A1371" w:rsidRDefault="003A1371" w:rsidP="003A1371">
      <w:p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СМСП,  в отношении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</w:rPr>
        <w:t>,  принято  положительное  решение о  предоставлении муниципальной услуги, подписывают  Договор  о  предоставлении  субсидии.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Специалист  управления  экономики передает постановление на оплату  главному  бухгалтеру   Отдела  Финансового обеспечения  Администрации.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>Отдел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 обеспечения на основании  предоставленных  заявок, но не позднее  трех  рабочих  дней с даты их получения, перечисляет  денежные средства на расчетные счета  СМСП.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Результатом  исполнения  административной  процедуры является   поступление на расчетные счета СМСП  денежных средств.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3.9. В случае отказа в предоставлении финансовой поддержки специалист  Администрации: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- направляет  заявителю - СМСП письменное уведомление с объяснением причин отказа;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- регистрирует уведомление в Системе автоматизации делопроизводства и электронного документооборота.</w:t>
      </w:r>
    </w:p>
    <w:p w:rsidR="003A1371" w:rsidRPr="00F22F8C" w:rsidRDefault="003A1371" w:rsidP="00F22F8C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>Срок выполнения данной административной процедуры не может превышать 7 дней.</w:t>
      </w:r>
    </w:p>
    <w:p w:rsidR="003A1371" w:rsidRPr="003A1371" w:rsidRDefault="00F22F8C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DA3"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3A1371" w:rsidRPr="00BE6D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1371" w:rsidRPr="003A1371">
        <w:rPr>
          <w:rFonts w:ascii="Times New Roman" w:eastAsia="Times New Roman" w:hAnsi="Times New Roman" w:cs="Times New Roman"/>
          <w:sz w:val="24"/>
          <w:szCs w:val="24"/>
        </w:rPr>
        <w:t>Блок–схема осуществления административных процедур приведена в приложении № 6 к настоящему Административному регламенту.</w:t>
      </w:r>
    </w:p>
    <w:p w:rsidR="003A1371" w:rsidRDefault="003A1371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D4D" w:rsidRDefault="00042D4D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D4D" w:rsidRDefault="00042D4D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D4D" w:rsidRPr="003A1371" w:rsidRDefault="00042D4D" w:rsidP="003A13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371" w:rsidRDefault="003A1371" w:rsidP="00BE6DA3">
      <w:pPr>
        <w:suppressAutoHyphen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13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Pr="003A13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Формы  </w:t>
      </w:r>
      <w:proofErr w:type="gramStart"/>
      <w:r w:rsidRPr="003A13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контроля за</w:t>
      </w:r>
      <w:proofErr w:type="gramEnd"/>
      <w:r w:rsidRPr="003A13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042D4D" w:rsidRPr="003A1371" w:rsidRDefault="00042D4D" w:rsidP="00BE6DA3">
      <w:pPr>
        <w:suppressAutoHyphens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A1371" w:rsidRPr="003A1371" w:rsidRDefault="003A1371" w:rsidP="00BE6DA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  соблюдением последовательности административных  процедур, административных  действий  при предоставлении муниципальной услуги и  принятием решений должностными лицами, ответственными за их выполнение, осуществляется заместителем  главы  МО «Алданский район» по экономике и финансам. </w:t>
      </w:r>
    </w:p>
    <w:p w:rsidR="007630BC" w:rsidRDefault="00BE6DA3" w:rsidP="00BE6DA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7630BC" w:rsidRPr="0004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7630BC" w:rsidRPr="00042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7630BC" w:rsidRPr="0004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 услуги включает в себя проведение  проверок, выявление и устранение  нарушений прав заявителей, расс</w:t>
      </w:r>
      <w:r w:rsidR="00493600" w:rsidRPr="0004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мотрение  жалоб  заявителей. </w:t>
      </w:r>
      <w:r w:rsidR="007630BC" w:rsidRPr="0004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 проведённых  </w:t>
      </w:r>
      <w:r w:rsidR="00493600" w:rsidRPr="0004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7630BC" w:rsidRPr="0004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 выявления нарушений </w:t>
      </w:r>
      <w:r w:rsidR="00493600" w:rsidRPr="0004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заявителей, виновные лица привлекаются к  ответственности в соответствии с законодательством </w:t>
      </w:r>
      <w:r w:rsidR="00493600"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 </w:t>
      </w:r>
      <w:r w:rsidR="00493600" w:rsidRPr="001773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93600"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 Саха (Якутия) и муниципальными  нормативно-правовыми  актами</w:t>
      </w:r>
      <w:r w:rsidR="0049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«Алданский район».</w:t>
      </w:r>
    </w:p>
    <w:p w:rsidR="003A1371" w:rsidRPr="003A1371" w:rsidRDefault="00BE6DA3" w:rsidP="00BE6DA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3A1371" w:rsidRPr="00177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371" w:rsidRPr="0017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111"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соблюдения  условий, целей  и порядка предоставления  субсидий их  получателями  в соответствии с бюджетным  законодательством, нормативными  правовыми  актами Российской Федерации,  </w:t>
      </w:r>
      <w:r w:rsidR="00F80111" w:rsidRPr="001773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80111"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 Саха (Якутия) и муниципальными  нормативно-правовыми  актами в сфере  финансового  контроля осуществляется Главным  распорядителем (распорядителем)  бюджетных  средств, предоставляющим  субсидию</w:t>
      </w:r>
      <w:r w:rsidR="00F80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Администрацией МО «Алданский район», и  органом  муниципального</w:t>
      </w:r>
      <w:r w:rsidR="00F80111"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 контроля</w:t>
      </w:r>
      <w:proofErr w:type="gramStart"/>
      <w:r w:rsidR="00F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01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80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</w:t>
      </w:r>
      <w:proofErr w:type="spellEnd"/>
      <w:r w:rsidR="00F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счетным  комитетом  МО «Алданский  район»</w:t>
      </w:r>
      <w:r w:rsidR="00F80111"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371" w:rsidRPr="008C28DE" w:rsidRDefault="00E23DD7" w:rsidP="00BE6DA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8DE">
        <w:rPr>
          <w:rFonts w:ascii="Times New Roman" w:eastAsia="Times New Roman" w:hAnsi="Times New Roman" w:cs="Times New Roman"/>
          <w:sz w:val="24"/>
          <w:szCs w:val="24"/>
          <w:lang w:eastAsia="ar-SA"/>
        </w:rPr>
        <w:t>4.4</w:t>
      </w:r>
      <w:r w:rsidR="003A1371" w:rsidRPr="008C2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80111" w:rsidRPr="008C28DE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и внеплановыми.  </w:t>
      </w:r>
    </w:p>
    <w:p w:rsidR="003A1371" w:rsidRDefault="00E23DD7" w:rsidP="00BE6DA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DE">
        <w:rPr>
          <w:rFonts w:ascii="Times New Roman" w:eastAsia="Times New Roman" w:hAnsi="Times New Roman" w:cs="Times New Roman"/>
          <w:sz w:val="24"/>
          <w:szCs w:val="24"/>
          <w:lang w:eastAsia="ar-SA"/>
        </w:rPr>
        <w:t>4.5</w:t>
      </w:r>
      <w:r w:rsidR="007A009C" w:rsidRPr="008C28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A1371" w:rsidRP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0111" w:rsidRP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F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 установления  факта    нарушения получателем субсидии  условий,  установленных при  их предоставлении, выявленного по </w:t>
      </w:r>
      <w:r w:rsid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фактам  проверок, проведённых Г</w:t>
      </w:r>
      <w:r w:rsidR="00F80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лавным распорядителем</w:t>
      </w:r>
      <w:r w:rsid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(распорядителем) бюджетных  средств</w:t>
      </w:r>
      <w:r w:rsidR="00F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уполномоченным  органом  муниципального финансового  контроля и (или) в случае  </w:t>
      </w:r>
      <w:proofErr w:type="spellStart"/>
      <w:r w:rsidR="00F80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="00F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показателей  результативности, установленных в соответствии с  бизнес - планом, субсидия подлежит возврату  в доход  муниципального  бюджета  </w:t>
      </w:r>
      <w:proofErr w:type="spellStart"/>
      <w:r w:rsidR="00F80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="00F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района.</w:t>
      </w:r>
      <w:proofErr w:type="gramEnd"/>
    </w:p>
    <w:p w:rsidR="00FC63AE" w:rsidRPr="008C28DE" w:rsidRDefault="00E23DD7" w:rsidP="00BE6D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FC63AE" w:rsidRP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0111" w:rsidRPr="008C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111" w:rsidRP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невозврате субсидии в течение  пятнадцати календарных  дней с момента  направления  соответствующего требования Администрация  принимает меры  по  взысканию подлежащей  возврату  субсидии в судебном  порядке.</w:t>
      </w:r>
    </w:p>
    <w:p w:rsidR="00F22F8C" w:rsidRPr="008C28DE" w:rsidRDefault="00E23DD7" w:rsidP="00BE6D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DE">
        <w:rPr>
          <w:rFonts w:ascii="Times New Roman" w:eastAsia="Times New Roman" w:hAnsi="Times New Roman" w:cs="Times New Roman"/>
          <w:sz w:val="24"/>
          <w:szCs w:val="24"/>
        </w:rPr>
        <w:t>4.7</w:t>
      </w:r>
      <w:r w:rsidR="00F80111" w:rsidRPr="008C28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F8C" w:rsidRP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 и </w:t>
      </w:r>
      <w:proofErr w:type="spellStart"/>
      <w:r w:rsidR="00F22F8C" w:rsidRP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="00F22F8C" w:rsidRP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счетный комитет, в соответствии  со  статьей 78 Бюджетного  кодекса Российской Федерации,  осуществляет обязательную проверку  достоверности  сведений, предоставляемых претендентом на получение субсидии и соблюдения получателем субсидии условий, целей  и порядка их  предоставления.</w:t>
      </w:r>
    </w:p>
    <w:p w:rsidR="007630BC" w:rsidRPr="008C28DE" w:rsidRDefault="00F22F8C" w:rsidP="00BE6DA3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случае</w:t>
      </w:r>
      <w:proofErr w:type="gramStart"/>
      <w:r w:rsidRP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эти сведения  не  позволяют оценить  исполнение Получателем субсидии обязательств, установленных  при получении субсидии, Администрация вправе  осуществить выездную  проверку по  месту фактической реализации проекта.</w:t>
      </w:r>
      <w:r w:rsidR="007630BC" w:rsidRP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2F8C" w:rsidRPr="00042D4D" w:rsidRDefault="00F80111" w:rsidP="00042D4D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23DD7" w:rsidRP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F22F8C" w:rsidRPr="008C28D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Остатки  субсидии, не  использованные в текущем финансовом  году, в случае, предусмотренном договором о  предоставлении  субсидии, подлежат  возврату не позднее 31 декабря финансового года, в котором</w:t>
      </w:r>
      <w:r w:rsidR="0004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 получена сумма субсидии.</w:t>
      </w:r>
    </w:p>
    <w:p w:rsidR="003A1371" w:rsidRPr="003A1371" w:rsidRDefault="003A1371" w:rsidP="00BE6DA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371" w:rsidRPr="003A1371" w:rsidRDefault="003A1371" w:rsidP="003A1371">
      <w:pPr>
        <w:suppressAutoHyphens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 услугу, либо муниципального служащего</w:t>
      </w:r>
    </w:p>
    <w:p w:rsidR="003A1371" w:rsidRPr="003A1371" w:rsidRDefault="003A1371" w:rsidP="003A137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5.1. Заявитель имеет право на  судебное и  досудебное (внесудебное) обжалование действий (бездействий) и решений, 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 xml:space="preserve">осуществляемых (принимаемых) </w:t>
      </w:r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ходе предоставления  услуги. </w:t>
      </w:r>
    </w:p>
    <w:p w:rsidR="003A1371" w:rsidRPr="003A1371" w:rsidRDefault="003A1371" w:rsidP="003A137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5.2. Предметом досудебного (внесудебного) обжалования  могут быть:</w:t>
      </w:r>
    </w:p>
    <w:p w:rsidR="003A1371" w:rsidRPr="003A1371" w:rsidRDefault="003A1371" w:rsidP="003A137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Заявитель  может  обратиться  с жалобой, в том  числе в следующих  случаях:</w:t>
      </w:r>
    </w:p>
    <w:p w:rsidR="003A1371" w:rsidRPr="003A1371" w:rsidRDefault="003A1371" w:rsidP="003A137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 нарушение  срока  регистрации запроса заявителя о предоставлении  муниципальной услуги;</w:t>
      </w:r>
    </w:p>
    <w:p w:rsidR="003A1371" w:rsidRPr="003A1371" w:rsidRDefault="003A1371" w:rsidP="003A137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 нарушение срока предоставления муниципальной услуги;</w:t>
      </w:r>
    </w:p>
    <w:p w:rsidR="003A1371" w:rsidRPr="003A1371" w:rsidRDefault="003A1371" w:rsidP="003A137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Саха (Якутия), муниципальными правовыми  актами для предоставления муниципальной  услуги;</w:t>
      </w:r>
    </w:p>
    <w:p w:rsidR="003A1371" w:rsidRPr="003A1371" w:rsidRDefault="003A1371" w:rsidP="003A137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4) отказ в приеме документов, предоставление которых предусмотрено  нормативными правовыми актами Российской Федерации, нормативными правовыми актами Республики Саха (Якутия), муниципальными правовыми  актами для предоставления муниципальной  услуги  у заявителя; </w:t>
      </w:r>
    </w:p>
    <w:p w:rsidR="003A1371" w:rsidRPr="003A1371" w:rsidRDefault="003A1371" w:rsidP="003A137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5)  отказ  в предоставлении муниципальной  услуги, если  основания  отказа  не предусмотрены   федеральными  законами  и принятыми в соответствии с ними  иными нормативными  правовыми  актами Российской Федерации, нормативными  правовыми актами  Республики  Саха (Якутия), муниципальными  правовыми  актами;</w:t>
      </w:r>
      <w:proofErr w:type="gramEnd"/>
    </w:p>
    <w:p w:rsidR="003A1371" w:rsidRPr="003A1371" w:rsidRDefault="003A1371" w:rsidP="003A137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6) затребование с заявителя при предоставлении муниципальной услуги  платы, не  предусмотренной нормативными правовыми актами Российской Федерации, нормативными правовыми актами Республики Саха (Якутия), муниципальными правовыми  актами;</w:t>
      </w:r>
    </w:p>
    <w:p w:rsidR="003A1371" w:rsidRPr="003A1371" w:rsidRDefault="003A1371" w:rsidP="003A137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7) отказ органа, предоставляющего муниципальную услугу, должностного  лица органа, предоставляющего муниципальную услугу, в исправлении допущенных опечаток и ошибок в  выданных в результате предоставления муниципальной  услуги документах либо  нарушение установленного срока таких исправлений.</w:t>
      </w:r>
      <w:proofErr w:type="gramEnd"/>
    </w:p>
    <w:p w:rsidR="003A1371" w:rsidRPr="003A1371" w:rsidRDefault="003A1371" w:rsidP="00537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5.3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процедуры досудебного (внесудебного) обжалования является поступившая в Администрацию жалоба заявителя. </w:t>
      </w:r>
    </w:p>
    <w:p w:rsidR="00392420" w:rsidRDefault="003A1371" w:rsidP="005379A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имеет  право обратиться в Администрацию МО «Алданский  район» с жалобой лично  или  направить её  в письменной  форме, либо  в форме  электронного документа.</w:t>
      </w:r>
      <w:r w:rsidR="00392420" w:rsidRPr="00392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1371" w:rsidRPr="00240BD5" w:rsidRDefault="00392420" w:rsidP="005379A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BD5">
        <w:rPr>
          <w:rFonts w:ascii="Times New Roman" w:hAnsi="Times New Roman" w:cs="Times New Roman"/>
          <w:bCs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A1371" w:rsidRPr="003A1371" w:rsidRDefault="003A1371" w:rsidP="005379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в виде  письменного  обращения  на  имя  Главы  МО «Алданский  район» предоставляется заявителем  в Администрацию почтовым  отправлением, а также с использованием информационно-телекоммуникационной сети Интернет на официальном сайте Администрации или принята при личном приеме заявителя:  </w:t>
      </w:r>
    </w:p>
    <w:p w:rsidR="003A1371" w:rsidRPr="003A1371" w:rsidRDefault="003A1371" w:rsidP="003A137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678900, Республика Саха (Якутия), </w:t>
      </w:r>
      <w:proofErr w:type="spell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лдан</w:t>
      </w:r>
      <w:proofErr w:type="spellEnd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19 Администрация  муниципального образования « Алданский  район»; </w:t>
      </w:r>
    </w:p>
    <w:p w:rsidR="003A1371" w:rsidRPr="003A1371" w:rsidRDefault="003A1371" w:rsidP="003A1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телефонам/факсу: 8 (41145) 3-51-84, 8 (41145) 3-63-29; </w:t>
      </w:r>
    </w:p>
    <w:p w:rsidR="003A1371" w:rsidRPr="003A1371" w:rsidRDefault="003A1371" w:rsidP="003A1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электронному адресу: </w:t>
      </w:r>
      <w:hyperlink r:id="rId18" w:history="1"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aldanray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rambler</w:t>
        </w:r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A1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A13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3A1371" w:rsidRPr="003A1371" w:rsidRDefault="003A1371" w:rsidP="003A1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прием заявителей осуществляется в соответствии с графиком, утвержденным нормативным правовым актом Администрации. </w:t>
      </w:r>
    </w:p>
    <w:p w:rsidR="003A1371" w:rsidRPr="003A1371" w:rsidRDefault="003A1371" w:rsidP="003A1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обращение  должно  содержать изложение существа жалобы, а также: фамилию, имя, отчество заявителя, сведения об адресе для  направления ответа, подпись  заявителя. При необходимости к жалобе могут  быть приложены документы (копии  документов), подтверждающие доводы заявителя. О результатах рассмотрения жалобы в досудебном (внесудебном) порядке  заявитель информируется в письменной  форме.</w:t>
      </w:r>
    </w:p>
    <w:p w:rsidR="003A1371" w:rsidRPr="003A1371" w:rsidRDefault="003A1371" w:rsidP="003A13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обращении, поступившем в форме электронного  документа заявитель в обязательном  порядке указывает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фамилию, имя, отчество (последнее - при наличии), адрес  электронной почты, если  ответ должен  быть  направлен в форме  электронного  документа, и почтовый адрес,  если  ответ  должен  быть  направлен в письменной форме. Заявитель вправе приложить к такому  обращению необходимые 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и материалы в электронной форме,  либо  направить указанные документы и материалы для  их копии в письменной  форме.</w:t>
      </w:r>
    </w:p>
    <w:p w:rsidR="003A1371" w:rsidRPr="00590363" w:rsidRDefault="003A1371" w:rsidP="0059036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5.4. </w:t>
      </w:r>
      <w:proofErr w:type="gramStart"/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Жалоба, поступившая в 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подлежит рассмотрению должностным лицом, наделенным полномочиями по рассмотрению жалоб, в течение 15 (пятнадцати) </w:t>
      </w:r>
      <w:r w:rsidRPr="005903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</w:t>
      </w:r>
      <w:r w:rsidR="003D6B8C" w:rsidRPr="005903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очих дней со дня ее регистрации, </w:t>
      </w:r>
      <w:r w:rsidR="003D6B8C" w:rsidRPr="00590363">
        <w:rPr>
          <w:rFonts w:ascii="Times New Roman" w:hAnsi="Times New Roman" w:cs="Times New Roman"/>
          <w:bCs/>
          <w:sz w:val="24"/>
          <w:szCs w:val="24"/>
        </w:rPr>
        <w:t>а в случае обжалования отказа органа, предоставляющего муниципальную услугу, должностного лица органа,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3D6B8C" w:rsidRPr="00590363">
        <w:rPr>
          <w:rFonts w:ascii="Times New Roman" w:hAnsi="Times New Roman" w:cs="Times New Roman"/>
          <w:bCs/>
          <w:sz w:val="24"/>
          <w:szCs w:val="24"/>
        </w:rPr>
        <w:t xml:space="preserve"> пяти рабочих дней со дня ее регистрации.</w:t>
      </w:r>
    </w:p>
    <w:p w:rsidR="001B1F3E" w:rsidRPr="00590363" w:rsidRDefault="003A1371" w:rsidP="0059036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3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5.5. </w:t>
      </w:r>
      <w:r w:rsidR="001B1F3E" w:rsidRPr="00590363">
        <w:rPr>
          <w:rFonts w:ascii="Times New Roman" w:hAnsi="Times New Roman" w:cs="Times New Roman"/>
          <w:bCs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B1F3E" w:rsidRPr="00590363" w:rsidRDefault="001B1F3E" w:rsidP="0059036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90363">
        <w:rPr>
          <w:rFonts w:ascii="Times New Roman" w:hAnsi="Times New Roman" w:cs="Times New Roman"/>
          <w:bCs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B1F3E" w:rsidRPr="00590363" w:rsidRDefault="001B1F3E" w:rsidP="0059036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363">
        <w:rPr>
          <w:rFonts w:ascii="Times New Roman" w:hAnsi="Times New Roman" w:cs="Times New Roman"/>
          <w:bCs/>
          <w:sz w:val="24"/>
          <w:szCs w:val="24"/>
        </w:rPr>
        <w:t>2) отказывает в удовлетворении жалобы.</w:t>
      </w:r>
    </w:p>
    <w:p w:rsidR="001B1F3E" w:rsidRPr="00590363" w:rsidRDefault="0088281A" w:rsidP="0059036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363">
        <w:rPr>
          <w:rFonts w:ascii="Times New Roman" w:hAnsi="Times New Roman" w:cs="Times New Roman"/>
          <w:bCs/>
          <w:sz w:val="24"/>
          <w:szCs w:val="24"/>
        </w:rPr>
        <w:t>5.6</w:t>
      </w:r>
      <w:r w:rsidR="001B1F3E" w:rsidRPr="00590363">
        <w:rPr>
          <w:rFonts w:ascii="Times New Roman" w:hAnsi="Times New Roman" w:cs="Times New Roman"/>
          <w:bCs/>
          <w:sz w:val="24"/>
          <w:szCs w:val="24"/>
        </w:rPr>
        <w:t>. Не позднее дня, следующего за днем принятия решения</w:t>
      </w:r>
      <w:r w:rsidR="00240BD5" w:rsidRPr="005903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B1F3E" w:rsidRPr="00590363">
        <w:rPr>
          <w:rFonts w:ascii="Times New Roman" w:hAnsi="Times New Roman" w:cs="Times New Roman"/>
          <w:bCs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1F3E" w:rsidRPr="00590363" w:rsidRDefault="0088281A" w:rsidP="0059036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363">
        <w:rPr>
          <w:rFonts w:ascii="Times New Roman" w:hAnsi="Times New Roman" w:cs="Times New Roman"/>
          <w:bCs/>
          <w:sz w:val="24"/>
          <w:szCs w:val="24"/>
        </w:rPr>
        <w:t>5.7.</w:t>
      </w:r>
      <w:r w:rsidR="001B1F3E" w:rsidRPr="00590363">
        <w:rPr>
          <w:rFonts w:ascii="Times New Roman" w:hAnsi="Times New Roman" w:cs="Times New Roman"/>
          <w:bCs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</w:t>
      </w:r>
      <w:r w:rsidR="000F5342" w:rsidRPr="00590363">
        <w:rPr>
          <w:rFonts w:ascii="Times New Roman" w:hAnsi="Times New Roman" w:cs="Times New Roman"/>
          <w:bCs/>
          <w:sz w:val="24"/>
          <w:szCs w:val="24"/>
        </w:rPr>
        <w:t>,</w:t>
      </w:r>
      <w:r w:rsidR="001B1F3E" w:rsidRPr="00590363">
        <w:rPr>
          <w:rFonts w:ascii="Times New Roman" w:hAnsi="Times New Roman" w:cs="Times New Roman"/>
          <w:bCs/>
          <w:sz w:val="24"/>
          <w:szCs w:val="24"/>
        </w:rPr>
        <w:t xml:space="preserve"> или преступления</w:t>
      </w:r>
      <w:r w:rsidR="000F5342" w:rsidRPr="00590363">
        <w:rPr>
          <w:rFonts w:ascii="Times New Roman" w:hAnsi="Times New Roman" w:cs="Times New Roman"/>
          <w:bCs/>
          <w:sz w:val="24"/>
          <w:szCs w:val="24"/>
        </w:rPr>
        <w:t>,</w:t>
      </w:r>
      <w:r w:rsidR="001B1F3E" w:rsidRPr="00590363">
        <w:rPr>
          <w:rFonts w:ascii="Times New Roman" w:hAnsi="Times New Roman" w:cs="Times New Roman"/>
          <w:bCs/>
          <w:sz w:val="24"/>
          <w:szCs w:val="24"/>
        </w:rPr>
        <w:t xml:space="preserve"> должностное лицо, наделенное полномочиями по рассмотрению жалоб</w:t>
      </w:r>
      <w:r w:rsidR="009900C1" w:rsidRPr="00590363">
        <w:rPr>
          <w:rFonts w:ascii="Times New Roman" w:hAnsi="Times New Roman" w:cs="Times New Roman"/>
          <w:bCs/>
          <w:sz w:val="24"/>
          <w:szCs w:val="24"/>
        </w:rPr>
        <w:t>,</w:t>
      </w:r>
      <w:r w:rsidR="001B1F3E" w:rsidRPr="00590363">
        <w:rPr>
          <w:rFonts w:ascii="Times New Roman" w:hAnsi="Times New Roman" w:cs="Times New Roman"/>
          <w:bCs/>
          <w:sz w:val="24"/>
          <w:szCs w:val="24"/>
        </w:rPr>
        <w:t xml:space="preserve"> направляет имеющиеся материалы в </w:t>
      </w:r>
      <w:r w:rsidRPr="00590363">
        <w:rPr>
          <w:rFonts w:ascii="Times New Roman" w:hAnsi="Times New Roman" w:cs="Times New Roman"/>
          <w:bCs/>
          <w:sz w:val="24"/>
          <w:szCs w:val="24"/>
        </w:rPr>
        <w:t>органы прокуратуры.</w:t>
      </w:r>
    </w:p>
    <w:p w:rsidR="003A1371" w:rsidRPr="00590363" w:rsidRDefault="003A1371" w:rsidP="00590363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3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</w:t>
      </w:r>
      <w:r w:rsidR="0088281A" w:rsidRPr="005903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</w:t>
      </w:r>
      <w:r w:rsidRPr="005903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903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ходе личного приема, если изложенные факты и обстоятельства не требуют дополнительной проверки, ответ на обращение с согласия заявителя может быть дан устно, о чем делается соответствующая запись в карточке личного приема.</w:t>
      </w:r>
    </w:p>
    <w:p w:rsidR="003A1371" w:rsidRPr="003A1371" w:rsidRDefault="0088281A" w:rsidP="0059036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903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5.9</w:t>
      </w:r>
      <w:r w:rsidR="003A1371" w:rsidRPr="005903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="003A1371"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Основаниями  для  отказа  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аявителю в рассмотрении жалобы являются:</w:t>
      </w:r>
    </w:p>
    <w:p w:rsidR="003A1371" w:rsidRPr="003A1371" w:rsidRDefault="003A1371" w:rsidP="001B1F3E">
      <w:pPr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 в жалобе сведений  о заявителе, указанных  в  пункте 5.3 данного  раздела  настоящего  регламента;</w:t>
      </w:r>
    </w:p>
    <w:p w:rsidR="003A1371" w:rsidRPr="003A1371" w:rsidRDefault="003A1371" w:rsidP="001B1F3E">
      <w:pPr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документально подтверждённой информации о  вступлении в  законную силу  решения суда по  вопросам, изложенным в жалобе;</w:t>
      </w:r>
    </w:p>
    <w:p w:rsidR="003A1371" w:rsidRPr="003A1371" w:rsidRDefault="003A1371" w:rsidP="001B1F3E">
      <w:pPr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жалобе содержатся нецензурные либо оскорбительные выражения, угрозы жизни, здоровью и имуществу должностного лица </w:t>
      </w:r>
      <w:r w:rsidRPr="003A137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 также членам его семьи; </w:t>
      </w:r>
    </w:p>
    <w:p w:rsidR="003A1371" w:rsidRPr="003A1371" w:rsidRDefault="003A1371" w:rsidP="001B1F3E">
      <w:pPr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текст жалобы не поддается прочтению, о чем сообщается заявителю, направившему жалобу, если фамилия индивидуального предпринимателя,  наименование юридического лица, почтовый адрес поддаются прочтению;</w:t>
      </w:r>
    </w:p>
    <w:p w:rsidR="003A1371" w:rsidRPr="003A1371" w:rsidRDefault="003A1371" w:rsidP="001B1F3E">
      <w:pPr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жалоба повторяет те</w:t>
      </w:r>
      <w:proofErr w:type="gramStart"/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кст пр</w:t>
      </w:r>
      <w:proofErr w:type="gramEnd"/>
      <w:r w:rsidRPr="003A13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едыдущего обращения, на которое заявителю давался письменный ответ по существу, и при этом в жалобе не приводятся новые доводы или обстоятельства. В случае поступления такой жалобы заявителю направляется уведомление о ранее данных ответах или копии этих ответов. </w:t>
      </w:r>
    </w:p>
    <w:p w:rsidR="003A1371" w:rsidRPr="003A1371" w:rsidRDefault="003A1371" w:rsidP="003A1371">
      <w:pPr>
        <w:tabs>
          <w:tab w:val="left" w:pos="709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5.10.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действующим законодательством Российской Федерации.      </w:t>
      </w:r>
    </w:p>
    <w:p w:rsidR="003A1371" w:rsidRPr="003A1371" w:rsidRDefault="003A1371" w:rsidP="003A1371">
      <w:pPr>
        <w:suppressAutoHyphens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A1371" w:rsidRPr="003A1371" w:rsidRDefault="003A1371" w:rsidP="003A1371">
      <w:pPr>
        <w:spacing w:after="0"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к Административному регламенту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«Предоставление субсидий субъектам малого и среднего </w:t>
      </w:r>
    </w:p>
    <w:p w:rsidR="003A1371" w:rsidRPr="003A1371" w:rsidRDefault="003A1371" w:rsidP="003A1371">
      <w:pPr>
        <w:spacing w:after="0"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за счет средств местного бюджета»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1371" w:rsidRPr="003A1371" w:rsidRDefault="003A1371" w:rsidP="003A1371">
      <w:pPr>
        <w:spacing w:after="0"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 «Алданский район»</w:t>
      </w:r>
    </w:p>
    <w:p w:rsidR="003A1371" w:rsidRPr="003A1371" w:rsidRDefault="003A1371" w:rsidP="003A1371">
      <w:pPr>
        <w:spacing w:after="0"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A1371" w:rsidRPr="003A1371" w:rsidTr="003A1371">
        <w:trPr>
          <w:trHeight w:val="1591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Заявление </w:t>
            </w:r>
          </w:p>
          <w:p w:rsidR="003A1371" w:rsidRPr="003A1371" w:rsidRDefault="003A1371" w:rsidP="003A137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предоставлении субсидии (гранта)</w:t>
            </w:r>
          </w:p>
          <w:p w:rsidR="003A1371" w:rsidRPr="003A1371" w:rsidRDefault="003A1371" w:rsidP="003A137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3A1371" w:rsidRPr="003A1371" w:rsidRDefault="003A1371" w:rsidP="003A137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(наименование юридического лица, индивидуального  предпринимателя</w:t>
            </w:r>
            <w:r w:rsidRPr="003A137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)</w:t>
            </w:r>
          </w:p>
          <w:p w:rsidR="003A1371" w:rsidRPr="003A1371" w:rsidRDefault="003A1371" w:rsidP="003A137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лице ______________________________________________________________________</w:t>
            </w:r>
          </w:p>
          <w:p w:rsidR="003A1371" w:rsidRPr="003A1371" w:rsidRDefault="003A1371" w:rsidP="003A137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(Ф.И.О. руководителя  юридического  лица или индивидуального  предпринимателя)</w:t>
            </w:r>
          </w:p>
          <w:p w:rsidR="003A1371" w:rsidRPr="003A1371" w:rsidRDefault="003A1371" w:rsidP="003A137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просит  предоставить  субсидию  _______________________________________________</w:t>
            </w:r>
          </w:p>
          <w:p w:rsidR="003A1371" w:rsidRPr="003A1371" w:rsidRDefault="003A1371" w:rsidP="003A137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(указать  вид  субсидии)</w:t>
            </w:r>
          </w:p>
          <w:p w:rsidR="003A1371" w:rsidRPr="003A1371" w:rsidRDefault="003A1371" w:rsidP="003A137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</w:tbl>
    <w:p w:rsidR="003A1371" w:rsidRPr="003A1371" w:rsidRDefault="003A1371" w:rsidP="003A13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Настоящим  заявлением  подтверждаю, что  ____________________________________________________________________________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(наименование  юридического  лица, индивидуального  предпринимателя)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является   субъектом ________________________ предпринимательства;  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</w:t>
      </w:r>
      <w:r w:rsidRPr="003A1371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(малого или среднего)</w:t>
      </w:r>
    </w:p>
    <w:p w:rsidR="003A1371" w:rsidRPr="003A1371" w:rsidRDefault="003A1371" w:rsidP="003A13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участником соглашений о разделе продукции;</w:t>
      </w:r>
    </w:p>
    <w:p w:rsidR="003A1371" w:rsidRPr="003A1371" w:rsidRDefault="003A1371" w:rsidP="003A13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 просроченной  задолженности по страховым  взносам в государственные внебюджетные  фонды налоговым  и иным  обязательным платежам в бюджетную  систему Российской  Федерации;</w:t>
      </w:r>
    </w:p>
    <w:p w:rsidR="003A1371" w:rsidRPr="003A1371" w:rsidRDefault="003A1371" w:rsidP="003A13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осуществляет производство и  реализацию подакцизных товаров, а также  добычу полезных ископаемых, за  исключением  общераспространенных;</w:t>
      </w:r>
    </w:p>
    <w:p w:rsidR="003A1371" w:rsidRPr="003A1371" w:rsidRDefault="003A1371" w:rsidP="003A13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 организации процедуры реорганизации, ликвидации или банкротства  не  проводятся;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не  является </w:t>
      </w:r>
      <w:r w:rsidRPr="003A1371">
        <w:rPr>
          <w:rFonts w:ascii="Times New Roman" w:hAnsi="Times New Roman" w:cs="Times New Roman"/>
          <w:sz w:val="24"/>
          <w:szCs w:val="24"/>
        </w:rPr>
        <w:t>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________________________________________________________________  согласен, что  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        (наименование  юридического  лица, индивидуального  предпринимателя)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сведения,  </w:t>
      </w:r>
      <w:r w:rsidRPr="003A1371">
        <w:rPr>
          <w:rFonts w:ascii="Times New Roman" w:hAnsi="Times New Roman" w:cs="Times New Roman"/>
          <w:sz w:val="24"/>
          <w:szCs w:val="24"/>
        </w:rPr>
        <w:t>предусмотренные частью 2 статьи 8 Федерального закона от 24.07.2007 года  № 209 - ФЗ «О развитии малого и среднего предпринимательства в Российской Федерации», будут внесены в Реестр субъектов малого и среднего предпринимательства и размещены на официальном Интернет-сайте Администрации МО «Алданский район».</w:t>
      </w:r>
    </w:p>
    <w:p w:rsidR="003A1371" w:rsidRPr="003A1371" w:rsidRDefault="003A1371" w:rsidP="003A1371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дополнение  представляем  следующую  информацию: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индивидуальных предпринимателей: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__________________________________________________________________________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A1371" w:rsidRPr="003A1371" w:rsidRDefault="003A1371" w:rsidP="003A137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(сведения о месте жительства)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(номер телефона)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3A1371" w:rsidRPr="003A1371" w:rsidRDefault="003A1371" w:rsidP="003A137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(банковские  реквизиты: </w:t>
      </w:r>
      <w:proofErr w:type="gramStart"/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>/с, банк  получателя субсидии, БИК, к/с)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(ОГРН, ИНН)                                             </w:t>
      </w:r>
    </w:p>
    <w:p w:rsidR="003A1371" w:rsidRPr="003A1371" w:rsidRDefault="003A1371" w:rsidP="003A1371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юридических лиц: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руководителя ______________________________________________________________________(Ф.И.О.)________________________</w:t>
      </w:r>
      <w:r w:rsidRPr="003A137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(сведения об организационно  правовой  форме.)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(адрес  местонахождения, номер  телефона)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 юридический  адрес  субъекта  малого  и среднего  предпринимательства, номер телефона)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(банковские  реквизиты: </w:t>
      </w:r>
      <w:proofErr w:type="gramStart"/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>/с, банк  получателя субсидии, БИК, к/с)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(ОГРН, ИНН)                                             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371" w:rsidRPr="003A1371" w:rsidRDefault="003A1371" w:rsidP="003A1371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Контактное лицо: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(Ф.И.О.)</w:t>
      </w:r>
    </w:p>
    <w:p w:rsidR="003A1371" w:rsidRPr="003A1371" w:rsidRDefault="003A1371" w:rsidP="003A13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(должность)</w:t>
      </w:r>
    </w:p>
    <w:p w:rsidR="003A1371" w:rsidRPr="003A1371" w:rsidRDefault="003A1371" w:rsidP="003A13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(рабочий  телефон)</w:t>
      </w:r>
    </w:p>
    <w:p w:rsidR="003A1371" w:rsidRPr="003A1371" w:rsidRDefault="003A1371" w:rsidP="003A13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1371" w:rsidRPr="003A1371" w:rsidRDefault="003A1371" w:rsidP="003A137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(электронная  почта)</w:t>
      </w:r>
    </w:p>
    <w:p w:rsidR="003A1371" w:rsidRPr="003A1371" w:rsidRDefault="003A1371" w:rsidP="003A1371">
      <w:pPr>
        <w:tabs>
          <w:tab w:val="left" w:pos="13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tabs>
          <w:tab w:val="left" w:pos="13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руководителя  организации</w:t>
      </w:r>
    </w:p>
    <w:p w:rsidR="003A1371" w:rsidRPr="003A1371" w:rsidRDefault="003A1371" w:rsidP="003A1371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 предприниматель)                           _____________         _______________</w:t>
      </w:r>
    </w:p>
    <w:p w:rsidR="003A1371" w:rsidRPr="003A1371" w:rsidRDefault="003A1371" w:rsidP="003A1371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(Ф.И.О.)</w:t>
      </w:r>
    </w:p>
    <w:p w:rsidR="003A1371" w:rsidRPr="003A1371" w:rsidRDefault="003A1371" w:rsidP="003A1371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«___» _____________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371" w:rsidRPr="003A1371" w:rsidRDefault="003A1371" w:rsidP="003A1371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A1371" w:rsidRPr="003A1371" w:rsidRDefault="003A1371" w:rsidP="003A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uppressAutoHyphens/>
        <w:spacing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№2 </w:t>
      </w:r>
    </w:p>
    <w:p w:rsidR="003A1371" w:rsidRPr="003A1371" w:rsidRDefault="003A1371" w:rsidP="003A1371">
      <w:pPr>
        <w:spacing w:after="0"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«Предоставление субсидий субъектам малого и среднего предпринимательства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средств местного бюджета»</w:t>
      </w:r>
    </w:p>
    <w:p w:rsidR="003A1371" w:rsidRPr="003A1371" w:rsidRDefault="003A1371" w:rsidP="003A1371">
      <w:pPr>
        <w:suppressAutoHyphens/>
        <w:autoSpaceDE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1371" w:rsidRPr="003A1371" w:rsidRDefault="003A1371" w:rsidP="003A1371">
      <w:pPr>
        <w:suppressAutoHyphens/>
        <w:autoSpaceDE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1371" w:rsidRPr="003A1371" w:rsidRDefault="003A1371" w:rsidP="003A1371">
      <w:pPr>
        <w:tabs>
          <w:tab w:val="left" w:pos="13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Личная  анкета  </w:t>
      </w:r>
    </w:p>
    <w:p w:rsidR="003A1371" w:rsidRPr="003A1371" w:rsidRDefault="003A1371" w:rsidP="003A1371">
      <w:pPr>
        <w:tabs>
          <w:tab w:val="left" w:pos="13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претендента на  получение  муниципальной  поддержки</w:t>
      </w:r>
    </w:p>
    <w:p w:rsidR="003A1371" w:rsidRPr="003A1371" w:rsidRDefault="003A1371" w:rsidP="003A1371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юридического лица, ФИО руководителя или ФИО ИП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ИНН получателя  поддержки _______________________________________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регистрации ЕГРЮЛ или ЕГРИП_____ _________ ________________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 налогообложения  получателя  субсидии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Паспортные данные ИП: серия ______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когда выдан ___________________ кем выдан _____________________________________</w:t>
      </w:r>
    </w:p>
    <w:p w:rsidR="003A1371" w:rsidRPr="003A1371" w:rsidRDefault="003A1371" w:rsidP="003A13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Кредитная история претендента (сведения о наличии и состоянии банковских счетов, выданных им поручительств) ________________________________________</w:t>
      </w:r>
    </w:p>
    <w:p w:rsidR="003A1371" w:rsidRPr="003A1371" w:rsidRDefault="003A1371" w:rsidP="003A13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A1371" w:rsidRPr="003A1371" w:rsidRDefault="003A1371" w:rsidP="003A13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3A1371" w:rsidRPr="003A1371" w:rsidRDefault="003A1371" w:rsidP="003A13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об отсутствии в отношении претендента судебных процедур, содержащих финансовые и иные риски для целевого использования гранта (субсидии) __________________________________________________________________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наличии (отсутствии) и размере собственных сре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етендента, предполагаемых к вложению в представленный на соискание гранта (субсидии) бизнес-проект ___________________________________________________________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9.Сведения о ранее полученных субсидиях на создание собственного дела  __________________________________________________________________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Основные  финансово – экономические показатели субъекта  малого и среднего  предпринимательства  получателя  поддержки:</w:t>
      </w:r>
    </w:p>
    <w:tbl>
      <w:tblPr>
        <w:tblStyle w:val="1f8"/>
        <w:tblW w:w="0" w:type="auto"/>
        <w:tblInd w:w="-318" w:type="dxa"/>
        <w:tblLook w:val="04A0" w:firstRow="1" w:lastRow="0" w:firstColumn="1" w:lastColumn="0" w:noHBand="0" w:noVBand="1"/>
      </w:tblPr>
      <w:tblGrid>
        <w:gridCol w:w="2541"/>
        <w:gridCol w:w="720"/>
        <w:gridCol w:w="1765"/>
        <w:gridCol w:w="1745"/>
        <w:gridCol w:w="1593"/>
        <w:gridCol w:w="1525"/>
      </w:tblGrid>
      <w:tr w:rsidR="003A1371" w:rsidRPr="003A1371" w:rsidTr="003A1371">
        <w:tc>
          <w:tcPr>
            <w:tcW w:w="2541" w:type="dxa"/>
            <w:vAlign w:val="center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3A1371" w:rsidRPr="003A1371" w:rsidRDefault="003A1371" w:rsidP="003A13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765" w:type="dxa"/>
            <w:vAlign w:val="center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января ___года (год, предшествующий  оказанию поддержки)</w:t>
            </w:r>
          </w:p>
        </w:tc>
        <w:tc>
          <w:tcPr>
            <w:tcW w:w="1745" w:type="dxa"/>
            <w:vAlign w:val="center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января ___года  (год,  оказания поддержки)</w:t>
            </w:r>
          </w:p>
        </w:tc>
        <w:tc>
          <w:tcPr>
            <w:tcW w:w="1593" w:type="dxa"/>
            <w:vAlign w:val="center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января ___года  (первый год, после  оказания поддержки)</w:t>
            </w:r>
          </w:p>
        </w:tc>
        <w:tc>
          <w:tcPr>
            <w:tcW w:w="1525" w:type="dxa"/>
            <w:vAlign w:val="center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января ___года (второй год после  оказания поддержки)</w:t>
            </w:r>
          </w:p>
        </w:tc>
      </w:tr>
      <w:tr w:rsidR="003A1371" w:rsidRPr="003A1371" w:rsidTr="003A1371">
        <w:tc>
          <w:tcPr>
            <w:tcW w:w="2541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 от  реализации товаров (работ, услуг) без учета НДС</w:t>
            </w:r>
          </w:p>
        </w:tc>
        <w:tc>
          <w:tcPr>
            <w:tcW w:w="720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371" w:rsidRPr="003A1371" w:rsidTr="003A1371">
        <w:tc>
          <w:tcPr>
            <w:tcW w:w="2541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товаров (работ, услуг)</w:t>
            </w:r>
          </w:p>
        </w:tc>
        <w:tc>
          <w:tcPr>
            <w:tcW w:w="720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371" w:rsidRPr="003A1371" w:rsidTr="003A1371">
        <w:tc>
          <w:tcPr>
            <w:tcW w:w="2541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списочная численность  работников </w:t>
            </w:r>
          </w:p>
        </w:tc>
        <w:tc>
          <w:tcPr>
            <w:tcW w:w="720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6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371" w:rsidRPr="003A1371" w:rsidTr="003A1371">
        <w:tc>
          <w:tcPr>
            <w:tcW w:w="2541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 сохраненных  рабочих  мест </w:t>
            </w:r>
          </w:p>
        </w:tc>
        <w:tc>
          <w:tcPr>
            <w:tcW w:w="720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6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371" w:rsidRPr="003A1371" w:rsidTr="003A1371">
        <w:tc>
          <w:tcPr>
            <w:tcW w:w="2541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созданных  рабочих  мест</w:t>
            </w:r>
          </w:p>
        </w:tc>
        <w:tc>
          <w:tcPr>
            <w:tcW w:w="720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6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371" w:rsidRPr="003A1371" w:rsidTr="003A1371">
        <w:tc>
          <w:tcPr>
            <w:tcW w:w="2541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 месячная начисленная  заработная  плата</w:t>
            </w:r>
          </w:p>
        </w:tc>
        <w:tc>
          <w:tcPr>
            <w:tcW w:w="720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6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371" w:rsidRPr="003A1371" w:rsidTr="003A1371">
        <w:tc>
          <w:tcPr>
            <w:tcW w:w="2541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Уплачено  налогов,     в т. ч. по видам налогов:</w:t>
            </w:r>
          </w:p>
          <w:p w:rsidR="003A1371" w:rsidRPr="003A1371" w:rsidRDefault="003A1371" w:rsidP="003A13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 прибыль организаций</w:t>
            </w:r>
          </w:p>
          <w:p w:rsidR="003A1371" w:rsidRPr="003A1371" w:rsidRDefault="003A1371" w:rsidP="003A13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 имущество  организаций</w:t>
            </w:r>
          </w:p>
          <w:p w:rsidR="003A1371" w:rsidRPr="003A1371" w:rsidRDefault="003A1371" w:rsidP="003A13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 во  внебюджетные фонды НДС</w:t>
            </w:r>
          </w:p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</w:t>
            </w:r>
          </w:p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ЕСХН</w:t>
            </w:r>
          </w:p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720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371" w:rsidRPr="003A1371" w:rsidTr="003A1371">
        <w:tc>
          <w:tcPr>
            <w:tcW w:w="2541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 в основной  капитал             за  счет:</w:t>
            </w:r>
          </w:p>
        </w:tc>
        <w:tc>
          <w:tcPr>
            <w:tcW w:w="720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371" w:rsidRPr="003A1371" w:rsidTr="003A1371">
        <w:tc>
          <w:tcPr>
            <w:tcW w:w="2541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средств</w:t>
            </w:r>
          </w:p>
        </w:tc>
        <w:tc>
          <w:tcPr>
            <w:tcW w:w="720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371" w:rsidRPr="003A1371" w:rsidTr="003A1371">
        <w:tc>
          <w:tcPr>
            <w:tcW w:w="2541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средств субсидии (грантов)</w:t>
            </w:r>
          </w:p>
        </w:tc>
        <w:tc>
          <w:tcPr>
            <w:tcW w:w="720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3A1371" w:rsidRPr="003A1371" w:rsidRDefault="003A1371" w:rsidP="003A13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1371" w:rsidRPr="003A1371" w:rsidRDefault="003A1371" w:rsidP="003A13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подтверждаю.</w:t>
      </w:r>
    </w:p>
    <w:p w:rsidR="003A1371" w:rsidRPr="003A1371" w:rsidRDefault="003A1371" w:rsidP="003A1371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A1371" w:rsidRPr="003A1371" w:rsidRDefault="003A1371" w:rsidP="003A1371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руководителя  организации</w:t>
      </w:r>
    </w:p>
    <w:p w:rsidR="003A1371" w:rsidRPr="003A1371" w:rsidRDefault="003A1371" w:rsidP="003A1371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 предприниматель)                           _____________         _______________</w:t>
      </w:r>
    </w:p>
    <w:p w:rsidR="003A1371" w:rsidRPr="003A1371" w:rsidRDefault="003A1371" w:rsidP="003A1371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(Ф.И.О.)</w:t>
      </w:r>
    </w:p>
    <w:p w:rsidR="003A1371" w:rsidRPr="003A1371" w:rsidRDefault="003A1371" w:rsidP="003A1371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«___» ____________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</w:t>
      </w:r>
    </w:p>
    <w:p w:rsidR="003A1371" w:rsidRPr="003A1371" w:rsidRDefault="003A1371" w:rsidP="003A13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uppressAutoHyphens/>
        <w:autoSpaceDE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1371" w:rsidRPr="003A1371" w:rsidRDefault="003A1371" w:rsidP="003A1371">
      <w:pPr>
        <w:suppressAutoHyphens/>
        <w:spacing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uppressAutoHyphens/>
        <w:spacing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uppressAutoHyphens/>
        <w:spacing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uppressAutoHyphens/>
        <w:spacing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uppressAutoHyphens/>
        <w:spacing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uppressAutoHyphens/>
        <w:spacing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uppressAutoHyphens/>
        <w:spacing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uppressAutoHyphens/>
        <w:spacing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uppressAutoHyphens/>
        <w:spacing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uppressAutoHyphens/>
        <w:spacing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№3</w:t>
      </w:r>
    </w:p>
    <w:p w:rsidR="003A1371" w:rsidRPr="003A1371" w:rsidRDefault="003A1371" w:rsidP="003A1371">
      <w:pPr>
        <w:spacing w:after="0"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«Предоставление субсидий субъектам малого и среднего предпринимательства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средств местного бюджета»</w:t>
      </w:r>
    </w:p>
    <w:p w:rsidR="003A1371" w:rsidRPr="003A1371" w:rsidRDefault="003A1371" w:rsidP="003A13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371" w:rsidRPr="003A1371" w:rsidRDefault="003A1371" w:rsidP="003A13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A137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Перечень</w:t>
      </w:r>
    </w:p>
    <w:p w:rsidR="003A1371" w:rsidRPr="003A1371" w:rsidRDefault="003A1371" w:rsidP="003A13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A137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документов для оказания финансовой поддержки субъектам</w:t>
      </w:r>
    </w:p>
    <w:p w:rsidR="003A1371" w:rsidRPr="003A1371" w:rsidRDefault="003A1371" w:rsidP="003A13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A137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малого и среднего предпринимательства</w:t>
      </w:r>
    </w:p>
    <w:p w:rsidR="003A1371" w:rsidRPr="003A1371" w:rsidRDefault="003A1371" w:rsidP="003A1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1371" w:rsidRPr="003A1371" w:rsidRDefault="003A1371" w:rsidP="003A137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вопроса о  выплате субсидии за счет средств  бюджета МО «Алданский район» на предоставление гранта начинающим  субъектам  малого предпринимательства  и возмещение  части затрат, субъект малого и среднего  предпринимательства представляет в управление экономики администрации МО «Алданский район» перечень документов согласно пункта 2.7 настоящего Регламента, а также документы, необходимые для предоставления муниципальной услуги:</w:t>
      </w:r>
      <w:proofErr w:type="gramEnd"/>
    </w:p>
    <w:p w:rsidR="003A1371" w:rsidRPr="003A1371" w:rsidRDefault="003A1371" w:rsidP="003A137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ind w:firstLine="567"/>
        <w:jc w:val="both"/>
        <w:rPr>
          <w:rFonts w:eastAsia="TimesNewRomanPSMT" w:cs="TimesNewRomanPSMT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 грантов начинающим субъектам  малого предпринимательства</w:t>
      </w:r>
    </w:p>
    <w:p w:rsidR="003A1371" w:rsidRPr="003A1371" w:rsidRDefault="003A1371" w:rsidP="003A13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1371">
        <w:rPr>
          <w:rFonts w:ascii="Times New Roman" w:eastAsia="Times New Roman" w:hAnsi="Times New Roman" w:cs="Times New Roman CYR"/>
          <w:sz w:val="24"/>
          <w:szCs w:val="24"/>
          <w:lang w:eastAsia="ru-RU"/>
        </w:rPr>
        <w:t>1)</w:t>
      </w:r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документ, подтверждающий принадлежность  претендента к целевой  группе в соответствии с пунктом 4.1. настоящего  порядка;</w:t>
      </w:r>
    </w:p>
    <w:p w:rsidR="003A1371" w:rsidRPr="003A1371" w:rsidRDefault="003A1371" w:rsidP="003A13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>2) бизнес – проект, согласно приложению №5  к настоящему   Порядку;</w:t>
      </w:r>
    </w:p>
    <w:p w:rsidR="003A1371" w:rsidRPr="003A1371" w:rsidRDefault="003A1371" w:rsidP="003A13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>3) копии  договоров, лицензий, разрешений, необходимых для  реализации проекта;</w:t>
      </w:r>
    </w:p>
    <w:p w:rsidR="003A1371" w:rsidRPr="003A1371" w:rsidRDefault="003A1371" w:rsidP="003A13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>4) копии правоустанавливающих документов на имущество, если оно  предусмотрено для  использования  при реализации бизнес – проекта;</w:t>
      </w:r>
    </w:p>
    <w:p w:rsidR="003A1371" w:rsidRPr="003A1371" w:rsidRDefault="003A1371" w:rsidP="003A13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5) документ, подтверждающий  прохождение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претендентом (индивидуальным предпринимателем или учредителем (</w:t>
      </w:r>
      <w:proofErr w:type="spell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) юридического лица) краткосрочного обучения основам предпринимательской деятельности не  ранее трех  предыдущих  лет, или копия диплома о высшем юридическом и (или) экономическом образовании (профильной переподготовки).</w:t>
      </w:r>
    </w:p>
    <w:p w:rsidR="003A1371" w:rsidRPr="003A1371" w:rsidRDefault="003A1371" w:rsidP="003A13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3A1371" w:rsidRPr="003A1371" w:rsidRDefault="003A1371" w:rsidP="003A137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37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2. </w:t>
      </w:r>
      <w:r w:rsidRPr="003A1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Субсидирование части затрат субъектов малого  и среднего  предпринимательства на     модернизацию (приобретение и (или) обновление) </w:t>
      </w:r>
      <w:proofErr w:type="spellStart"/>
      <w:r w:rsidRPr="003A1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производственногооборудования</w:t>
      </w:r>
      <w:proofErr w:type="spellEnd"/>
    </w:p>
    <w:p w:rsidR="003A1371" w:rsidRPr="003A1371" w:rsidRDefault="003A1371" w:rsidP="003A13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 w:rsidRPr="003A1371">
        <w:rPr>
          <w:rFonts w:ascii="Times New Roman" w:eastAsia="Times New Roman" w:hAnsi="Times New Roman" w:cs="TimesNewRomanPSMT"/>
          <w:sz w:val="24"/>
          <w:szCs w:val="24"/>
          <w:lang w:eastAsia="ru-RU"/>
        </w:rPr>
        <w:t>)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фактически понесенные расходы (копии договоров, сертификатов, счетов, расходных накладных, актов приема-передачи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материальных ценностей, копии платежных документов и др., включая  затраты  на  монтаж оборудования);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8) бизнес – проект, согласно  приложению №4 к настоящему  Административному регламенту;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9) копии правоустанавливающих документов на имущество, используемое при осуществлении предпринимательской  деятельности.</w:t>
      </w: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Субсидии субъектам  малого  и среднего  предпринимательства на  возмещение части затрат, связанных с участием  в </w:t>
      </w:r>
      <w:proofErr w:type="spellStart"/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выставочно</w:t>
      </w:r>
      <w:proofErr w:type="spellEnd"/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-ярмарочных  и </w:t>
      </w:r>
      <w:proofErr w:type="spellStart"/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конгрессных</w:t>
      </w:r>
      <w:proofErr w:type="spellEnd"/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мероприятиях, </w:t>
      </w:r>
      <w:proofErr w:type="gramStart"/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проведению</w:t>
      </w:r>
      <w:proofErr w:type="gramEnd"/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презентации  республиканской продукции.</w:t>
      </w:r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 xml:space="preserve">копии первичных документов об оплате транспортных расходов, расходов на участие в выставке-ярмарке, </w:t>
      </w:r>
      <w:proofErr w:type="spellStart"/>
      <w:r w:rsidRPr="003A1371">
        <w:rPr>
          <w:rFonts w:ascii="Times New Roman" w:hAnsi="Times New Roman" w:cs="Times New Roman"/>
          <w:sz w:val="24"/>
          <w:szCs w:val="24"/>
        </w:rPr>
        <w:t>конгрессных</w:t>
      </w:r>
      <w:proofErr w:type="spellEnd"/>
      <w:r w:rsidRPr="003A1371">
        <w:rPr>
          <w:rFonts w:ascii="Times New Roman" w:hAnsi="Times New Roman" w:cs="Times New Roman"/>
          <w:sz w:val="24"/>
          <w:szCs w:val="24"/>
        </w:rPr>
        <w:t xml:space="preserve"> мероприятиях, на  проведение  презентации  республиканской промышленной  продукции расходов на наем жилого помещения. </w:t>
      </w:r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371" w:rsidRPr="003A1371" w:rsidRDefault="003A1371" w:rsidP="003A1371">
      <w:pPr>
        <w:numPr>
          <w:ilvl w:val="0"/>
          <w:numId w:val="28"/>
        </w:numPr>
        <w:suppressAutoHyphens/>
        <w:spacing w:after="0" w:line="360" w:lineRule="auto"/>
        <w:ind w:firstLine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Субсидии субъектам  малого  и среднего  предпринимательства на  возмещение части затрат на  арендную плату за имущество используемое в производственном процессе</w:t>
      </w:r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 документы, подтверждающие фактически понесённые  расходы в  соответствии  с пунктом  2.1.  настоящего  Порядка (копии договоров, актов, платежных  документов, подтверждающих  фактическое осуществление  затрат  на  аренду (субаренду) объектов  нежилого  фонда, оборудования  в связи с производством продукции при осуществлении предпринимательской деятельности).</w:t>
      </w: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5. </w:t>
      </w:r>
      <w:r w:rsidRPr="003A13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Субсидии </w:t>
      </w: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субъектам  малого  и среднего  предпринимательства на  возмещение части транспортных расходов, по доставке производственного оборудования</w:t>
      </w:r>
    </w:p>
    <w:p w:rsidR="003A1371" w:rsidRPr="003A1371" w:rsidRDefault="003A1371" w:rsidP="003A13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документы копии  </w:t>
      </w:r>
      <w:proofErr w:type="spell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</w:t>
      </w:r>
      <w:proofErr w:type="spellEnd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транспортных  накладных;</w:t>
      </w:r>
    </w:p>
    <w:p w:rsidR="003A1371" w:rsidRPr="003A1371" w:rsidRDefault="003A1371" w:rsidP="003A13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копии документов, подтверждающие фактическую оплату услуг по  перевозке  оборудования.</w:t>
      </w:r>
    </w:p>
    <w:p w:rsidR="003A1371" w:rsidRPr="003A1371" w:rsidRDefault="003A1371" w:rsidP="003A13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6. Субсидии субъектам  малого  и среднего  предпринимательства, оказывающим  услуги по уходу  и присмотру за детьми  дошкольного возраста на  возмещение части затрат на  арендную  плату  за  имущество.</w:t>
      </w:r>
    </w:p>
    <w:p w:rsidR="003A1371" w:rsidRPr="003A1371" w:rsidRDefault="003A1371" w:rsidP="003A13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документы, документы, подтверждающие фактически понесённые  расходы (копии договоров, платежных  документов, подтверждающих  фактическое осуществление  затрат  на арендную  плату за  имущество)</w:t>
      </w:r>
    </w:p>
    <w:p w:rsidR="003A1371" w:rsidRPr="003A1371" w:rsidRDefault="003A1371" w:rsidP="003A13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заключение, подтверждающее его  соответствие  санитарным  правилам, выданное органом, уполномоченным  осуществлять государственный </w:t>
      </w:r>
      <w:proofErr w:type="spell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эпидемиологический  надзор.</w:t>
      </w:r>
    </w:p>
    <w:p w:rsidR="003A1371" w:rsidRPr="003A1371" w:rsidRDefault="003A1371" w:rsidP="003A1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371" w:rsidRPr="003A1371" w:rsidRDefault="003A1371" w:rsidP="003A13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Субсидии на  создание  туристских  комплексов на территории  </w:t>
      </w:r>
      <w:proofErr w:type="spellStart"/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Алданского</w:t>
      </w:r>
      <w:proofErr w:type="spellEnd"/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бизнес-проект (приложение №4 к настоящему  Административному регламенту);   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</w:t>
      </w:r>
      <w:r w:rsidRPr="003A1371">
        <w:rPr>
          <w:rFonts w:ascii="Times New Roman" w:hAnsi="Times New Roman" w:cs="Times New Roman"/>
          <w:sz w:val="24"/>
          <w:szCs w:val="24"/>
        </w:rPr>
        <w:t xml:space="preserve"> подтверждение инициатором проекта доли </w:t>
      </w:r>
      <w:proofErr w:type="spellStart"/>
      <w:r w:rsidRPr="003A137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A1371">
        <w:rPr>
          <w:rFonts w:ascii="Times New Roman" w:hAnsi="Times New Roman" w:cs="Times New Roman"/>
          <w:sz w:val="24"/>
          <w:szCs w:val="24"/>
        </w:rPr>
        <w:t xml:space="preserve"> проекта в виде документов о наличии необходимых средств на расчетном счете инициатора проекта или справки от кредитной организации, подтверждающей возможность получения необходимых заемных средств;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70715336"/>
      <w:bookmarkStart w:id="2" w:name="sub_12037"/>
      <w:r w:rsidRPr="003A1371">
        <w:rPr>
          <w:rFonts w:ascii="Times New Roman" w:hAnsi="Times New Roman" w:cs="Times New Roman"/>
          <w:sz w:val="24"/>
          <w:szCs w:val="24"/>
        </w:rPr>
        <w:t>3) смету расходов на реализацию проекта с указанием статей расходов и объемов средств государственного бюджета Республики Саха (Якутия), местного бюджета и внебюджетных средств. Стоимость проекта определяется с вычетом затрат на разработку проектно-сметной документации, затрат на прохождение государственной экспертизы проектной документации и результатов инженерных изысканий в строительстве, затрат на авторский надзор согласно сводно-сметному расчету с применением соответствующих дефляторов (если проектно-сметная документация разработана раньше года подачи пакета документов);</w:t>
      </w:r>
    </w:p>
    <w:bookmarkEnd w:id="1"/>
    <w:bookmarkEnd w:id="2"/>
    <w:p w:rsidR="003A1371" w:rsidRPr="003A1371" w:rsidRDefault="003A1371" w:rsidP="003A137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>4) в случае, если реализация проекта предусматривает финансирование объектов капитального строительства, требуется заключение государственной экспертизы и экспертизы сметной документации, в том числе: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 xml:space="preserve">для объектов, подлежащих экспертизе в соответствии с требованиями </w:t>
      </w:r>
      <w:hyperlink r:id="rId19" w:history="1">
        <w:r w:rsidRPr="003A1371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3A1371">
        <w:rPr>
          <w:rFonts w:ascii="Times New Roman" w:hAnsi="Times New Roman" w:cs="Times New Roman"/>
          <w:sz w:val="24"/>
          <w:szCs w:val="24"/>
        </w:rPr>
        <w:t>, - положительное заключение государственной экспертизы ГАУ "Управление государственной экспертизы проектной документации и результатов инженерных изысканий в строительстве Республики Саха (Якутия)";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371">
        <w:rPr>
          <w:rFonts w:ascii="Times New Roman" w:hAnsi="Times New Roman" w:cs="Times New Roman"/>
          <w:sz w:val="24"/>
          <w:szCs w:val="24"/>
        </w:rPr>
        <w:t>для объектов, не подлежащих экспертизе, - заключение экспертизы сметной документации ГУП "Региональный центр Республики Саха (Якутия) по ценообразованию в строительстве" или ГАУ "Управление государственной экспертизы проектной документации и результатов инженерных изысканий в строительстве Республики Саха (Якутия)".</w:t>
      </w:r>
      <w:r w:rsidRPr="003A13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Дополнительно  могут быть 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1371" w:rsidRPr="003A1371" w:rsidRDefault="003A1371" w:rsidP="003A13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Презентационный  материал туристского  маршрута (видео-, фотоматериалы).</w:t>
      </w:r>
    </w:p>
    <w:p w:rsidR="003A1371" w:rsidRPr="003A1371" w:rsidRDefault="003A1371" w:rsidP="003A137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1371" w:rsidRPr="003A1371" w:rsidRDefault="003A1371" w:rsidP="003A13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371" w:rsidRPr="003A1371" w:rsidRDefault="003A1371" w:rsidP="003A1371">
      <w:pPr>
        <w:suppressAutoHyphens/>
        <w:spacing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3A1371" w:rsidRPr="003A1371" w:rsidRDefault="003A1371" w:rsidP="003A1371">
      <w:pPr>
        <w:spacing w:after="0"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«Предоставление субсидий субъектам малого и среднего предпринимательства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средств местного бюджета»</w:t>
      </w:r>
    </w:p>
    <w:p w:rsidR="003A1371" w:rsidRPr="003A1371" w:rsidRDefault="003A1371" w:rsidP="003A1371">
      <w:pPr>
        <w:suppressAutoHyphens/>
        <w:autoSpaceDE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1371" w:rsidRPr="003A1371" w:rsidRDefault="003A1371" w:rsidP="003A13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(типовая рекомендуемая  форма)</w:t>
      </w:r>
    </w:p>
    <w:p w:rsidR="003A1371" w:rsidRPr="003A1371" w:rsidRDefault="003A1371" w:rsidP="003A13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</w:t>
      </w:r>
    </w:p>
    <w:p w:rsidR="003A1371" w:rsidRPr="003A1371" w:rsidRDefault="003A1371" w:rsidP="003A13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ПАРАМЕТРЫ ПОТРЕБНОСТИ В ЗАЕМНЫХ СРЕДСТВАХ</w:t>
      </w: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стоимость затрат, необходимых на реализацию проекта, всего ______________ (руб.)</w:t>
      </w:r>
    </w:p>
    <w:p w:rsidR="003A1371" w:rsidRPr="003A1371" w:rsidRDefault="003A1371" w:rsidP="003A137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 за счет собственных средств__________________________________________(руб.) </w:t>
      </w: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заемных средствах (кредите)______ ______________________________ (руб.)</w:t>
      </w: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гранте (субсидии) _____________________________________________ (руб.)</w:t>
      </w: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ТЕХНИКО-ЭКОНОМИЧЕСКОЕ ОБОСНОВАНИЕ </w:t>
      </w:r>
      <w:proofErr w:type="gramStart"/>
      <w:r w:rsidRPr="003A1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Краткое описание </w:t>
      </w:r>
      <w:proofErr w:type="gramStart"/>
      <w:r w:rsidRPr="003A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бизнес-проекта</w:t>
      </w:r>
      <w:proofErr w:type="gramEnd"/>
      <w:r w:rsidRPr="003A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371" w:rsidRPr="003A1371" w:rsidRDefault="003A1371" w:rsidP="003A13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(Краткое описание основных технико-экономических результатов проекта (ценовых, эксплуатационных характеристик,  конкурентных преимуществ), которые могут быть получены благодаря использованию технологий</w:t>
      </w:r>
      <w:proofErr w:type="gramStart"/>
      <w:r w:rsidRPr="003A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  <w:r w:rsidRPr="003A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Характеристика приобретаемого имущества на запрашиваемый грант (субсидию) 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07"/>
        <w:gridCol w:w="2141"/>
        <w:gridCol w:w="1980"/>
      </w:tblGrid>
      <w:tr w:rsidR="003A1371" w:rsidRPr="003A1371" w:rsidTr="003A1371">
        <w:tc>
          <w:tcPr>
            <w:tcW w:w="541" w:type="dxa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07" w:type="dxa"/>
          </w:tcPr>
          <w:p w:rsidR="003A1371" w:rsidRPr="003A1371" w:rsidRDefault="003A1371" w:rsidP="003A1371">
            <w:pPr>
              <w:tabs>
                <w:tab w:val="left" w:pos="397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371" w:rsidRPr="003A1371" w:rsidRDefault="003A1371" w:rsidP="003A1371">
            <w:pPr>
              <w:tabs>
                <w:tab w:val="left" w:pos="397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41" w:type="dxa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(руб.)</w:t>
            </w:r>
          </w:p>
        </w:tc>
        <w:tc>
          <w:tcPr>
            <w:tcW w:w="1980" w:type="dxa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приобретения (руб.)</w:t>
            </w:r>
          </w:p>
        </w:tc>
      </w:tr>
      <w:tr w:rsidR="003A1371" w:rsidRPr="003A1371" w:rsidTr="003A1371">
        <w:tc>
          <w:tcPr>
            <w:tcW w:w="541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7" w:type="dxa"/>
          </w:tcPr>
          <w:p w:rsidR="003A1371" w:rsidRPr="003A1371" w:rsidRDefault="003A1371" w:rsidP="003A1371">
            <w:pPr>
              <w:tabs>
                <w:tab w:val="left" w:pos="397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средства</w:t>
            </w:r>
            <w:r w:rsidRPr="003A1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1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c>
          <w:tcPr>
            <w:tcW w:w="541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4607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c>
          <w:tcPr>
            <w:tcW w:w="541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Сырье и материалы</w:t>
            </w:r>
            <w:r w:rsidRPr="003A1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1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c>
          <w:tcPr>
            <w:tcW w:w="541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7" w:type="dxa"/>
          </w:tcPr>
          <w:p w:rsidR="003A1371" w:rsidRPr="003A1371" w:rsidRDefault="003A1371" w:rsidP="003A1371">
            <w:pPr>
              <w:tabs>
                <w:tab w:val="left" w:pos="397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c>
          <w:tcPr>
            <w:tcW w:w="541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dxa"/>
          </w:tcPr>
          <w:p w:rsidR="003A1371" w:rsidRPr="003A1371" w:rsidRDefault="003A1371" w:rsidP="003A1371">
            <w:pPr>
              <w:tabs>
                <w:tab w:val="left" w:pos="397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показатели производства и реализации продукции: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117"/>
        <w:gridCol w:w="1189"/>
        <w:gridCol w:w="1294"/>
        <w:gridCol w:w="1482"/>
        <w:gridCol w:w="1080"/>
        <w:gridCol w:w="1304"/>
      </w:tblGrid>
      <w:tr w:rsidR="003A1371" w:rsidRPr="003A1371" w:rsidTr="003A1371">
        <w:trPr>
          <w:cantSplit/>
          <w:trHeight w:val="412"/>
        </w:trPr>
        <w:tc>
          <w:tcPr>
            <w:tcW w:w="828" w:type="dxa"/>
            <w:vMerge w:val="restart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80" w:type="dxa"/>
            <w:vMerge w:val="restart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продукции:</w:t>
            </w:r>
          </w:p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 w:val="restart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proofErr w:type="spellEnd"/>
          </w:p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 изм.)</w:t>
            </w:r>
          </w:p>
        </w:tc>
        <w:tc>
          <w:tcPr>
            <w:tcW w:w="1189" w:type="dxa"/>
            <w:vMerge w:val="restart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(руб., </w:t>
            </w:r>
            <w:proofErr w:type="spellStart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94" w:type="dxa"/>
            <w:vMerge w:val="restart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3866" w:type="dxa"/>
            <w:gridSpan w:val="3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реализации</w:t>
            </w:r>
          </w:p>
        </w:tc>
      </w:tr>
      <w:tr w:rsidR="003A1371" w:rsidRPr="003A1371" w:rsidTr="003A1371">
        <w:trPr>
          <w:cantSplit/>
          <w:trHeight w:val="860"/>
        </w:trPr>
        <w:tc>
          <w:tcPr>
            <w:tcW w:w="828" w:type="dxa"/>
            <w:vMerge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    реализации</w:t>
            </w:r>
          </w:p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80" w:type="dxa"/>
            <w:tcBorders>
              <w:top w:val="nil"/>
            </w:tcBorders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реализации (руб./</w:t>
            </w:r>
            <w:proofErr w:type="spellStart"/>
            <w:proofErr w:type="gramStart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</w:t>
            </w:r>
          </w:p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3A1371" w:rsidRPr="003A1371" w:rsidTr="003A1371">
        <w:tc>
          <w:tcPr>
            <w:tcW w:w="828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г.</w:t>
            </w:r>
          </w:p>
        </w:tc>
        <w:tc>
          <w:tcPr>
            <w:tcW w:w="1080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c>
          <w:tcPr>
            <w:tcW w:w="828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г.</w:t>
            </w:r>
          </w:p>
        </w:tc>
        <w:tc>
          <w:tcPr>
            <w:tcW w:w="1080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c>
          <w:tcPr>
            <w:tcW w:w="828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 г.</w:t>
            </w:r>
          </w:p>
        </w:tc>
        <w:tc>
          <w:tcPr>
            <w:tcW w:w="1080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c>
          <w:tcPr>
            <w:tcW w:w="828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7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4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Х</w:t>
            </w:r>
          </w:p>
        </w:tc>
        <w:tc>
          <w:tcPr>
            <w:tcW w:w="1304" w:type="dxa"/>
          </w:tcPr>
          <w:p w:rsidR="003A1371" w:rsidRPr="003A1371" w:rsidRDefault="003A1371" w:rsidP="003A1371">
            <w:pPr>
              <w:suppressLineNumber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Планируемые показатели доходов (руб.)</w:t>
      </w: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033"/>
        <w:gridCol w:w="1461"/>
        <w:gridCol w:w="869"/>
        <w:gridCol w:w="870"/>
        <w:gridCol w:w="870"/>
        <w:gridCol w:w="870"/>
        <w:gridCol w:w="908"/>
        <w:gridCol w:w="912"/>
      </w:tblGrid>
      <w:tr w:rsidR="003A1371" w:rsidRPr="003A1371" w:rsidTr="003A1371">
        <w:trPr>
          <w:cantSplit/>
        </w:trPr>
        <w:tc>
          <w:tcPr>
            <w:tcW w:w="574" w:type="dxa"/>
            <w:vMerge w:val="restart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033" w:type="dxa"/>
            <w:vMerge w:val="restart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 w:val="restart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79" w:type="dxa"/>
            <w:gridSpan w:val="4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кварталам 20__г.</w:t>
            </w:r>
          </w:p>
        </w:tc>
        <w:tc>
          <w:tcPr>
            <w:tcW w:w="908" w:type="dxa"/>
            <w:vMerge w:val="restart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12" w:type="dxa"/>
            <w:vMerge w:val="restart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3A1371" w:rsidRPr="003A1371" w:rsidTr="003A1371">
        <w:trPr>
          <w:cantSplit/>
        </w:trPr>
        <w:tc>
          <w:tcPr>
            <w:tcW w:w="574" w:type="dxa"/>
            <w:vMerge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" w:type="dxa"/>
            <w:vMerge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c>
          <w:tcPr>
            <w:tcW w:w="574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доходы, в </w:t>
            </w:r>
            <w:proofErr w:type="spellStart"/>
            <w:r w:rsidRPr="003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3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61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c>
          <w:tcPr>
            <w:tcW w:w="574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1461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c>
          <w:tcPr>
            <w:tcW w:w="574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осуществления иных видов деятельности</w:t>
            </w:r>
          </w:p>
        </w:tc>
        <w:tc>
          <w:tcPr>
            <w:tcW w:w="1461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Налоговое окружение: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2039"/>
        <w:gridCol w:w="2040"/>
        <w:gridCol w:w="2040"/>
      </w:tblGrid>
      <w:tr w:rsidR="003A1371" w:rsidRPr="003A1371" w:rsidTr="003A1371">
        <w:tc>
          <w:tcPr>
            <w:tcW w:w="3348" w:type="dxa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налога</w:t>
            </w:r>
          </w:p>
        </w:tc>
        <w:tc>
          <w:tcPr>
            <w:tcW w:w="2039" w:type="dxa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2040" w:type="dxa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40" w:type="dxa"/>
          </w:tcPr>
          <w:p w:rsidR="003A1371" w:rsidRPr="003A1371" w:rsidRDefault="003A1371" w:rsidP="003A1371">
            <w:pPr>
              <w:spacing w:after="0" w:line="36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%</w:t>
            </w:r>
          </w:p>
        </w:tc>
      </w:tr>
      <w:tr w:rsidR="003A1371" w:rsidRPr="003A1371" w:rsidTr="003A1371">
        <w:tc>
          <w:tcPr>
            <w:tcW w:w="3348" w:type="dxa"/>
          </w:tcPr>
          <w:p w:rsidR="003A1371" w:rsidRPr="003A1371" w:rsidRDefault="003A1371" w:rsidP="003A1371">
            <w:pPr>
              <w:spacing w:after="0" w:line="360" w:lineRule="auto"/>
              <w:ind w:right="-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2039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Доход-Расход</w:t>
            </w:r>
          </w:p>
        </w:tc>
        <w:tc>
          <w:tcPr>
            <w:tcW w:w="204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40" w:type="dxa"/>
          </w:tcPr>
          <w:p w:rsidR="003A1371" w:rsidRPr="003A1371" w:rsidRDefault="003A1371" w:rsidP="003A1371">
            <w:pPr>
              <w:spacing w:after="0" w:line="36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1371" w:rsidRPr="003A1371" w:rsidTr="003A1371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3A1371" w:rsidRPr="003A1371" w:rsidRDefault="003A1371" w:rsidP="003A1371">
            <w:pPr>
              <w:spacing w:after="0" w:line="36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1371" w:rsidRPr="003A1371" w:rsidTr="003A1371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ЕНВД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3A1371" w:rsidRPr="003A1371" w:rsidRDefault="003A1371" w:rsidP="003A1371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3A1371" w:rsidRPr="003A1371" w:rsidRDefault="003A1371" w:rsidP="003A1371">
            <w:pPr>
              <w:spacing w:after="0" w:line="36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План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1540"/>
        <w:gridCol w:w="1994"/>
        <w:gridCol w:w="2007"/>
        <w:gridCol w:w="1917"/>
      </w:tblGrid>
      <w:tr w:rsidR="003A1371" w:rsidRPr="003A1371" w:rsidTr="003A1371">
        <w:tc>
          <w:tcPr>
            <w:tcW w:w="1988" w:type="dxa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40" w:type="dxa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994" w:type="dxa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Заработная плата в месяц (руб.)</w:t>
            </w:r>
          </w:p>
        </w:tc>
        <w:tc>
          <w:tcPr>
            <w:tcW w:w="2007" w:type="dxa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Начисления на заработную плату (руб.)</w:t>
            </w:r>
          </w:p>
        </w:tc>
        <w:tc>
          <w:tcPr>
            <w:tcW w:w="1917" w:type="dxa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Итого, в месяц</w:t>
            </w:r>
          </w:p>
        </w:tc>
      </w:tr>
      <w:tr w:rsidR="003A1371" w:rsidRPr="003A1371" w:rsidTr="003A1371">
        <w:tc>
          <w:tcPr>
            <w:tcW w:w="198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3A1371" w:rsidRPr="003A1371" w:rsidRDefault="003A1371" w:rsidP="003A137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c>
          <w:tcPr>
            <w:tcW w:w="198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Планируемые расходы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080"/>
        <w:gridCol w:w="720"/>
        <w:gridCol w:w="822"/>
        <w:gridCol w:w="978"/>
        <w:gridCol w:w="720"/>
        <w:gridCol w:w="900"/>
        <w:gridCol w:w="900"/>
      </w:tblGrid>
      <w:tr w:rsidR="003A1371" w:rsidRPr="003A1371" w:rsidTr="003A1371">
        <w:trPr>
          <w:cantSplit/>
          <w:trHeight w:val="300"/>
        </w:trPr>
        <w:tc>
          <w:tcPr>
            <w:tcW w:w="468" w:type="dxa"/>
            <w:vMerge w:val="restart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vMerge w:val="restart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80" w:type="dxa"/>
            <w:vMerge w:val="restart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0" w:type="dxa"/>
            <w:gridSpan w:val="4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кварталам 20__г.</w:t>
            </w:r>
          </w:p>
        </w:tc>
        <w:tc>
          <w:tcPr>
            <w:tcW w:w="900" w:type="dxa"/>
            <w:vMerge w:val="restart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00" w:type="dxa"/>
            <w:vMerge w:val="restart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3A1371" w:rsidRPr="003A1371" w:rsidTr="003A1371">
        <w:trPr>
          <w:cantSplit/>
          <w:trHeight w:val="315"/>
        </w:trPr>
        <w:tc>
          <w:tcPr>
            <w:tcW w:w="468" w:type="dxa"/>
            <w:vMerge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Merge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rPr>
          <w:trHeight w:val="542"/>
        </w:trPr>
        <w:tc>
          <w:tcPr>
            <w:tcW w:w="46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материально-технических ресурсов всего</w:t>
            </w:r>
          </w:p>
        </w:tc>
        <w:tc>
          <w:tcPr>
            <w:tcW w:w="108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rPr>
          <w:trHeight w:val="328"/>
        </w:trPr>
        <w:tc>
          <w:tcPr>
            <w:tcW w:w="468" w:type="dxa"/>
            <w:tcBorders>
              <w:bottom w:val="nil"/>
            </w:tcBorders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bottom w:val="nil"/>
            </w:tcBorders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bottom w:val="nil"/>
            </w:tcBorders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bottom w:val="nil"/>
            </w:tcBorders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rPr>
          <w:trHeight w:val="328"/>
        </w:trPr>
        <w:tc>
          <w:tcPr>
            <w:tcW w:w="468" w:type="dxa"/>
            <w:tcBorders>
              <w:top w:val="nil"/>
            </w:tcBorders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080" w:type="dxa"/>
            <w:tcBorders>
              <w:top w:val="nil"/>
            </w:tcBorders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</w:tcBorders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</w:tcBorders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371" w:rsidRPr="003A1371" w:rsidTr="003A1371">
        <w:trPr>
          <w:trHeight w:val="328"/>
        </w:trPr>
        <w:tc>
          <w:tcPr>
            <w:tcW w:w="46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 и топливо</w:t>
            </w:r>
          </w:p>
        </w:tc>
        <w:tc>
          <w:tcPr>
            <w:tcW w:w="108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rPr>
          <w:trHeight w:val="328"/>
        </w:trPr>
        <w:tc>
          <w:tcPr>
            <w:tcW w:w="46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08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rPr>
          <w:trHeight w:val="328"/>
        </w:trPr>
        <w:tc>
          <w:tcPr>
            <w:tcW w:w="46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8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rPr>
          <w:trHeight w:val="328"/>
        </w:trPr>
        <w:tc>
          <w:tcPr>
            <w:tcW w:w="46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108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rPr>
          <w:trHeight w:val="328"/>
        </w:trPr>
        <w:tc>
          <w:tcPr>
            <w:tcW w:w="46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6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08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1371" w:rsidRPr="003A1371" w:rsidTr="003A1371">
        <w:trPr>
          <w:trHeight w:val="328"/>
        </w:trPr>
        <w:tc>
          <w:tcPr>
            <w:tcW w:w="46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 вод</w:t>
            </w:r>
            <w:proofErr w:type="gramStart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электро-</w:t>
            </w:r>
          </w:p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потребления, телефона</w:t>
            </w:r>
          </w:p>
        </w:tc>
        <w:tc>
          <w:tcPr>
            <w:tcW w:w="108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rPr>
          <w:trHeight w:val="328"/>
        </w:trPr>
        <w:tc>
          <w:tcPr>
            <w:tcW w:w="46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08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rPr>
          <w:trHeight w:val="328"/>
        </w:trPr>
        <w:tc>
          <w:tcPr>
            <w:tcW w:w="46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08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rPr>
          <w:trHeight w:val="328"/>
        </w:trPr>
        <w:tc>
          <w:tcPr>
            <w:tcW w:w="46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A1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расшифровать</w:t>
            </w: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rPr>
          <w:trHeight w:val="328"/>
        </w:trPr>
        <w:tc>
          <w:tcPr>
            <w:tcW w:w="46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08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bottom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2.7 План движения денежных средств  (руб.)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175"/>
        <w:gridCol w:w="814"/>
        <w:gridCol w:w="720"/>
        <w:gridCol w:w="720"/>
        <w:gridCol w:w="720"/>
        <w:gridCol w:w="939"/>
        <w:gridCol w:w="833"/>
        <w:gridCol w:w="1046"/>
      </w:tblGrid>
      <w:tr w:rsidR="003A1371" w:rsidRPr="003A1371" w:rsidTr="003A1371">
        <w:trPr>
          <w:cantSplit/>
        </w:trPr>
        <w:tc>
          <w:tcPr>
            <w:tcW w:w="619" w:type="dxa"/>
            <w:vMerge w:val="restart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5" w:type="dxa"/>
            <w:vMerge w:val="restart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7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3A1371" w:rsidRPr="003A1371" w:rsidTr="003A1371">
        <w:trPr>
          <w:cantSplit/>
        </w:trPr>
        <w:tc>
          <w:tcPr>
            <w:tcW w:w="619" w:type="dxa"/>
            <w:vMerge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833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20_г.</w:t>
            </w:r>
          </w:p>
        </w:tc>
        <w:tc>
          <w:tcPr>
            <w:tcW w:w="1046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A1371" w:rsidRPr="003A1371" w:rsidTr="003A1371">
        <w:tc>
          <w:tcPr>
            <w:tcW w:w="619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</w:tcPr>
          <w:p w:rsidR="003A1371" w:rsidRPr="003A1371" w:rsidRDefault="003A1371" w:rsidP="003A137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Денежные средства на начало месяца (строка 4)</w:t>
            </w:r>
          </w:p>
        </w:tc>
        <w:tc>
          <w:tcPr>
            <w:tcW w:w="814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c>
          <w:tcPr>
            <w:tcW w:w="619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5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Планируемые поступления денежных сре</w:t>
            </w:r>
            <w:proofErr w:type="gramStart"/>
            <w:r w:rsidRPr="003A137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дств вс</w:t>
            </w:r>
            <w:proofErr w:type="gramEnd"/>
            <w:r w:rsidRPr="003A137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его (таб. 2.3 строка 1)</w:t>
            </w:r>
          </w:p>
        </w:tc>
        <w:tc>
          <w:tcPr>
            <w:tcW w:w="814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c>
          <w:tcPr>
            <w:tcW w:w="619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5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Планируемые расходы по проекту, всего (табл. 2.6 строка 8)</w:t>
            </w:r>
          </w:p>
        </w:tc>
        <w:tc>
          <w:tcPr>
            <w:tcW w:w="814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c>
          <w:tcPr>
            <w:tcW w:w="619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5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Денежные средства  на  конец  месяца (строка 1 +строка 2- строка 3)</w:t>
            </w:r>
          </w:p>
        </w:tc>
        <w:tc>
          <w:tcPr>
            <w:tcW w:w="814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ЭФФЕКТИВНОСТЬ </w:t>
      </w:r>
      <w:proofErr w:type="gramStart"/>
      <w:r w:rsidRPr="003A1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3A1371" w:rsidRPr="003A1371" w:rsidRDefault="003A1371" w:rsidP="003A13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Pr="003A1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Чистая прибыль</w:t>
      </w:r>
      <w:r w:rsidRPr="003A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  (руб.)</w:t>
      </w:r>
    </w:p>
    <w:p w:rsidR="003A1371" w:rsidRPr="003A1371" w:rsidRDefault="003A1371" w:rsidP="003A13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4163"/>
        <w:gridCol w:w="761"/>
        <w:gridCol w:w="975"/>
        <w:gridCol w:w="975"/>
        <w:gridCol w:w="975"/>
      </w:tblGrid>
      <w:tr w:rsidR="003A1371" w:rsidRPr="003A1371" w:rsidTr="003A1371">
        <w:trPr>
          <w:cantSplit/>
          <w:trHeight w:val="550"/>
        </w:trPr>
        <w:tc>
          <w:tcPr>
            <w:tcW w:w="0" w:type="auto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0" w:type="auto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0" w:type="auto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</w:tr>
      <w:tr w:rsidR="003A1371" w:rsidRPr="003A1371" w:rsidTr="003A1371">
        <w:trPr>
          <w:cantSplit/>
        </w:trPr>
        <w:tc>
          <w:tcPr>
            <w:tcW w:w="0" w:type="auto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Чистая прибыль (доходы - расходы)</w:t>
            </w:r>
          </w:p>
        </w:tc>
        <w:tc>
          <w:tcPr>
            <w:tcW w:w="0" w:type="auto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1371" w:rsidRPr="003A1371" w:rsidRDefault="003A1371" w:rsidP="003A13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3A1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Рентабельность инвестиции (гранта</w:t>
      </w:r>
      <w:proofErr w:type="gramStart"/>
      <w:r w:rsidRPr="003A1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A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 (%) (</w:t>
      </w:r>
      <w:proofErr w:type="gramEnd"/>
      <w:r w:rsidRPr="003A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 годовой суммы прибыли к сумме инвестиций (гранта)*100%)</w:t>
      </w:r>
    </w:p>
    <w:p w:rsidR="003A1371" w:rsidRPr="003A1371" w:rsidRDefault="003A1371" w:rsidP="003A13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1371" w:rsidRPr="003A1371" w:rsidRDefault="003A1371" w:rsidP="003A1371">
      <w:pPr>
        <w:tabs>
          <w:tab w:val="left" w:pos="397"/>
        </w:tabs>
        <w:autoSpaceDE w:val="0"/>
        <w:autoSpaceDN w:val="0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окупаемости настоящего проекта: составляет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______________мес./лет.</w:t>
      </w:r>
    </w:p>
    <w:p w:rsidR="003A1371" w:rsidRPr="003A1371" w:rsidRDefault="003A1371" w:rsidP="003A1371">
      <w:pPr>
        <w:tabs>
          <w:tab w:val="left" w:pos="397"/>
        </w:tabs>
        <w:autoSpaceDE w:val="0"/>
        <w:autoSpaceDN w:val="0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</w:t>
      </w:r>
      <w:r w:rsidRPr="003A1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сроком окупаемости проекта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продолжительность периода, в течение которого чистая прибыль от реализации проекта превышает размер инвестиций (гранта).</w:t>
      </w:r>
      <w:proofErr w:type="gramEnd"/>
    </w:p>
    <w:p w:rsidR="003A1371" w:rsidRPr="003A1371" w:rsidRDefault="003A1371" w:rsidP="003A13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3A1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ериод возврата гранта (субсидии) в виде налоговых платежей в бюджет РС (Я)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(период, за который сумма налоговых платежей в бюджет Р</w:t>
      </w:r>
      <w:proofErr w:type="gramStart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превысила размер инвестиций (гранта)) </w:t>
      </w:r>
      <w:r w:rsidRPr="003A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мес./лет.</w:t>
      </w:r>
    </w:p>
    <w:p w:rsidR="003A1371" w:rsidRPr="003A1371" w:rsidRDefault="003A1371" w:rsidP="003A13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r w:rsidRPr="003A1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Pr="003A1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социально-экономической эффективности </w:t>
      </w:r>
      <w:proofErr w:type="gramStart"/>
      <w:r w:rsidRPr="003A1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gramEnd"/>
      <w:r w:rsidRPr="003A1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5091"/>
        <w:gridCol w:w="1241"/>
        <w:gridCol w:w="925"/>
        <w:gridCol w:w="935"/>
        <w:gridCol w:w="935"/>
      </w:tblGrid>
      <w:tr w:rsidR="003A1371" w:rsidRPr="003A1371" w:rsidTr="003A1371">
        <w:trPr>
          <w:trHeight w:val="550"/>
        </w:trPr>
        <w:tc>
          <w:tcPr>
            <w:tcW w:w="453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4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38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38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</w:tr>
      <w:tr w:rsidR="003A1371" w:rsidRPr="003A1371" w:rsidTr="003A1371">
        <w:tc>
          <w:tcPr>
            <w:tcW w:w="453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уровня занятости населения </w:t>
            </w:r>
            <w:proofErr w:type="gramStart"/>
            <w:r w:rsidRPr="003A1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3A1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(чел.)</w:t>
            </w:r>
          </w:p>
        </w:tc>
        <w:tc>
          <w:tcPr>
            <w:tcW w:w="1260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c>
          <w:tcPr>
            <w:tcW w:w="453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уровня заработной платы в СМП (руб./мес.)</w:t>
            </w:r>
          </w:p>
        </w:tc>
        <w:tc>
          <w:tcPr>
            <w:tcW w:w="1260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371" w:rsidRPr="003A1371" w:rsidTr="003A1371">
        <w:tc>
          <w:tcPr>
            <w:tcW w:w="453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уплаченных налоговых платежей (руб.)</w:t>
            </w:r>
          </w:p>
        </w:tc>
        <w:tc>
          <w:tcPr>
            <w:tcW w:w="1260" w:type="dxa"/>
            <w:vAlign w:val="center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3A1371" w:rsidRPr="003A1371" w:rsidRDefault="003A1371" w:rsidP="003A1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СМП       __________________________  _____________________  </w:t>
      </w:r>
    </w:p>
    <w:p w:rsidR="003A1371" w:rsidRPr="003A1371" w:rsidRDefault="003A1371" w:rsidP="003A13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 (расшифровка подписи)</w:t>
      </w:r>
    </w:p>
    <w:p w:rsidR="003A1371" w:rsidRPr="003A1371" w:rsidRDefault="003A1371" w:rsidP="003A13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 20___г.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</w:t>
      </w:r>
    </w:p>
    <w:p w:rsidR="003A1371" w:rsidRPr="00020C09" w:rsidRDefault="003A1371" w:rsidP="003A137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№5</w:t>
      </w:r>
    </w:p>
    <w:p w:rsidR="003A1371" w:rsidRPr="00020C09" w:rsidRDefault="003A1371" w:rsidP="003A1371">
      <w:pPr>
        <w:spacing w:after="0"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«Предоставление субсидий субъектам малого и среднего предпринимательства</w:t>
      </w: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средств местного бюджета»</w:t>
      </w:r>
    </w:p>
    <w:p w:rsidR="00945686" w:rsidRPr="00020C09" w:rsidRDefault="00945686" w:rsidP="0094568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Типовая  форма договора </w:t>
      </w:r>
    </w:p>
    <w:p w:rsidR="00945686" w:rsidRPr="00020C09" w:rsidRDefault="00945686" w:rsidP="0094568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 № ______</w:t>
      </w:r>
    </w:p>
    <w:p w:rsidR="00945686" w:rsidRPr="00020C09" w:rsidRDefault="00945686" w:rsidP="0094568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686" w:rsidRPr="00020C09" w:rsidRDefault="00945686" w:rsidP="0094568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лдан</w:t>
      </w:r>
      <w:proofErr w:type="spell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«____» ______________20__ г. </w:t>
      </w:r>
    </w:p>
    <w:p w:rsidR="00945686" w:rsidRPr="00020C09" w:rsidRDefault="00945686" w:rsidP="0094568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86" w:rsidRPr="00020C09" w:rsidRDefault="00945686" w:rsidP="00945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«Алданский  район», в лице Главы  </w:t>
      </w:r>
      <w:proofErr w:type="spell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Позвнякова</w:t>
      </w:r>
      <w:proofErr w:type="spell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Северина</w:t>
      </w:r>
      <w:proofErr w:type="spell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Николаевича, действующего на основании Устава, (далее - Администрация) с одной стороны, и организация /индивидуальный 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 в лице ______________________________________ действующий на основании ________________________ (далее - Получатель), с другой стороны, заключили настоящий Договор о нижеследующем:</w:t>
      </w:r>
    </w:p>
    <w:p w:rsidR="00945686" w:rsidRPr="00020C09" w:rsidRDefault="00945686" w:rsidP="009456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686" w:rsidRPr="00020C09" w:rsidRDefault="00945686" w:rsidP="0094568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945686" w:rsidRPr="00020C09" w:rsidRDefault="00945686" w:rsidP="00945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1.1.Администрация предоставляет Получателю, за  счет средств бюджета МО «Алданский  район», субсидию в размере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 (______________________________) 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 копеек на возмещение части затрат </w:t>
      </w:r>
      <w:r w:rsidRPr="00020C09">
        <w:rPr>
          <w:rFonts w:ascii="Times New Roman" w:eastAsia="Times New Roman" w:hAnsi="Times New Roman"/>
          <w:sz w:val="24"/>
          <w:szCs w:val="24"/>
        </w:rPr>
        <w:t xml:space="preserve">субъектов  малого и среднего предпринимательства, связанных с участием в </w:t>
      </w:r>
      <w:proofErr w:type="spellStart"/>
      <w:r w:rsidRPr="00020C09">
        <w:rPr>
          <w:rFonts w:ascii="Times New Roman" w:eastAsia="Times New Roman" w:hAnsi="Times New Roman"/>
          <w:sz w:val="24"/>
          <w:szCs w:val="24"/>
        </w:rPr>
        <w:t>выставочно</w:t>
      </w:r>
      <w:proofErr w:type="spellEnd"/>
      <w:r w:rsidRPr="00020C09">
        <w:rPr>
          <w:rFonts w:ascii="Times New Roman" w:eastAsia="Times New Roman" w:hAnsi="Times New Roman"/>
          <w:sz w:val="24"/>
          <w:szCs w:val="24"/>
        </w:rPr>
        <w:t xml:space="preserve">-ярмарочных  и </w:t>
      </w:r>
      <w:proofErr w:type="spellStart"/>
      <w:r w:rsidRPr="00020C09">
        <w:rPr>
          <w:rFonts w:ascii="Times New Roman" w:eastAsia="Times New Roman" w:hAnsi="Times New Roman"/>
          <w:sz w:val="24"/>
          <w:szCs w:val="24"/>
        </w:rPr>
        <w:t>конгрессных</w:t>
      </w:r>
      <w:proofErr w:type="spellEnd"/>
      <w:r w:rsidRPr="00020C09">
        <w:rPr>
          <w:rFonts w:ascii="Times New Roman" w:eastAsia="Times New Roman" w:hAnsi="Times New Roman"/>
          <w:sz w:val="24"/>
          <w:szCs w:val="24"/>
        </w:rPr>
        <w:t xml:space="preserve">  мероприятиях,  на проведение  презентации республиканской продукции субъектов малого и среднего предпринимательства.</w:t>
      </w:r>
    </w:p>
    <w:p w:rsidR="00945686" w:rsidRPr="00020C09" w:rsidRDefault="00945686" w:rsidP="00945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Финансирование по настоящему договору осуществляется в соответствии с Бюджетным кодексом Российской  Федерации, в соответствии с муниципальной  программой  «Развитие  предпринимательства  в  МО «Алданский  район» на 2016 – 2020 годы», утвержденной постановлением  Главы  от 26 ноября 2015 года № 656 – 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Соглашением  о  сотрудничестве  между Министерством  по делам  предпринимательства и развития  туризма Республики  Саха (Якутия) и Администрацией муниципального образования  «Алданский район»  Республики  Саха (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Якутия) о предоставлении субсидий из государственного  бюджета Республик Саха (Якутия) муниципальному  бюджету МО «Алданский район» на муниципальную поддержку малого и среднего предпринимательства».</w:t>
      </w:r>
      <w:proofErr w:type="gramEnd"/>
    </w:p>
    <w:p w:rsidR="00945686" w:rsidRPr="00020C09" w:rsidRDefault="00945686" w:rsidP="00945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Основанием для финансирования являются:</w:t>
      </w:r>
    </w:p>
    <w:p w:rsidR="00945686" w:rsidRPr="00020C09" w:rsidRDefault="00945686" w:rsidP="009456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протокол Комиссии по проведению конкурсного отбора по мероприятиям поддержки  субъектов малого и среднего предпринимательства № ____от _____________ года.</w:t>
      </w:r>
    </w:p>
    <w:p w:rsidR="00945686" w:rsidRPr="00020C09" w:rsidRDefault="00945686" w:rsidP="00945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Главы  о предоставлении субсидии № _____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от____________  года.</w:t>
      </w:r>
    </w:p>
    <w:p w:rsidR="00945686" w:rsidRPr="00020C09" w:rsidRDefault="00945686" w:rsidP="009456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Субсидия предоставляется по  мероприятию  ______________________________ </w:t>
      </w:r>
    </w:p>
    <w:p w:rsidR="00945686" w:rsidRPr="00020C09" w:rsidRDefault="00945686" w:rsidP="009456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 .</w:t>
      </w:r>
    </w:p>
    <w:p w:rsidR="00945686" w:rsidRPr="00020C09" w:rsidRDefault="00945686" w:rsidP="009456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86" w:rsidRPr="00020C09" w:rsidRDefault="00945686" w:rsidP="0094568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945686" w:rsidRPr="00020C09" w:rsidRDefault="00945686" w:rsidP="0094568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686" w:rsidRPr="00020C09" w:rsidRDefault="00945686" w:rsidP="00945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Получатель обязуется:</w:t>
      </w:r>
    </w:p>
    <w:p w:rsidR="00945686" w:rsidRPr="00020C09" w:rsidRDefault="00945686" w:rsidP="00945686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2.1.1.Осуществлять  предпринимательскую  деятельность  на  территории   </w:t>
      </w:r>
      <w:proofErr w:type="spell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согласно, документам, представленным для участия в конкурсном отборе.</w:t>
      </w:r>
    </w:p>
    <w:p w:rsidR="00945686" w:rsidRPr="00020C09" w:rsidRDefault="00945686" w:rsidP="00945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Исполнять выполнение показателей финансово - экономической эффективности,  предусмотренных в </w:t>
      </w:r>
      <w:proofErr w:type="spell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соответствиии</w:t>
      </w:r>
      <w:proofErr w:type="spell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пунктом 2.1.3. настоящего  договора. </w:t>
      </w:r>
    </w:p>
    <w:p w:rsidR="00945686" w:rsidRPr="00020C09" w:rsidRDefault="00945686" w:rsidP="00945686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в течение 3-х лет  со дня выдачи  субсидии, в срок до 01 марта года, следующего за отчетным, предоставлять отчет в соответствии с приложением к настоящему договору и документы, подтверждающие эффективность бизнес – проекта.</w:t>
      </w:r>
      <w:r w:rsidRPr="00020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45686" w:rsidRPr="00020C09" w:rsidRDefault="00945686" w:rsidP="00945686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 не предоставления Администрации отчета, а  также, если значение фактических показателей  отчетного  года  ниже планируемых  (таблица № 1) более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 на 20 %, </w:t>
      </w:r>
      <w:r w:rsidRPr="00020C09">
        <w:rPr>
          <w:rFonts w:ascii="Times New Roman" w:hAnsi="Times New Roman" w:cs="Times New Roman"/>
          <w:sz w:val="24"/>
          <w:szCs w:val="24"/>
        </w:rPr>
        <w:t>Получатель обязан возвратить  сумму  субсидии, указанную в п.1.1 настоящего  Договора.</w:t>
      </w:r>
    </w:p>
    <w:p w:rsidR="00945686" w:rsidRPr="00020C09" w:rsidRDefault="00945686" w:rsidP="00945686">
      <w:pPr>
        <w:autoSpaceDE w:val="0"/>
        <w:autoSpaceDN w:val="0"/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p w:rsidR="00945686" w:rsidRPr="00020C09" w:rsidRDefault="00945686" w:rsidP="00945686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4"/>
        <w:tblW w:w="9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1275"/>
        <w:gridCol w:w="1275"/>
      </w:tblGrid>
      <w:tr w:rsidR="00F55926" w:rsidRPr="00020C09" w:rsidTr="007A009C">
        <w:trPr>
          <w:trHeight w:val="838"/>
        </w:trPr>
        <w:tc>
          <w:tcPr>
            <w:tcW w:w="5387" w:type="dxa"/>
            <w:vMerge w:val="restart"/>
          </w:tcPr>
          <w:p w:rsidR="00945686" w:rsidRPr="00020C09" w:rsidRDefault="00945686" w:rsidP="00945686">
            <w:pPr>
              <w:tabs>
                <w:tab w:val="left" w:pos="2092"/>
              </w:tabs>
              <w:ind w:left="318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6" w:type="dxa"/>
            <w:gridSpan w:val="3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  по  бизнес – проекту (по годам)</w:t>
            </w:r>
          </w:p>
        </w:tc>
      </w:tr>
      <w:tr w:rsidR="00F55926" w:rsidRPr="00020C09" w:rsidTr="007A009C">
        <w:trPr>
          <w:trHeight w:val="363"/>
        </w:trPr>
        <w:tc>
          <w:tcPr>
            <w:tcW w:w="5387" w:type="dxa"/>
            <w:vMerge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hAnsi="Times New Roman" w:cs="Times New Roman"/>
                <w:sz w:val="24"/>
                <w:szCs w:val="24"/>
              </w:rPr>
              <w:t>20 ___</w:t>
            </w:r>
          </w:p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hAnsi="Times New Roman" w:cs="Times New Roman"/>
                <w:sz w:val="24"/>
                <w:szCs w:val="24"/>
              </w:rPr>
              <w:t>20 ___</w:t>
            </w:r>
          </w:p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945686" w:rsidRPr="00020C09" w:rsidRDefault="00945686" w:rsidP="00945686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hAnsi="Times New Roman" w:cs="Times New Roman"/>
                <w:sz w:val="24"/>
                <w:szCs w:val="24"/>
              </w:rPr>
              <w:t>20 ___</w:t>
            </w:r>
          </w:p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945686" w:rsidRPr="00020C09" w:rsidRDefault="00945686" w:rsidP="00945686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5387" w:type="dxa"/>
            <w:vMerge w:val="restart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ед. в </w:t>
            </w:r>
            <w:proofErr w:type="spellStart"/>
            <w:r w:rsidRPr="00020C0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0C0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45686" w:rsidRPr="00020C09" w:rsidRDefault="00945686" w:rsidP="00945686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86" w:rsidRPr="00020C09" w:rsidRDefault="00945686" w:rsidP="00945686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hAnsi="Times New Roman" w:cs="Times New Roman"/>
                <w:sz w:val="24"/>
                <w:szCs w:val="24"/>
              </w:rPr>
              <w:t>сохранённых</w:t>
            </w:r>
          </w:p>
          <w:p w:rsidR="00945686" w:rsidRPr="00020C09" w:rsidRDefault="00945686" w:rsidP="00945686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C09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</w:p>
        </w:tc>
        <w:tc>
          <w:tcPr>
            <w:tcW w:w="1276" w:type="dxa"/>
            <w:vAlign w:val="bottom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rPr>
          <w:trHeight w:val="537"/>
        </w:trPr>
        <w:tc>
          <w:tcPr>
            <w:tcW w:w="5387" w:type="dxa"/>
            <w:vMerge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5387" w:type="dxa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hAnsi="Times New Roman" w:cs="Times New Roman"/>
                <w:sz w:val="24"/>
                <w:szCs w:val="24"/>
              </w:rPr>
              <w:t>Налоговые отчисления, рублей</w:t>
            </w:r>
          </w:p>
        </w:tc>
        <w:tc>
          <w:tcPr>
            <w:tcW w:w="1276" w:type="dxa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5387" w:type="dxa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C09">
              <w:rPr>
                <w:rFonts w:ascii="Times New Roman" w:hAnsi="Times New Roman" w:cs="Times New Roman"/>
                <w:sz w:val="24"/>
                <w:szCs w:val="24"/>
              </w:rPr>
              <w:t>Выручка  от  реализации  продукции  (товаров,</w:t>
            </w:r>
            <w:proofErr w:type="gramEnd"/>
          </w:p>
          <w:p w:rsidR="00945686" w:rsidRPr="00020C09" w:rsidRDefault="00945686" w:rsidP="00945686">
            <w:pPr>
              <w:tabs>
                <w:tab w:val="left" w:pos="2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hAnsi="Times New Roman" w:cs="Times New Roman"/>
                <w:sz w:val="24"/>
                <w:szCs w:val="24"/>
              </w:rPr>
              <w:t>работ, услуг) без  учета НДС, рублей</w:t>
            </w:r>
          </w:p>
        </w:tc>
        <w:tc>
          <w:tcPr>
            <w:tcW w:w="1276" w:type="dxa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5387" w:type="dxa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 месячная заработная плата,  рублей</w:t>
            </w:r>
          </w:p>
        </w:tc>
        <w:tc>
          <w:tcPr>
            <w:tcW w:w="1276" w:type="dxa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5686" w:rsidRPr="00020C09" w:rsidRDefault="00945686" w:rsidP="00945686">
            <w:pPr>
              <w:tabs>
                <w:tab w:val="left" w:pos="20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686" w:rsidRPr="00020C09" w:rsidRDefault="00945686" w:rsidP="0094568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86" w:rsidRPr="00020C09" w:rsidRDefault="00945686" w:rsidP="00945686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Незамедлительно информировать Администрацию об обнаруженной Получателем субсидии невозможности реализовать проект в целом, либо нецелесообразности его осуществления по иным причинам и в течение 10 (десяти) банковских дней осуществить возврат Администрации суммы субсидии.</w:t>
      </w:r>
    </w:p>
    <w:p w:rsidR="00945686" w:rsidRPr="00020C09" w:rsidRDefault="00945686" w:rsidP="00945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Предоставлять Администрации финансовые и  иные документы,  касающиеся реализации проекта, обеспечить Администрации возможность для проверки фактической реализации проекта. 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В случае  изменения   почтовых и банковских  реквизитов, контактных номеров телефонов Получателя субсидии, состава и руководящих лиц, изменения места  постановки  на  налоговый учет, внесения  изменений и дополнений в учредительные  документы письменно  сообщить об этом  Администрации в течени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(десяти) рабочих дней.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  случае  нарушения  условий, обусловленных п. 2.1.2. – 2.1.3. договора  Получатель  не  имеет  права  претендовать  на  муниципальную  поддержку  в  течение 3 (трех) лет с момента совершения  нарушения.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Не  допускать  на  период действия настоящего договора включение в  перечень видов  экономической деятельности, при осуществлении  которых  меры  муниципальной  поддержки не  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оказаны  в соответствии с Федеральным законом  от </w:t>
      </w: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 июля 2007 года № 209 – ФЗ « О развитии  малого  и среднего  предпринимательства в Российской  Федерации».</w:t>
      </w:r>
    </w:p>
    <w:p w:rsidR="00945686" w:rsidRPr="00020C09" w:rsidRDefault="00945686" w:rsidP="00945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Администрация  обязуется:</w:t>
      </w:r>
    </w:p>
    <w:p w:rsidR="00945686" w:rsidRPr="00020C09" w:rsidRDefault="00945686" w:rsidP="009456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 Выплатить Получателю субсидию в размере, указанном в пункте  1.1., в течение 10  дней с момента подписания настоящего договора. 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Администрация  имеет  право: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Осуществлять 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выполнением Получателем субсидии возложенных на  него обязанностей в соответствии с настоящим  Договором.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Осуществлять проверку  достоверности сведений, предоставляемых претендентом на  получение субсидии.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Запрашивать у Получателя субсидии финансовые и иные документы, касающиеся реализации  проекта, в целях мониторинга  эффективности оказания  муниципальной  поддержки.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документы, подтверждающие ведение  предпринимательской деятельности и содержание сведения о количестве сохраненных и созданных  рабочих  мест, размере средней  месячной заработной  платы 1 работника, объёмах  производства продукции (работ и услуг), суммах уплаченных  налогов и сборов и др.</w:t>
      </w:r>
      <w:proofErr w:type="gramEnd"/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Проводить проверку документов, представленных Получателем  субсидии, а также проверку фактической реализации проекта.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Осуществлять в отношении Получателя субсидии предусмотренные законодательством Российской Федерации и настоящим договором действия, направленные на  устранение нарушений и обеспечение выполнения договора о  предоставлении субсидии.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 предоставления  субсидии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686" w:rsidRPr="00020C09" w:rsidRDefault="00945686" w:rsidP="0094568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Перечисление субсидий осуществляется Администрацией на банковский счет Получателя в течение 5 (пяти) </w:t>
      </w:r>
      <w:r w:rsidRPr="00020C09">
        <w:rPr>
          <w:rFonts w:ascii="Times New Roman" w:hAnsi="Times New Roman" w:cs="Times New Roman"/>
          <w:sz w:val="24"/>
          <w:szCs w:val="24"/>
        </w:rPr>
        <w:t xml:space="preserve"> рабочих  дней  </w:t>
      </w:r>
      <w:proofErr w:type="gramStart"/>
      <w:r w:rsidRPr="00020C09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020C09">
        <w:rPr>
          <w:rFonts w:ascii="Times New Roman" w:hAnsi="Times New Roman" w:cs="Times New Roman"/>
          <w:sz w:val="24"/>
          <w:szCs w:val="24"/>
        </w:rPr>
        <w:t xml:space="preserve">  договора.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4.Отчетность и контроль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020C09">
        <w:rPr>
          <w:rFonts w:ascii="Times New Roman" w:hAnsi="Times New Roman" w:cs="Times New Roman"/>
          <w:sz w:val="24"/>
          <w:szCs w:val="24"/>
        </w:rPr>
        <w:t>Итоговый отчет о выполнении показателей финансово – экономической эффективности, согласно  Приложению №1 к настоящему  договору (Далее - Итоговый отчет), предоставляется Получателем  субсидии в Администрацию до 01 марта года, следующего за отчетным, или по достижении конкретной задачи, на решение которой направлен  проект, и всех показателей реализации  проекта.</w:t>
      </w:r>
      <w:proofErr w:type="gramEnd"/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 Итоговому  отчету Получатель  субсидии прикладывает  документы, касающиеся  реализации  проекта (в  соответствии со своей организационно – правовой формой, а  также  режимом  налогообложения), согласно приложению  № 1 к настоящему договору. 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 вправе истребовать  иные  документы, подтверждающие данные итогового  отчета и имеющие отношение к проекту.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эти сведения  не  позволяют оценить  исполнение Получателем субсидии обязательств по  настоящему договору, Администрация вправе  осуществить выездную  проверку по  месту фактической реализации проекта.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Ежегодно в течение 3 (трех) лет Получатель  предоставляет в Администрацию сведения  о ведении предпринимательской  деятельности в целях мониторинга эффективности оказания  муниципальной  поддержки.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86" w:rsidRPr="00020C09" w:rsidRDefault="00945686" w:rsidP="00945686">
      <w:pPr>
        <w:numPr>
          <w:ilvl w:val="0"/>
          <w:numId w:val="31"/>
        </w:numPr>
        <w:tabs>
          <w:tab w:val="left" w:pos="1418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 действия  договора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686" w:rsidRPr="00020C09" w:rsidRDefault="00945686" w:rsidP="00945686">
      <w:pPr>
        <w:numPr>
          <w:ilvl w:val="1"/>
          <w:numId w:val="31"/>
        </w:numPr>
        <w:tabs>
          <w:tab w:val="left" w:pos="1418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договор  действует  с момента его подписания до выполнения  сторонами своих обязательств.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6.Порядок  разрешения  споров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6.1. В  случае  невыполнения  или  ненадлежащего исполнения  условий настоящего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 несут  ответственность в соответствии  с законодательством Российской  Федерации.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6.2. 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 выявления  нарушения  получателем субсидии   обязательств, предусмотренных п. 2.1. настоящего  договора,  условий предоставления  субсидии, установленных  настоящим Порядком и условиями, Получатель   обязан   в   бесспорном   порядке   по   письменному   требованию  Администрации  возвратить  полученную  субсидию  в  полном  объеме  в  муниципальный   бюджет     МО  «Алданский район» в  течение    15  календарных  дней   с  момента   направления соответствующего  требования.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случае  невозврата  субсидии  Администрация принимает  меры по взысканию подлежащей возврату субсидии в судебном порядке.  </w:t>
      </w:r>
    </w:p>
    <w:p w:rsidR="00945686" w:rsidRPr="00020C09" w:rsidRDefault="00945686" w:rsidP="00945686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6.3. Все  споры, возникающие между  Сторонами, разрешаются, прежде  всего, путем  переговоров, и только при 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– в судебном  порядке в соответствии  с  законодательством  Российской Федерации.</w:t>
      </w:r>
    </w:p>
    <w:p w:rsidR="00945686" w:rsidRPr="00020C09" w:rsidRDefault="00945686" w:rsidP="00945686">
      <w:pPr>
        <w:tabs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6.4.Остатки  субсидии, не  использованные в текущем финансовом  году, в случае, предусмотренном договором о  предоставлении  субсидии, подлежат  возврату не позднее 31 декабря финансового года, в котором была  получена сумма субсидии.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7.Заключительные положения.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86" w:rsidRPr="00020C09" w:rsidRDefault="00945686" w:rsidP="00945686">
      <w:pPr>
        <w:tabs>
          <w:tab w:val="left" w:pos="567"/>
          <w:tab w:val="left" w:pos="709"/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7.1.  Отношения,     не  регулируемые      настоящим    договором,    регулируются     в  соответствии с действующим законодательством Российской Федерации 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7.2.  Односторонний     отказ   от  исполнения    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взятых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настоящему     договору  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 является  недопустимым,  за  исключением  случаев,  когда  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  осуществляется      Получателем     субсидии     при    выявлении     им   очевидной  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    получения    ожидаемых     результатов    по  проекту    и  иных    случаев,  предусмотренных настоящим договором. </w:t>
      </w:r>
    </w:p>
    <w:p w:rsidR="00945686" w:rsidRPr="00020C09" w:rsidRDefault="00945686" w:rsidP="00945686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7.3.  Настоящий  договор  составлен  в  2  (двух)  экземплярах,  имеющих  одинаковую  юридическую силу, по 1 (одному) экземпляру для каждой из сторон.  </w:t>
      </w:r>
    </w:p>
    <w:p w:rsidR="00945686" w:rsidRPr="00020C09" w:rsidRDefault="00945686" w:rsidP="00945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Подписанием </w:t>
      </w:r>
      <w:r w:rsidRPr="00020C09">
        <w:rPr>
          <w:rFonts w:ascii="Times New Roman" w:eastAsia="Calibri" w:hAnsi="Times New Roman" w:cs="Times New Roman"/>
          <w:sz w:val="24"/>
          <w:szCs w:val="24"/>
        </w:rPr>
        <w:t xml:space="preserve">настоящего договора Получатель субсидии выражает свое согласие на обработку </w:t>
      </w: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020C09">
        <w:rPr>
          <w:rFonts w:ascii="Times New Roman" w:eastAsia="Calibri" w:hAnsi="Times New Roman" w:cs="Times New Roman"/>
          <w:sz w:val="24"/>
          <w:szCs w:val="24"/>
        </w:rPr>
        <w:t xml:space="preserve">его персональных данных, содержащихся в настоящем договоре и в любых иных документах предоставленных им </w:t>
      </w: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20C09">
        <w:rPr>
          <w:rFonts w:ascii="Times New Roman" w:eastAsia="Calibri" w:hAnsi="Times New Roman" w:cs="Times New Roman"/>
          <w:sz w:val="24"/>
          <w:szCs w:val="24"/>
        </w:rPr>
        <w:t xml:space="preserve">, в целях исполнения настоящего договора, </w:t>
      </w: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 г. N 152-ФЗ.</w:t>
      </w:r>
      <w:r w:rsidRPr="00020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20C09">
        <w:rPr>
          <w:rFonts w:ascii="Times New Roman" w:eastAsia="Calibri" w:hAnsi="Times New Roman" w:cs="Times New Roman"/>
          <w:sz w:val="24"/>
          <w:szCs w:val="24"/>
        </w:rPr>
        <w:t xml:space="preserve">В рамках вышеуказанного Федерального закона, </w:t>
      </w: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020C09">
        <w:rPr>
          <w:rFonts w:ascii="Times New Roman" w:eastAsia="Calibri" w:hAnsi="Times New Roman" w:cs="Times New Roman"/>
          <w:sz w:val="24"/>
          <w:szCs w:val="24"/>
        </w:rPr>
        <w:t xml:space="preserve">может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</w:t>
      </w:r>
      <w:r w:rsidRPr="00020C09">
        <w:rPr>
          <w:rFonts w:ascii="Times New Roman" w:eastAsia="Calibri" w:hAnsi="Times New Roman" w:cs="Times New Roman"/>
          <w:sz w:val="24"/>
          <w:szCs w:val="24"/>
        </w:rPr>
        <w:lastRenderedPageBreak/>
        <w:t>блокировать и уничтожать персональные данные Получателя субсидии.</w:t>
      </w:r>
      <w:proofErr w:type="gramEnd"/>
      <w:r w:rsidRPr="00020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020C09">
        <w:rPr>
          <w:rFonts w:ascii="Times New Roman" w:eastAsia="Calibri" w:hAnsi="Times New Roman" w:cs="Times New Roman"/>
          <w:sz w:val="24"/>
          <w:szCs w:val="24"/>
        </w:rPr>
        <w:t xml:space="preserve"> может использовать при обработке персональных данных автоматизированный, механический, ручной и иной способ по усмотрению </w:t>
      </w: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945686" w:rsidRPr="00020C09" w:rsidRDefault="00945686" w:rsidP="00945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86" w:rsidRPr="00020C09" w:rsidRDefault="00945686" w:rsidP="0094568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Адреса  и реквизиты сторон </w:t>
      </w:r>
    </w:p>
    <w:p w:rsidR="00945686" w:rsidRPr="00020C09" w:rsidRDefault="00945686" w:rsidP="0094568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686" w:rsidRPr="00020C09" w:rsidRDefault="00945686" w:rsidP="0094568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06"/>
        <w:gridCol w:w="236"/>
        <w:gridCol w:w="4506"/>
      </w:tblGrid>
      <w:tr w:rsidR="00F55926" w:rsidRPr="00020C09" w:rsidTr="007A009C">
        <w:trPr>
          <w:trHeight w:val="725"/>
        </w:trPr>
        <w:tc>
          <w:tcPr>
            <w:tcW w:w="4906" w:type="dxa"/>
          </w:tcPr>
          <w:p w:rsidR="00945686" w:rsidRPr="00020C09" w:rsidRDefault="00945686" w:rsidP="00945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Администрация муниципального  образования  «Алданский район»</w:t>
            </w:r>
          </w:p>
          <w:p w:rsidR="00945686" w:rsidRPr="00020C09" w:rsidRDefault="00945686" w:rsidP="009456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020C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</w:t>
            </w:r>
            <w:r w:rsidRPr="0002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 М.П.</w:t>
            </w:r>
          </w:p>
        </w:tc>
        <w:tc>
          <w:tcPr>
            <w:tcW w:w="236" w:type="dxa"/>
          </w:tcPr>
          <w:p w:rsidR="00945686" w:rsidRPr="00020C09" w:rsidRDefault="00945686" w:rsidP="009456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</w:tcPr>
          <w:p w:rsidR="00945686" w:rsidRPr="00020C09" w:rsidRDefault="00945686" w:rsidP="00945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Получатель: </w:t>
            </w:r>
          </w:p>
          <w:p w:rsidR="00945686" w:rsidRPr="00020C09" w:rsidRDefault="00945686" w:rsidP="009456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5686" w:rsidRPr="00020C09" w:rsidRDefault="00945686" w:rsidP="00945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  <w:p w:rsidR="00945686" w:rsidRPr="00020C09" w:rsidRDefault="00945686" w:rsidP="00945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             М.П.</w:t>
            </w:r>
          </w:p>
        </w:tc>
      </w:tr>
      <w:tr w:rsidR="00F55926" w:rsidRPr="00020C09" w:rsidTr="007A009C">
        <w:trPr>
          <w:trHeight w:val="80"/>
        </w:trPr>
        <w:tc>
          <w:tcPr>
            <w:tcW w:w="4906" w:type="dxa"/>
          </w:tcPr>
          <w:p w:rsidR="00945686" w:rsidRPr="00020C09" w:rsidRDefault="00945686" w:rsidP="00945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</w:t>
            </w:r>
            <w:r w:rsidRPr="00020C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_________ </w:t>
            </w:r>
            <w:r w:rsidRPr="0002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года</w:t>
            </w:r>
          </w:p>
        </w:tc>
        <w:tc>
          <w:tcPr>
            <w:tcW w:w="236" w:type="dxa"/>
          </w:tcPr>
          <w:p w:rsidR="00945686" w:rsidRPr="00020C09" w:rsidRDefault="00945686" w:rsidP="009456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</w:tcPr>
          <w:p w:rsidR="00945686" w:rsidRPr="00020C09" w:rsidRDefault="00945686" w:rsidP="009456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</w:t>
            </w:r>
            <w:r w:rsidRPr="00020C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__________ </w:t>
            </w:r>
            <w:r w:rsidRPr="00020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года</w:t>
            </w:r>
          </w:p>
        </w:tc>
      </w:tr>
    </w:tbl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C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45686" w:rsidRPr="00020C09" w:rsidRDefault="00945686" w:rsidP="009456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 договору  </w:t>
      </w:r>
    </w:p>
    <w:p w:rsidR="00945686" w:rsidRPr="00020C09" w:rsidRDefault="00945686" w:rsidP="009456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 субсидии </w:t>
      </w:r>
    </w:p>
    <w:p w:rsidR="00945686" w:rsidRPr="00020C09" w:rsidRDefault="00945686" w:rsidP="00945686">
      <w:pPr>
        <w:tabs>
          <w:tab w:val="left" w:pos="209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 от __________   </w:t>
      </w:r>
    </w:p>
    <w:p w:rsidR="00945686" w:rsidRPr="00020C09" w:rsidRDefault="00945686" w:rsidP="00945686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20C09">
        <w:rPr>
          <w:rFonts w:ascii="Times New Roman" w:eastAsia="Calibri" w:hAnsi="Times New Roman" w:cs="Times New Roman"/>
          <w:b/>
          <w:sz w:val="26"/>
          <w:szCs w:val="26"/>
        </w:rPr>
        <w:t>Отчет о реализации проекта</w:t>
      </w:r>
    </w:p>
    <w:p w:rsidR="00945686" w:rsidRPr="00020C09" w:rsidRDefault="00945686" w:rsidP="009456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C09">
        <w:rPr>
          <w:rFonts w:ascii="Times New Roman" w:eastAsia="Calibri" w:hAnsi="Times New Roman" w:cs="Times New Roman"/>
          <w:b/>
          <w:sz w:val="26"/>
          <w:szCs w:val="26"/>
        </w:rPr>
        <w:t xml:space="preserve">(отчет предоставляется до  1 марта года, следующего  за  </w:t>
      </w:r>
      <w:proofErr w:type="gramStart"/>
      <w:r w:rsidRPr="00020C09">
        <w:rPr>
          <w:rFonts w:ascii="Times New Roman" w:eastAsia="Calibri" w:hAnsi="Times New Roman" w:cs="Times New Roman"/>
          <w:b/>
          <w:sz w:val="26"/>
          <w:szCs w:val="26"/>
        </w:rPr>
        <w:t>отчетным</w:t>
      </w:r>
      <w:proofErr w:type="gramEnd"/>
      <w:r w:rsidRPr="00020C09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945686" w:rsidRPr="00020C09" w:rsidRDefault="00945686" w:rsidP="00945686">
      <w:pPr>
        <w:spacing w:after="0"/>
        <w:jc w:val="center"/>
        <w:rPr>
          <w:rFonts w:ascii="Times New Roman" w:eastAsia="Calibri" w:hAnsi="Times New Roman" w:cs="Times New Roman"/>
        </w:rPr>
      </w:pPr>
      <w:r w:rsidRPr="00020C09">
        <w:rPr>
          <w:rFonts w:ascii="Times New Roman" w:eastAsia="Calibri" w:hAnsi="Times New Roman" w:cs="Times New Roman"/>
        </w:rPr>
        <w:t>(сведения предоставляются по ОКВЭД, согласно которому была предоставлена субсидия)</w:t>
      </w:r>
    </w:p>
    <w:p w:rsidR="00945686" w:rsidRPr="00020C09" w:rsidRDefault="00945686" w:rsidP="00945686">
      <w:pPr>
        <w:numPr>
          <w:ilvl w:val="0"/>
          <w:numId w:val="32"/>
        </w:numPr>
        <w:spacing w:after="0"/>
        <w:ind w:left="360"/>
        <w:contextualSpacing/>
        <w:rPr>
          <w:rFonts w:ascii="Times New Roman" w:eastAsia="Calibri" w:hAnsi="Times New Roman" w:cs="Times New Roman"/>
        </w:rPr>
      </w:pPr>
      <w:r w:rsidRPr="00020C09">
        <w:rPr>
          <w:rFonts w:ascii="Times New Roman" w:eastAsia="Calibri" w:hAnsi="Times New Roman" w:cs="Times New Roman"/>
          <w:b/>
          <w:sz w:val="24"/>
          <w:szCs w:val="24"/>
        </w:rPr>
        <w:t>Общая информация о субъекте малого или среднего предпринимательства – получателя поддержки</w:t>
      </w:r>
    </w:p>
    <w:tbl>
      <w:tblPr>
        <w:tblStyle w:val="110"/>
        <w:tblW w:w="1233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01"/>
        <w:gridCol w:w="5863"/>
        <w:gridCol w:w="1135"/>
      </w:tblGrid>
      <w:tr w:rsidR="00F55926" w:rsidRPr="00020C09" w:rsidTr="007A009C">
        <w:trPr>
          <w:gridAfter w:val="1"/>
          <w:wAfter w:w="1135" w:type="dxa"/>
        </w:trPr>
        <w:tc>
          <w:tcPr>
            <w:tcW w:w="5336" w:type="dxa"/>
            <w:gridSpan w:val="2"/>
          </w:tcPr>
          <w:p w:rsidR="00945686" w:rsidRPr="00020C09" w:rsidRDefault="00945686" w:rsidP="00945686">
            <w:pPr>
              <w:ind w:left="-294" w:firstLine="1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</w:t>
            </w:r>
          </w:p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(полное наименование субъекта малого и среднего предпринимательства)</w:t>
            </w:r>
          </w:p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63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(дата регистрации СМСП число/месяц/год)</w:t>
            </w:r>
          </w:p>
        </w:tc>
      </w:tr>
      <w:tr w:rsidR="00F55926" w:rsidRPr="00020C09" w:rsidTr="007A009C">
        <w:trPr>
          <w:gridAfter w:val="1"/>
          <w:wAfter w:w="1135" w:type="dxa"/>
        </w:trPr>
        <w:tc>
          <w:tcPr>
            <w:tcW w:w="5336" w:type="dxa"/>
            <w:gridSpan w:val="2"/>
          </w:tcPr>
          <w:p w:rsidR="00945686" w:rsidRPr="00020C09" w:rsidRDefault="00945686" w:rsidP="00945686">
            <w:pPr>
              <w:ind w:left="-1243" w:firstLine="124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</w:t>
            </w:r>
          </w:p>
          <w:p w:rsidR="00945686" w:rsidRPr="00020C09" w:rsidRDefault="00945686" w:rsidP="00945686">
            <w:pPr>
              <w:ind w:left="-1243" w:firstLine="124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(ИНН получателя поддержки)</w:t>
            </w:r>
          </w:p>
          <w:p w:rsidR="00945686" w:rsidRPr="00020C09" w:rsidRDefault="00945686" w:rsidP="00945686">
            <w:pPr>
              <w:ind w:left="-1243" w:firstLine="124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45686" w:rsidRPr="00020C09" w:rsidRDefault="00945686" w:rsidP="00945686">
            <w:pPr>
              <w:ind w:left="-1243" w:firstLine="124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63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(система налогообложения получателя поддержки)</w:t>
            </w:r>
          </w:p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55926" w:rsidRPr="00020C09" w:rsidTr="007A009C">
        <w:trPr>
          <w:gridBefore w:val="1"/>
          <w:wBefore w:w="1135" w:type="dxa"/>
        </w:trPr>
        <w:tc>
          <w:tcPr>
            <w:tcW w:w="11199" w:type="dxa"/>
            <w:gridSpan w:val="3"/>
          </w:tcPr>
          <w:p w:rsidR="00945686" w:rsidRPr="00020C09" w:rsidRDefault="00945686" w:rsidP="00945686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(фактический адрес ведения экономической деятельности)</w:t>
            </w:r>
          </w:p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45686" w:rsidRPr="00020C09" w:rsidRDefault="00945686" w:rsidP="00945686">
      <w:pPr>
        <w:numPr>
          <w:ilvl w:val="0"/>
          <w:numId w:val="32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0C09">
        <w:rPr>
          <w:rFonts w:ascii="Times New Roman" w:eastAsia="Calibri" w:hAnsi="Times New Roman" w:cs="Times New Roman"/>
          <w:b/>
          <w:sz w:val="24"/>
          <w:szCs w:val="24"/>
        </w:rPr>
        <w:t>Вид оказываемой поддержки:</w:t>
      </w:r>
    </w:p>
    <w:tbl>
      <w:tblPr>
        <w:tblStyle w:val="110"/>
        <w:tblW w:w="10363" w:type="dxa"/>
        <w:tblInd w:w="-601" w:type="dxa"/>
        <w:tblLook w:val="04A0" w:firstRow="1" w:lastRow="0" w:firstColumn="1" w:lastColumn="0" w:noHBand="0" w:noVBand="1"/>
      </w:tblPr>
      <w:tblGrid>
        <w:gridCol w:w="563"/>
        <w:gridCol w:w="4398"/>
        <w:gridCol w:w="2206"/>
        <w:gridCol w:w="3196"/>
      </w:tblGrid>
      <w:tr w:rsidR="00F55926" w:rsidRPr="00020C09" w:rsidTr="007A009C">
        <w:tc>
          <w:tcPr>
            <w:tcW w:w="563" w:type="dxa"/>
            <w:vAlign w:val="center"/>
          </w:tcPr>
          <w:p w:rsidR="00945686" w:rsidRPr="00020C09" w:rsidRDefault="00945686" w:rsidP="00945686">
            <w:pPr>
              <w:ind w:left="-112" w:firstLine="112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C0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398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C09">
              <w:rPr>
                <w:rFonts w:ascii="Times New Roman" w:eastAsia="Calibri" w:hAnsi="Times New Roman" w:cs="Times New Roman"/>
                <w:b/>
              </w:rPr>
              <w:t>Мероприятие, по которому была получена</w:t>
            </w:r>
          </w:p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C09">
              <w:rPr>
                <w:rFonts w:ascii="Times New Roman" w:eastAsia="Calibri" w:hAnsi="Times New Roman" w:cs="Times New Roman"/>
                <w:b/>
              </w:rPr>
              <w:t>муниципальная поддержка</w:t>
            </w:r>
          </w:p>
        </w:tc>
        <w:tc>
          <w:tcPr>
            <w:tcW w:w="2206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C09">
              <w:rPr>
                <w:rFonts w:ascii="Times New Roman" w:eastAsia="Calibri" w:hAnsi="Times New Roman" w:cs="Times New Roman"/>
                <w:b/>
              </w:rPr>
              <w:t>Дата оказания поддержки</w:t>
            </w:r>
          </w:p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C09">
              <w:rPr>
                <w:rFonts w:ascii="Times New Roman" w:eastAsia="Calibri" w:hAnsi="Times New Roman" w:cs="Times New Roman"/>
                <w:b/>
              </w:rPr>
              <w:t>(год)</w:t>
            </w:r>
          </w:p>
        </w:tc>
        <w:tc>
          <w:tcPr>
            <w:tcW w:w="3196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C09">
              <w:rPr>
                <w:rFonts w:ascii="Times New Roman" w:eastAsia="Calibri" w:hAnsi="Times New Roman" w:cs="Times New Roman"/>
                <w:b/>
              </w:rPr>
              <w:t>Сумма субсидии (руб.)</w:t>
            </w:r>
          </w:p>
        </w:tc>
      </w:tr>
      <w:tr w:rsidR="00F55926" w:rsidRPr="00020C09" w:rsidTr="007A009C">
        <w:trPr>
          <w:trHeight w:val="444"/>
        </w:trPr>
        <w:tc>
          <w:tcPr>
            <w:tcW w:w="563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8" w:type="dxa"/>
          </w:tcPr>
          <w:p w:rsidR="00945686" w:rsidRPr="00020C09" w:rsidRDefault="00945686" w:rsidP="009456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45686" w:rsidRPr="00020C09" w:rsidRDefault="00945686" w:rsidP="009456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945686" w:rsidRPr="00020C09" w:rsidRDefault="00945686" w:rsidP="009456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5926" w:rsidRPr="00020C09" w:rsidTr="007A009C">
        <w:trPr>
          <w:trHeight w:val="444"/>
        </w:trPr>
        <w:tc>
          <w:tcPr>
            <w:tcW w:w="563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:rsidR="00945686" w:rsidRPr="00020C09" w:rsidRDefault="00945686" w:rsidP="009456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45686" w:rsidRPr="00020C09" w:rsidRDefault="00945686" w:rsidP="009456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945686" w:rsidRPr="00020C09" w:rsidRDefault="00945686" w:rsidP="009456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5926" w:rsidRPr="00020C09" w:rsidTr="007A009C">
        <w:trPr>
          <w:trHeight w:val="444"/>
        </w:trPr>
        <w:tc>
          <w:tcPr>
            <w:tcW w:w="563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:rsidR="00945686" w:rsidRPr="00020C09" w:rsidRDefault="00945686" w:rsidP="009456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45686" w:rsidRPr="00020C09" w:rsidRDefault="00945686" w:rsidP="009456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945686" w:rsidRPr="00020C09" w:rsidRDefault="00945686" w:rsidP="009456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45686" w:rsidRPr="00020C09" w:rsidRDefault="00945686" w:rsidP="00945686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686" w:rsidRPr="00020C09" w:rsidRDefault="00945686" w:rsidP="00945686">
      <w:pPr>
        <w:numPr>
          <w:ilvl w:val="0"/>
          <w:numId w:val="32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0C09">
        <w:rPr>
          <w:rFonts w:ascii="Times New Roman" w:eastAsia="Calibri" w:hAnsi="Times New Roman" w:cs="Times New Roman"/>
          <w:b/>
          <w:sz w:val="24"/>
          <w:szCs w:val="24"/>
        </w:rPr>
        <w:t>Информация об итогах реализации проекта субъектом малого и среднего предпринимательства – получателем поддержки:</w:t>
      </w:r>
    </w:p>
    <w:p w:rsidR="00945686" w:rsidRPr="00020C09" w:rsidRDefault="00945686" w:rsidP="0094568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0"/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993"/>
        <w:gridCol w:w="1985"/>
        <w:gridCol w:w="2127"/>
        <w:gridCol w:w="1134"/>
      </w:tblGrid>
      <w:tr w:rsidR="00F55926" w:rsidRPr="00020C09" w:rsidTr="007A009C">
        <w:tc>
          <w:tcPr>
            <w:tcW w:w="709" w:type="dxa"/>
          </w:tcPr>
          <w:p w:rsidR="00945686" w:rsidRPr="00020C09" w:rsidRDefault="00945686" w:rsidP="00945686">
            <w:pPr>
              <w:ind w:left="-436"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Плановый показатель по бизнес – проекту           на  20___ год</w:t>
            </w:r>
          </w:p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Фактический показатель по итогам отчетного 20___года</w:t>
            </w:r>
          </w:p>
        </w:tc>
        <w:tc>
          <w:tcPr>
            <w:tcW w:w="1134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Отклонение,  %</w:t>
            </w: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945686" w:rsidRPr="00020C09" w:rsidRDefault="00945686" w:rsidP="009456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Общий</w:t>
            </w: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оборот предприятия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0C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(без учета налога на добавленную стоимость, акцизов и иных обязательных платежей)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общий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выручки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продажи товаров, продукции, работ и услуг для индивидуальных предпринимателей </w:t>
            </w:r>
            <w:r w:rsidRPr="00020C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(без учета НДС, акцизов и иных обязательных платежей)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 всем видам деятельности</w:t>
            </w:r>
          </w:p>
        </w:tc>
        <w:tc>
          <w:tcPr>
            <w:tcW w:w="993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45686" w:rsidRPr="00020C09" w:rsidRDefault="00945686" w:rsidP="009456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выручки  по виду </w:t>
            </w:r>
            <w:proofErr w:type="gram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  <w:proofErr w:type="gramEnd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которому получена поддержка</w:t>
            </w:r>
          </w:p>
          <w:p w:rsidR="00945686" w:rsidRPr="00020C09" w:rsidRDefault="00945686" w:rsidP="009456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985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vAlign w:val="center"/>
          </w:tcPr>
          <w:p w:rsidR="00945686" w:rsidRPr="00020C09" w:rsidRDefault="00945686" w:rsidP="009456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Общий</w:t>
            </w: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объем налоговых отчислений, уплаченных в соответствии с декларацией: </w:t>
            </w:r>
            <w:proofErr w:type="gramStart"/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gramEnd"/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УСН, ЕСХН, ЕНВД, патент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включая </w:t>
            </w: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НДФЛ 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работников </w:t>
            </w:r>
          </w:p>
          <w:p w:rsidR="00945686" w:rsidRPr="00020C09" w:rsidRDefault="00945686" w:rsidP="009456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(сумма </w:t>
            </w: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. 2.1+2.2)</w:t>
            </w:r>
          </w:p>
        </w:tc>
        <w:tc>
          <w:tcPr>
            <w:tcW w:w="993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945686" w:rsidRPr="00020C09" w:rsidRDefault="00945686" w:rsidP="009456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Объем налоговых отчислений, уплаченных в</w:t>
            </w: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соответствии с декларацией: </w:t>
            </w:r>
          </w:p>
          <w:p w:rsidR="00945686" w:rsidRPr="00020C09" w:rsidRDefault="00945686" w:rsidP="009456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gramEnd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, УСН,ЕСХН,ЕНВД, патент (без НДФЛ за работников)</w:t>
            </w:r>
          </w:p>
        </w:tc>
        <w:tc>
          <w:tcPr>
            <w:tcW w:w="993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945686" w:rsidRPr="00020C09" w:rsidRDefault="00945686" w:rsidP="009456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Объем налоговых отчислений НДФЛ за работников</w:t>
            </w:r>
          </w:p>
        </w:tc>
        <w:tc>
          <w:tcPr>
            <w:tcW w:w="993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945686" w:rsidRPr="00020C09" w:rsidRDefault="00945686" w:rsidP="009456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рабочих мест</w:t>
            </w:r>
          </w:p>
        </w:tc>
        <w:tc>
          <w:tcPr>
            <w:tcW w:w="993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vAlign w:val="center"/>
          </w:tcPr>
          <w:p w:rsidR="00945686" w:rsidRPr="00020C09" w:rsidRDefault="00945686" w:rsidP="009456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рабочих мест по виду </w:t>
            </w:r>
            <w:proofErr w:type="gram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которому получена поддержка</w:t>
            </w:r>
          </w:p>
        </w:tc>
        <w:tc>
          <w:tcPr>
            <w:tcW w:w="993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945686" w:rsidRPr="00020C09" w:rsidRDefault="00945686" w:rsidP="009456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993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10633" w:type="dxa"/>
            <w:gridSpan w:val="6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Данные предоставляются для мониторинга</w:t>
            </w: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45686" w:rsidRPr="00020C09" w:rsidRDefault="00945686" w:rsidP="009456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Объем налоговых отчислений</w:t>
            </w: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период реализации бизнес-проекта (налог на имущество организаций (в котором реализуется бизнес-проект), транспортный налог, земельный налог, налог на недвижимое имущество физических лиц (в котором реализуется бизнес-проект) </w:t>
            </w:r>
            <w:proofErr w:type="gramEnd"/>
          </w:p>
        </w:tc>
        <w:tc>
          <w:tcPr>
            <w:tcW w:w="993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945686" w:rsidRPr="00020C09" w:rsidRDefault="00945686" w:rsidP="009456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страховых взносов за работников </w:t>
            </w:r>
          </w:p>
        </w:tc>
        <w:tc>
          <w:tcPr>
            <w:tcW w:w="993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945686" w:rsidRPr="00020C09" w:rsidRDefault="00945686" w:rsidP="0094568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993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686" w:rsidRPr="00020C09" w:rsidRDefault="00945686" w:rsidP="009456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945686" w:rsidRPr="00020C09" w:rsidRDefault="00945686" w:rsidP="0094568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945686" w:rsidRPr="00020C09" w:rsidRDefault="00945686" w:rsidP="0094568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строки должны быть заполнены. В случае отсутствия данных ставится прочерк.</w:t>
      </w:r>
    </w:p>
    <w:p w:rsidR="00945686" w:rsidRPr="00020C09" w:rsidRDefault="00945686" w:rsidP="0094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86" w:rsidRPr="00020C09" w:rsidRDefault="00945686" w:rsidP="009456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несет полную ответственность за достоверность предоставленных документов и сведений в соответствии с Гражданским кодексом РФ, Кодексом  об административных правонарушениях РФ, Уголовным кодексом РФ.</w:t>
      </w:r>
    </w:p>
    <w:p w:rsidR="00945686" w:rsidRPr="00020C09" w:rsidRDefault="00945686" w:rsidP="009456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86" w:rsidRPr="00020C09" w:rsidRDefault="00945686" w:rsidP="0094568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Достоверность представленной информации и документов подтверждаю</w:t>
      </w:r>
    </w:p>
    <w:p w:rsidR="00945686" w:rsidRPr="00020C09" w:rsidRDefault="00945686" w:rsidP="0094568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45686" w:rsidRPr="00020C09" w:rsidRDefault="00945686" w:rsidP="00945686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0C09">
        <w:rPr>
          <w:rFonts w:ascii="Times New Roman" w:eastAsia="Calibri" w:hAnsi="Times New Roman" w:cs="Times New Roman"/>
          <w:sz w:val="24"/>
          <w:szCs w:val="24"/>
        </w:rPr>
        <w:t>_______________________          ______________________       ________________________</w:t>
      </w:r>
    </w:p>
    <w:p w:rsidR="00945686" w:rsidRPr="00020C09" w:rsidRDefault="00945686" w:rsidP="0094568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20C09">
        <w:rPr>
          <w:rFonts w:ascii="Times New Roman" w:eastAsia="Calibri" w:hAnsi="Times New Roman" w:cs="Times New Roman"/>
          <w:sz w:val="16"/>
          <w:szCs w:val="16"/>
        </w:rPr>
        <w:t xml:space="preserve">             (руководитель организации)                                  (подпись)       МП                                             (расшифровка подписи)</w:t>
      </w:r>
    </w:p>
    <w:p w:rsidR="00945686" w:rsidRPr="00020C09" w:rsidRDefault="00945686" w:rsidP="00945686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отчету прилагаются следующие, надлежащим образом заверенные, копии подтверждающих документов за период отчетного 2016 года: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индивидуальных предпринимателей:</w:t>
      </w:r>
    </w:p>
    <w:p w:rsidR="00945686" w:rsidRPr="00020C09" w:rsidRDefault="00945686" w:rsidP="00945686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общей системы налогообложения (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декларация  3-НДФЛ.  </w:t>
      </w:r>
    </w:p>
    <w:p w:rsidR="00945686" w:rsidRPr="00020C09" w:rsidRDefault="00945686" w:rsidP="00945686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упрощенной системы налогообложения: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 УСН.</w:t>
      </w:r>
    </w:p>
    <w:p w:rsidR="00945686" w:rsidRPr="00020C09" w:rsidRDefault="00945686" w:rsidP="00945686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сельскохозяйственного налога: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ЕСХН.</w:t>
      </w:r>
    </w:p>
    <w:p w:rsidR="00945686" w:rsidRPr="00020C09" w:rsidRDefault="00945686" w:rsidP="00945686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налога на вмененный доход: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ЕНВД за кварталы, которые не были предоставлены.</w:t>
      </w:r>
    </w:p>
    <w:p w:rsidR="00945686" w:rsidRPr="00020C09" w:rsidRDefault="00945686" w:rsidP="00945686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патентной системы налогообложения (ПСН):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патент, книга учета доходов за 2016 год.</w:t>
      </w:r>
    </w:p>
    <w:p w:rsidR="00945686" w:rsidRPr="00020C09" w:rsidRDefault="00945686" w:rsidP="00945686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физических лиц (2-НДФЛ) при наличии работников (общий реестр работников, без справок о доходах физических лиц).</w:t>
      </w:r>
    </w:p>
    <w:p w:rsidR="00945686" w:rsidRPr="00020C09" w:rsidRDefault="00945686" w:rsidP="00945686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страховых взносах (РСВ -1 ПФР 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наличии работников (без раздела 6).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лиц:</w:t>
      </w:r>
    </w:p>
    <w:p w:rsidR="00945686" w:rsidRPr="00020C09" w:rsidRDefault="00945686" w:rsidP="00945686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общей системы налогообложения (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налог на прибыль организаций.</w:t>
      </w:r>
    </w:p>
    <w:p w:rsidR="00945686" w:rsidRPr="00020C09" w:rsidRDefault="00945686" w:rsidP="00945686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упрощенной системы налогообложения: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 УСН.</w:t>
      </w:r>
    </w:p>
    <w:p w:rsidR="00945686" w:rsidRPr="00020C09" w:rsidRDefault="00945686" w:rsidP="00945686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сельскохозяйственного налога: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ЕСХН.</w:t>
      </w:r>
    </w:p>
    <w:p w:rsidR="00945686" w:rsidRPr="00020C09" w:rsidRDefault="00945686" w:rsidP="00945686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налога на вмененный доход: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ЕНВД за кварталы, которые не были предоставлены;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баланс (ф.1,2,3).</w:t>
      </w:r>
    </w:p>
    <w:p w:rsidR="00945686" w:rsidRPr="00020C09" w:rsidRDefault="00945686" w:rsidP="00945686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физических лиц (2-НДФЛ) при наличии работников (общий реестр работников, без справок о доходах физических лиц).</w:t>
      </w:r>
    </w:p>
    <w:p w:rsidR="00945686" w:rsidRPr="00020C09" w:rsidRDefault="00945686" w:rsidP="00945686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страховых взносах (РСВ-1 ПФР 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при наличии работников                      (без раздела 6). 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сдаче отчетности в электронном виде – прилагается  документ, подтверждающий прием отчетности в электронном виде.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получателя субсидии: (Ф.И.О., должность, тел, e-</w:t>
      </w:r>
      <w:proofErr w:type="spell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                   _____________/_____________________/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C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(расшифровка подписи)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МП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 отчет  предоставил:  (Ф.И.О.,  должность,  доверенность №,  тел.,</w:t>
      </w:r>
      <w:proofErr w:type="spell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e-ma</w:t>
      </w:r>
      <w:proofErr w:type="spell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il):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_____________/_____________________/</w:t>
      </w:r>
    </w:p>
    <w:p w:rsidR="00945686" w:rsidRPr="00020C09" w:rsidRDefault="00945686" w:rsidP="009456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(расшифровка подписи)</w:t>
      </w:r>
    </w:p>
    <w:p w:rsidR="00945686" w:rsidRPr="00020C09" w:rsidRDefault="00945686" w:rsidP="00945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371" w:rsidRPr="00020C09" w:rsidRDefault="003A1371" w:rsidP="003A1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020C09" w:rsidRDefault="003A1371" w:rsidP="003A1371">
      <w:pPr>
        <w:suppressAutoHyphens/>
        <w:spacing w:line="360" w:lineRule="auto"/>
        <w:ind w:firstLine="690"/>
        <w:jc w:val="right"/>
        <w:rPr>
          <w:rFonts w:ascii="Calibri" w:eastAsia="Times New Roman" w:hAnsi="Calibri" w:cs="Calibri"/>
        </w:rPr>
      </w:pPr>
    </w:p>
    <w:p w:rsidR="003A1371" w:rsidRPr="00020C09" w:rsidRDefault="003A1371" w:rsidP="003A1371">
      <w:pPr>
        <w:suppressAutoHyphens/>
        <w:spacing w:line="360" w:lineRule="auto"/>
        <w:rPr>
          <w:rFonts w:ascii="Calibri" w:eastAsia="Times New Roman" w:hAnsi="Calibri" w:cs="Calibri"/>
        </w:rPr>
      </w:pPr>
    </w:p>
    <w:p w:rsidR="00945686" w:rsidRPr="00020C09" w:rsidRDefault="00945686" w:rsidP="0094568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C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45686" w:rsidRPr="00020C09" w:rsidRDefault="00945686" w:rsidP="009456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 договору  </w:t>
      </w:r>
    </w:p>
    <w:p w:rsidR="00945686" w:rsidRPr="00020C09" w:rsidRDefault="00945686" w:rsidP="009456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 субсидии </w:t>
      </w:r>
    </w:p>
    <w:p w:rsidR="00945686" w:rsidRPr="00020C09" w:rsidRDefault="00945686" w:rsidP="00945686">
      <w:pPr>
        <w:tabs>
          <w:tab w:val="left" w:pos="2092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 от __________   </w:t>
      </w:r>
    </w:p>
    <w:p w:rsidR="00460CD1" w:rsidRPr="00020C09" w:rsidRDefault="00460CD1" w:rsidP="00945686">
      <w:pPr>
        <w:tabs>
          <w:tab w:val="left" w:pos="209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0CD1" w:rsidRPr="00020C09" w:rsidRDefault="00460CD1" w:rsidP="00460CD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20C09">
        <w:rPr>
          <w:rFonts w:ascii="Times New Roman" w:eastAsia="Calibri" w:hAnsi="Times New Roman" w:cs="Times New Roman"/>
          <w:b/>
          <w:sz w:val="26"/>
          <w:szCs w:val="26"/>
        </w:rPr>
        <w:t>Отчет о реализации проекта</w:t>
      </w:r>
    </w:p>
    <w:p w:rsidR="00460CD1" w:rsidRPr="00020C09" w:rsidRDefault="00460CD1" w:rsidP="00460C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C09">
        <w:rPr>
          <w:rFonts w:ascii="Times New Roman" w:eastAsia="Calibri" w:hAnsi="Times New Roman" w:cs="Times New Roman"/>
          <w:b/>
          <w:sz w:val="26"/>
          <w:szCs w:val="26"/>
        </w:rPr>
        <w:t>(отчет предоставляется до 31 числа месяца, следующего  за  отчетным периодом - год)</w:t>
      </w:r>
    </w:p>
    <w:p w:rsidR="00460CD1" w:rsidRPr="00020C09" w:rsidRDefault="00460CD1" w:rsidP="00460CD1">
      <w:pPr>
        <w:spacing w:after="0"/>
        <w:jc w:val="center"/>
        <w:rPr>
          <w:rFonts w:ascii="Times New Roman" w:eastAsia="Calibri" w:hAnsi="Times New Roman" w:cs="Times New Roman"/>
        </w:rPr>
      </w:pPr>
      <w:r w:rsidRPr="00020C09">
        <w:rPr>
          <w:rFonts w:ascii="Times New Roman" w:eastAsia="Calibri" w:hAnsi="Times New Roman" w:cs="Times New Roman"/>
        </w:rPr>
        <w:t>(сведения предоставляются по ОКВЭД, согласно которому была предоставлена субсидия)</w:t>
      </w:r>
    </w:p>
    <w:p w:rsidR="00460CD1" w:rsidRPr="00020C09" w:rsidRDefault="00460CD1" w:rsidP="00460CD1">
      <w:pPr>
        <w:numPr>
          <w:ilvl w:val="0"/>
          <w:numId w:val="32"/>
        </w:numPr>
        <w:spacing w:after="0"/>
        <w:ind w:left="360"/>
        <w:contextualSpacing/>
        <w:rPr>
          <w:rFonts w:ascii="Times New Roman" w:eastAsia="Calibri" w:hAnsi="Times New Roman" w:cs="Times New Roman"/>
        </w:rPr>
      </w:pPr>
      <w:r w:rsidRPr="00020C09">
        <w:rPr>
          <w:rFonts w:ascii="Times New Roman" w:eastAsia="Calibri" w:hAnsi="Times New Roman" w:cs="Times New Roman"/>
          <w:b/>
          <w:sz w:val="24"/>
          <w:szCs w:val="24"/>
        </w:rPr>
        <w:t>Общая информация о субъекте малого или среднего предпринимательства – получателя поддержки – грант начинающего предпринимателя</w:t>
      </w:r>
    </w:p>
    <w:tbl>
      <w:tblPr>
        <w:tblStyle w:val="110"/>
        <w:tblW w:w="1233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01"/>
        <w:gridCol w:w="5863"/>
        <w:gridCol w:w="1135"/>
      </w:tblGrid>
      <w:tr w:rsidR="00F55926" w:rsidRPr="00020C09" w:rsidTr="007A009C">
        <w:trPr>
          <w:gridAfter w:val="1"/>
          <w:wAfter w:w="1135" w:type="dxa"/>
        </w:trPr>
        <w:tc>
          <w:tcPr>
            <w:tcW w:w="5336" w:type="dxa"/>
            <w:gridSpan w:val="2"/>
          </w:tcPr>
          <w:p w:rsidR="00460CD1" w:rsidRPr="00020C09" w:rsidRDefault="00460CD1" w:rsidP="007A009C">
            <w:pPr>
              <w:ind w:left="-294" w:firstLine="1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</w:t>
            </w:r>
          </w:p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(полное наименование субъекта малого и среднего предпринимательства)</w:t>
            </w:r>
          </w:p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63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(дата регистрации СМСП число/месяц/год)</w:t>
            </w:r>
          </w:p>
        </w:tc>
      </w:tr>
      <w:tr w:rsidR="00F55926" w:rsidRPr="00020C09" w:rsidTr="007A009C">
        <w:trPr>
          <w:gridAfter w:val="1"/>
          <w:wAfter w:w="1135" w:type="dxa"/>
        </w:trPr>
        <w:tc>
          <w:tcPr>
            <w:tcW w:w="5336" w:type="dxa"/>
            <w:gridSpan w:val="2"/>
          </w:tcPr>
          <w:p w:rsidR="00460CD1" w:rsidRPr="00020C09" w:rsidRDefault="00460CD1" w:rsidP="007A009C">
            <w:pPr>
              <w:ind w:left="-1243" w:firstLine="124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</w:t>
            </w:r>
          </w:p>
          <w:p w:rsidR="00460CD1" w:rsidRPr="00020C09" w:rsidRDefault="00460CD1" w:rsidP="007A009C">
            <w:pPr>
              <w:ind w:left="-1243" w:firstLine="124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(ИНН получателя поддержки)</w:t>
            </w:r>
          </w:p>
          <w:p w:rsidR="00460CD1" w:rsidRPr="00020C09" w:rsidRDefault="00460CD1" w:rsidP="007A009C">
            <w:pPr>
              <w:ind w:left="-1243" w:firstLine="124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60CD1" w:rsidRPr="00020C09" w:rsidRDefault="00460CD1" w:rsidP="007A009C">
            <w:pPr>
              <w:ind w:left="-1243" w:firstLine="124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63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(система налогообложения получателя поддержки)</w:t>
            </w:r>
          </w:p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55926" w:rsidRPr="00020C09" w:rsidTr="007A009C">
        <w:trPr>
          <w:gridBefore w:val="1"/>
          <w:wBefore w:w="1135" w:type="dxa"/>
        </w:trPr>
        <w:tc>
          <w:tcPr>
            <w:tcW w:w="11199" w:type="dxa"/>
            <w:gridSpan w:val="3"/>
          </w:tcPr>
          <w:p w:rsidR="00460CD1" w:rsidRPr="00020C09" w:rsidRDefault="00460CD1" w:rsidP="007A009C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0C09">
              <w:rPr>
                <w:rFonts w:ascii="Times New Roman" w:eastAsia="Calibri" w:hAnsi="Times New Roman" w:cs="Times New Roman"/>
                <w:sz w:val="16"/>
                <w:szCs w:val="16"/>
              </w:rPr>
              <w:t>(фактический адрес ведения экономической деятельности)</w:t>
            </w:r>
          </w:p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60CD1" w:rsidRPr="00020C09" w:rsidRDefault="00460CD1" w:rsidP="00460CD1">
      <w:pPr>
        <w:numPr>
          <w:ilvl w:val="0"/>
          <w:numId w:val="32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0C09">
        <w:rPr>
          <w:rFonts w:ascii="Times New Roman" w:eastAsia="Calibri" w:hAnsi="Times New Roman" w:cs="Times New Roman"/>
          <w:b/>
          <w:sz w:val="24"/>
          <w:szCs w:val="24"/>
        </w:rPr>
        <w:t>Вид оказываемой поддержки:</w:t>
      </w:r>
    </w:p>
    <w:tbl>
      <w:tblPr>
        <w:tblStyle w:val="110"/>
        <w:tblW w:w="10363" w:type="dxa"/>
        <w:tblInd w:w="-885" w:type="dxa"/>
        <w:tblLook w:val="04A0" w:firstRow="1" w:lastRow="0" w:firstColumn="1" w:lastColumn="0" w:noHBand="0" w:noVBand="1"/>
      </w:tblPr>
      <w:tblGrid>
        <w:gridCol w:w="563"/>
        <w:gridCol w:w="4398"/>
        <w:gridCol w:w="2206"/>
        <w:gridCol w:w="3196"/>
      </w:tblGrid>
      <w:tr w:rsidR="00F55926" w:rsidRPr="00020C09" w:rsidTr="007A009C">
        <w:tc>
          <w:tcPr>
            <w:tcW w:w="563" w:type="dxa"/>
            <w:vAlign w:val="center"/>
          </w:tcPr>
          <w:p w:rsidR="00460CD1" w:rsidRPr="00020C09" w:rsidRDefault="00460CD1" w:rsidP="007A009C">
            <w:pPr>
              <w:ind w:left="-112" w:hanging="84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C0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398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C09">
              <w:rPr>
                <w:rFonts w:ascii="Times New Roman" w:eastAsia="Calibri" w:hAnsi="Times New Roman" w:cs="Times New Roman"/>
                <w:b/>
              </w:rPr>
              <w:t>Мероприятие, по которому была получена</w:t>
            </w:r>
          </w:p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C09">
              <w:rPr>
                <w:rFonts w:ascii="Times New Roman" w:eastAsia="Calibri" w:hAnsi="Times New Roman" w:cs="Times New Roman"/>
                <w:b/>
              </w:rPr>
              <w:t>муниципальная поддержка</w:t>
            </w:r>
          </w:p>
        </w:tc>
        <w:tc>
          <w:tcPr>
            <w:tcW w:w="2206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C09">
              <w:rPr>
                <w:rFonts w:ascii="Times New Roman" w:eastAsia="Calibri" w:hAnsi="Times New Roman" w:cs="Times New Roman"/>
                <w:b/>
              </w:rPr>
              <w:t>Дата оказания поддержки</w:t>
            </w:r>
          </w:p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C09">
              <w:rPr>
                <w:rFonts w:ascii="Times New Roman" w:eastAsia="Calibri" w:hAnsi="Times New Roman" w:cs="Times New Roman"/>
                <w:b/>
              </w:rPr>
              <w:t>(год)</w:t>
            </w:r>
          </w:p>
        </w:tc>
        <w:tc>
          <w:tcPr>
            <w:tcW w:w="3196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0C09">
              <w:rPr>
                <w:rFonts w:ascii="Times New Roman" w:eastAsia="Calibri" w:hAnsi="Times New Roman" w:cs="Times New Roman"/>
                <w:b/>
              </w:rPr>
              <w:t>Сумма субсидии (руб.)</w:t>
            </w:r>
          </w:p>
        </w:tc>
      </w:tr>
      <w:tr w:rsidR="00F55926" w:rsidRPr="00020C09" w:rsidTr="007A009C">
        <w:trPr>
          <w:trHeight w:val="444"/>
        </w:trPr>
        <w:tc>
          <w:tcPr>
            <w:tcW w:w="563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8" w:type="dxa"/>
          </w:tcPr>
          <w:p w:rsidR="00460CD1" w:rsidRPr="00020C09" w:rsidRDefault="00460CD1" w:rsidP="007A00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460CD1" w:rsidRPr="00020C09" w:rsidRDefault="00460CD1" w:rsidP="007A009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460CD1" w:rsidRPr="00020C09" w:rsidRDefault="00460CD1" w:rsidP="007A009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60CD1" w:rsidRPr="00020C09" w:rsidRDefault="00460CD1" w:rsidP="00460CD1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CD1" w:rsidRPr="00020C09" w:rsidRDefault="00460CD1" w:rsidP="00460CD1">
      <w:pPr>
        <w:numPr>
          <w:ilvl w:val="0"/>
          <w:numId w:val="32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0C09">
        <w:rPr>
          <w:rFonts w:ascii="Times New Roman" w:eastAsia="Calibri" w:hAnsi="Times New Roman" w:cs="Times New Roman"/>
          <w:b/>
          <w:sz w:val="24"/>
          <w:szCs w:val="24"/>
        </w:rPr>
        <w:t>Информация об итогах реализации проекта субъектом малого и среднего предпринимательства – получателем поддержки:</w:t>
      </w:r>
    </w:p>
    <w:p w:rsidR="00460CD1" w:rsidRPr="00020C09" w:rsidRDefault="00460CD1" w:rsidP="00460CD1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0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993"/>
        <w:gridCol w:w="1985"/>
        <w:gridCol w:w="2127"/>
        <w:gridCol w:w="1134"/>
      </w:tblGrid>
      <w:tr w:rsidR="00F55926" w:rsidRPr="00020C09" w:rsidTr="007A009C">
        <w:tc>
          <w:tcPr>
            <w:tcW w:w="709" w:type="dxa"/>
          </w:tcPr>
          <w:p w:rsidR="00460CD1" w:rsidRPr="00020C09" w:rsidRDefault="00460CD1" w:rsidP="007A009C">
            <w:pPr>
              <w:ind w:left="-436"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Плановый показатель по итогам отчетного 1/ 2/ 3  года </w:t>
            </w:r>
            <w:r w:rsidRPr="00020C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020C09">
              <w:rPr>
                <w:rFonts w:ascii="Times New Roman" w:eastAsia="Calibri" w:hAnsi="Times New Roman" w:cs="Times New Roman"/>
                <w:sz w:val="20"/>
                <w:szCs w:val="20"/>
              </w:rPr>
              <w:t>нужное</w:t>
            </w:r>
            <w:proofErr w:type="gramEnd"/>
            <w:r w:rsidRPr="00020C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подчеркнуть)</w:t>
            </w:r>
          </w:p>
        </w:tc>
        <w:tc>
          <w:tcPr>
            <w:tcW w:w="2127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Фактический показатель по итогам отчетного 1/ 2/ 3  года </w:t>
            </w:r>
            <w:r w:rsidRPr="00020C09">
              <w:rPr>
                <w:rFonts w:ascii="Times New Roman" w:eastAsia="Calibri" w:hAnsi="Times New Roman" w:cs="Times New Roman"/>
                <w:sz w:val="20"/>
                <w:szCs w:val="20"/>
              </w:rPr>
              <w:t>(нужное подчеркнуть</w:t>
            </w:r>
            <w:proofErr w:type="gramEnd"/>
          </w:p>
        </w:tc>
        <w:tc>
          <w:tcPr>
            <w:tcW w:w="1134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Отклонение,  %</w:t>
            </w: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60CD1" w:rsidRPr="00020C09" w:rsidRDefault="00460CD1" w:rsidP="007A009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Общий</w:t>
            </w: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оборот предприятия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0C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(без учета налога на добавленную стоимость, акцизов и иных обязательных платежей)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общий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выручки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продажи товаров, продукции, работ и услуг для индивидуальных предпринимателей </w:t>
            </w:r>
            <w:r w:rsidRPr="00020C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(без учета НДС, акцизов и иных обязательных платежей)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 всем видам деятельности </w:t>
            </w:r>
          </w:p>
        </w:tc>
        <w:tc>
          <w:tcPr>
            <w:tcW w:w="993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460CD1" w:rsidRPr="00020C09" w:rsidRDefault="00460CD1" w:rsidP="007A009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Общий</w:t>
            </w: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объем налоговых отчислений, уплаченных в соответствии с декларацией: </w:t>
            </w:r>
            <w:proofErr w:type="gramStart"/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gramEnd"/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УСН, ЕСХН, ЕНВД, патент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включая </w:t>
            </w: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НДФЛ 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работников </w:t>
            </w:r>
          </w:p>
          <w:p w:rsidR="00460CD1" w:rsidRPr="00020C09" w:rsidRDefault="00460CD1" w:rsidP="007A009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(сумма </w:t>
            </w: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. 2.1+2.2)</w:t>
            </w:r>
          </w:p>
        </w:tc>
        <w:tc>
          <w:tcPr>
            <w:tcW w:w="993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985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5" w:type="dxa"/>
            <w:vAlign w:val="center"/>
          </w:tcPr>
          <w:p w:rsidR="00460CD1" w:rsidRPr="00020C09" w:rsidRDefault="00460CD1" w:rsidP="007A009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Объем налоговых отчислений, уплаченных в</w:t>
            </w: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соответствии с декларацией: </w:t>
            </w:r>
          </w:p>
          <w:p w:rsidR="00460CD1" w:rsidRPr="00020C09" w:rsidRDefault="00460CD1" w:rsidP="007A009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gramEnd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, УСН,ЕСХН,ЕНВД, патент (без НДФЛ за работников)</w:t>
            </w:r>
          </w:p>
        </w:tc>
        <w:tc>
          <w:tcPr>
            <w:tcW w:w="993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460CD1" w:rsidRPr="00020C09" w:rsidRDefault="00460CD1" w:rsidP="007A009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налоговых отчислений </w:t>
            </w: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НДФЛ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работников</w:t>
            </w:r>
          </w:p>
        </w:tc>
        <w:tc>
          <w:tcPr>
            <w:tcW w:w="993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460CD1" w:rsidRPr="00020C09" w:rsidRDefault="00460CD1" w:rsidP="007A00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рабочих мест</w:t>
            </w:r>
          </w:p>
        </w:tc>
        <w:tc>
          <w:tcPr>
            <w:tcW w:w="993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460CD1" w:rsidRPr="00020C09" w:rsidRDefault="00460CD1" w:rsidP="007A00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993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926" w:rsidRPr="00020C09" w:rsidTr="007A009C">
        <w:tc>
          <w:tcPr>
            <w:tcW w:w="10633" w:type="dxa"/>
            <w:gridSpan w:val="6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Данные предоставляются для мониторинга</w:t>
            </w: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60CD1" w:rsidRPr="00020C09" w:rsidRDefault="00460CD1" w:rsidP="007A009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Объем налоговых отчислений</w:t>
            </w: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период реализации бизнес-проекта (налог на имущество организаций (в котором реализуется бизнес-проект), транспортный налог, земельный налог, налог на недвижимое имущество физических лиц (в котором реализуется бизнес-проект) </w:t>
            </w:r>
            <w:proofErr w:type="gramEnd"/>
          </w:p>
        </w:tc>
        <w:tc>
          <w:tcPr>
            <w:tcW w:w="993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60CD1" w:rsidRPr="00020C09" w:rsidRDefault="00460CD1" w:rsidP="007A009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страховых взносов за работников </w:t>
            </w:r>
          </w:p>
        </w:tc>
        <w:tc>
          <w:tcPr>
            <w:tcW w:w="993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F55926" w:rsidRPr="00020C09" w:rsidTr="007A009C">
        <w:tc>
          <w:tcPr>
            <w:tcW w:w="709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460CD1" w:rsidRPr="00020C09" w:rsidRDefault="00460CD1" w:rsidP="007A009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993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C09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CD1" w:rsidRPr="00020C09" w:rsidRDefault="00460CD1" w:rsidP="007A00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460CD1" w:rsidRPr="00020C09" w:rsidRDefault="00460CD1" w:rsidP="00460CD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460CD1" w:rsidRPr="00020C09" w:rsidRDefault="00460CD1" w:rsidP="00460CD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0CD1" w:rsidRPr="00020C09" w:rsidRDefault="00460CD1" w:rsidP="00460CD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строки должны быть заполнены. В случае отсутствия данных ставится прочерк.</w:t>
      </w:r>
    </w:p>
    <w:p w:rsidR="00460CD1" w:rsidRPr="00020C09" w:rsidRDefault="00460CD1" w:rsidP="0046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D1" w:rsidRPr="00020C09" w:rsidRDefault="00460CD1" w:rsidP="00460C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несет полную ответственность за достоверность предоставленных документов и сведений в соответствии с Гражданским кодексом РФ, Кодексом  об административных правонарушениях РФ, Уголовным кодексом РФ.</w:t>
      </w:r>
    </w:p>
    <w:p w:rsidR="00460CD1" w:rsidRPr="00020C09" w:rsidRDefault="00460CD1" w:rsidP="00460C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D1" w:rsidRPr="00020C09" w:rsidRDefault="00460CD1" w:rsidP="00460C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D1" w:rsidRPr="00020C09" w:rsidRDefault="00460CD1" w:rsidP="00460CD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Достоверность представленной информации и документов подтверждаю</w:t>
      </w:r>
    </w:p>
    <w:p w:rsidR="00460CD1" w:rsidRPr="00020C09" w:rsidRDefault="00460CD1" w:rsidP="00460CD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0C09">
        <w:rPr>
          <w:rFonts w:ascii="Times New Roman" w:eastAsia="Calibri" w:hAnsi="Times New Roman" w:cs="Times New Roman"/>
          <w:sz w:val="24"/>
          <w:szCs w:val="24"/>
        </w:rPr>
        <w:t>_______________________          ______________________       ________________________</w:t>
      </w:r>
    </w:p>
    <w:p w:rsidR="00460CD1" w:rsidRPr="00020C09" w:rsidRDefault="00460CD1" w:rsidP="00460CD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20C09">
        <w:rPr>
          <w:rFonts w:ascii="Times New Roman" w:eastAsia="Calibri" w:hAnsi="Times New Roman" w:cs="Times New Roman"/>
          <w:sz w:val="16"/>
          <w:szCs w:val="16"/>
        </w:rPr>
        <w:t xml:space="preserve">             (руководитель организации)                                  (подпись)       МП                                             (расшифровка подписи)</w:t>
      </w:r>
    </w:p>
    <w:p w:rsidR="00460CD1" w:rsidRPr="00020C09" w:rsidRDefault="00460CD1" w:rsidP="00460CD1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CD1" w:rsidRPr="00020C09" w:rsidRDefault="00460CD1" w:rsidP="00460CD1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прилагаются следующие, надлежащим образом заверенные, копии подтверждающих документов за период отчетного 2016 года: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индивидуальных предпринимателей:</w:t>
      </w:r>
    </w:p>
    <w:p w:rsidR="00460CD1" w:rsidRPr="00020C09" w:rsidRDefault="00460CD1" w:rsidP="00460CD1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общей системы налогообложения (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декларация  3-НДФЛ.  </w:t>
      </w:r>
    </w:p>
    <w:p w:rsidR="00460CD1" w:rsidRPr="00020C09" w:rsidRDefault="00460CD1" w:rsidP="00460CD1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упрощенной системы налогообложения: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 УСН.</w:t>
      </w:r>
    </w:p>
    <w:p w:rsidR="00460CD1" w:rsidRPr="00020C09" w:rsidRDefault="00460CD1" w:rsidP="00460CD1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сельскохозяйственного налога: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ЕСХН.</w:t>
      </w:r>
    </w:p>
    <w:p w:rsidR="00460CD1" w:rsidRPr="00020C09" w:rsidRDefault="00460CD1" w:rsidP="00460CD1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налога на вмененный доход: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ЕНВД за кварталы, которые не были предоставлены.</w:t>
      </w:r>
    </w:p>
    <w:p w:rsidR="00460CD1" w:rsidRPr="00020C09" w:rsidRDefault="00460CD1" w:rsidP="00460CD1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патентной системы налогообложения (ПСН):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патент, книга учета доходов за 2016 год.</w:t>
      </w:r>
    </w:p>
    <w:p w:rsidR="00460CD1" w:rsidRPr="00020C09" w:rsidRDefault="00460CD1" w:rsidP="00460CD1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физических лиц (2-НДФЛ) при наличии работников (общий реестр работников, без справок о доходах физических лиц).</w:t>
      </w:r>
    </w:p>
    <w:p w:rsidR="00460CD1" w:rsidRPr="00020C09" w:rsidRDefault="00460CD1" w:rsidP="00460CD1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страховых взносах (РСВ -1 ПФР 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наличии работников (без раздела 6).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лиц:</w:t>
      </w:r>
    </w:p>
    <w:p w:rsidR="00460CD1" w:rsidRPr="00020C09" w:rsidRDefault="00460CD1" w:rsidP="00460CD1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общей системы налогообложения (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налог на прибыль организаций.</w:t>
      </w:r>
    </w:p>
    <w:p w:rsidR="00460CD1" w:rsidRPr="00020C09" w:rsidRDefault="00460CD1" w:rsidP="00460CD1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упрощенной системы налогообложения: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 УСН.</w:t>
      </w:r>
    </w:p>
    <w:p w:rsidR="00460CD1" w:rsidRPr="00020C09" w:rsidRDefault="00460CD1" w:rsidP="00460CD1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сельскохозяйственного налога: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ЕСХН.</w:t>
      </w:r>
    </w:p>
    <w:p w:rsidR="00460CD1" w:rsidRPr="00020C09" w:rsidRDefault="00460CD1" w:rsidP="00460CD1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налога на вмененный доход: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ЕНВД за кварталы, которые не были предоставлены;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баланс (ф.1,2,3).</w:t>
      </w:r>
    </w:p>
    <w:p w:rsidR="00460CD1" w:rsidRPr="00020C09" w:rsidRDefault="00460CD1" w:rsidP="00460CD1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физических лиц (2-НДФЛ) при наличии работников (общий реестр работников, без справок о доходах физических лиц).</w:t>
      </w:r>
    </w:p>
    <w:p w:rsidR="00460CD1" w:rsidRPr="00020C09" w:rsidRDefault="00460CD1" w:rsidP="00460CD1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страховых взносах (РСВ-1 ПФР </w:t>
      </w:r>
      <w:proofErr w:type="gram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proofErr w:type="gram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при наличии работников                      (без раздела 6). 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сдаче отчетности в электронном виде – прилагается  документ, подтверждающий прием отчетности в электронном виде.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получателя субсидии: (Ф.И.О., должность, тел, e-</w:t>
      </w:r>
      <w:proofErr w:type="spell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                   _____________/_____________________/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C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(расшифровка подписи)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МП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 отчет  предоставил:  (Ф.И.О.,  должность,  доверенность №,  тел.,</w:t>
      </w:r>
      <w:proofErr w:type="spellStart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e-ma</w:t>
      </w:r>
      <w:proofErr w:type="spellEnd"/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il):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_____________/_____________________/</w:t>
      </w:r>
    </w:p>
    <w:p w:rsidR="00460CD1" w:rsidRPr="00020C09" w:rsidRDefault="00460CD1" w:rsidP="00460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(расшифровка подписи)</w:t>
      </w:r>
    </w:p>
    <w:p w:rsidR="00460CD1" w:rsidRPr="00020C09" w:rsidRDefault="00460CD1" w:rsidP="00460CD1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D1" w:rsidRPr="00020C09" w:rsidRDefault="00460CD1" w:rsidP="00460CD1"/>
    <w:p w:rsidR="00945686" w:rsidRDefault="00945686" w:rsidP="003A1371">
      <w:pPr>
        <w:suppressAutoHyphens/>
        <w:spacing w:line="360" w:lineRule="auto"/>
        <w:rPr>
          <w:rFonts w:ascii="Calibri" w:eastAsia="Times New Roman" w:hAnsi="Calibri" w:cs="Calibri"/>
          <w:color w:val="FF0000"/>
        </w:rPr>
      </w:pPr>
    </w:p>
    <w:p w:rsidR="00F55926" w:rsidRDefault="00F55926" w:rsidP="003A1371">
      <w:pPr>
        <w:suppressAutoHyphens/>
        <w:spacing w:line="360" w:lineRule="auto"/>
        <w:rPr>
          <w:rFonts w:ascii="Calibri" w:eastAsia="Times New Roman" w:hAnsi="Calibri" w:cs="Calibri"/>
          <w:color w:val="FF0000"/>
        </w:rPr>
      </w:pPr>
    </w:p>
    <w:p w:rsidR="00F55926" w:rsidRDefault="00F55926" w:rsidP="003A1371">
      <w:pPr>
        <w:suppressAutoHyphens/>
        <w:spacing w:line="360" w:lineRule="auto"/>
        <w:rPr>
          <w:rFonts w:ascii="Calibri" w:eastAsia="Times New Roman" w:hAnsi="Calibri" w:cs="Calibri"/>
          <w:color w:val="FF0000"/>
        </w:rPr>
      </w:pPr>
    </w:p>
    <w:p w:rsidR="00F55926" w:rsidRDefault="00F55926" w:rsidP="003A1371">
      <w:pPr>
        <w:suppressAutoHyphens/>
        <w:spacing w:line="360" w:lineRule="auto"/>
        <w:rPr>
          <w:rFonts w:ascii="Calibri" w:eastAsia="Times New Roman" w:hAnsi="Calibri" w:cs="Calibri"/>
          <w:color w:val="FF0000"/>
        </w:rPr>
      </w:pPr>
    </w:p>
    <w:p w:rsidR="00F55926" w:rsidRDefault="00F55926" w:rsidP="003A1371">
      <w:pPr>
        <w:suppressAutoHyphens/>
        <w:spacing w:line="360" w:lineRule="auto"/>
        <w:rPr>
          <w:rFonts w:ascii="Calibri" w:eastAsia="Times New Roman" w:hAnsi="Calibri" w:cs="Calibri"/>
          <w:color w:val="FF0000"/>
        </w:rPr>
      </w:pPr>
    </w:p>
    <w:p w:rsidR="00F55926" w:rsidRDefault="00F55926" w:rsidP="003A1371">
      <w:pPr>
        <w:suppressAutoHyphens/>
        <w:spacing w:line="360" w:lineRule="auto"/>
        <w:rPr>
          <w:rFonts w:ascii="Calibri" w:eastAsia="Times New Roman" w:hAnsi="Calibri" w:cs="Calibri"/>
          <w:color w:val="FF0000"/>
        </w:rPr>
      </w:pPr>
    </w:p>
    <w:p w:rsidR="00F55926" w:rsidRDefault="00F55926" w:rsidP="003A1371">
      <w:pPr>
        <w:suppressAutoHyphens/>
        <w:spacing w:line="360" w:lineRule="auto"/>
        <w:rPr>
          <w:rFonts w:ascii="Calibri" w:eastAsia="Times New Roman" w:hAnsi="Calibri" w:cs="Calibri"/>
          <w:color w:val="FF0000"/>
        </w:rPr>
      </w:pPr>
    </w:p>
    <w:p w:rsidR="00F55926" w:rsidRPr="00F55926" w:rsidRDefault="00F55926" w:rsidP="003A1371">
      <w:pPr>
        <w:suppressAutoHyphens/>
        <w:spacing w:line="360" w:lineRule="auto"/>
        <w:rPr>
          <w:rFonts w:ascii="Calibri" w:eastAsia="Times New Roman" w:hAnsi="Calibri" w:cs="Calibri"/>
          <w:color w:val="FF0000"/>
        </w:rPr>
      </w:pPr>
    </w:p>
    <w:p w:rsidR="003A1371" w:rsidRPr="003A1371" w:rsidRDefault="003A1371" w:rsidP="003A1371">
      <w:pPr>
        <w:suppressAutoHyphens/>
        <w:spacing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№7</w:t>
      </w:r>
    </w:p>
    <w:p w:rsidR="003A1371" w:rsidRPr="003A1371" w:rsidRDefault="003A1371" w:rsidP="003A1371">
      <w:pPr>
        <w:spacing w:after="0" w:line="360" w:lineRule="auto"/>
        <w:ind w:firstLine="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«Предоставление субсидий субъектам малого и среднего предпринимательства</w:t>
      </w:r>
      <w:r w:rsidRPr="003A1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средств местного бюджета»</w:t>
      </w:r>
    </w:p>
    <w:p w:rsidR="003A1371" w:rsidRPr="003A1371" w:rsidRDefault="003A1371" w:rsidP="003A1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Блок–схема</w:t>
      </w:r>
    </w:p>
    <w:p w:rsidR="003A1371" w:rsidRPr="003A1371" w:rsidRDefault="003A1371" w:rsidP="003A1371">
      <w:pPr>
        <w:suppressAutoHyphens/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13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осуществления административных процедур </w:t>
      </w:r>
    </w:p>
    <w:p w:rsidR="003A1371" w:rsidRPr="003A1371" w:rsidRDefault="003A1371" w:rsidP="003A1371">
      <w:pPr>
        <w:suppressAutoHyphens/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37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поддержке субъектов малого и среднего предпринимательства в форме предоставления субсидий за счет средств бюджета  МО «Алданский район»</w:t>
      </w:r>
    </w:p>
    <w:p w:rsidR="003A1371" w:rsidRPr="003A1371" w:rsidRDefault="003A1371" w:rsidP="003A1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A14CFD9" wp14:editId="4B76781F">
                <wp:simplePos x="0" y="0"/>
                <wp:positionH relativeFrom="column">
                  <wp:posOffset>2165350</wp:posOffset>
                </wp:positionH>
                <wp:positionV relativeFrom="paragraph">
                  <wp:posOffset>92710</wp:posOffset>
                </wp:positionV>
                <wp:extent cx="1605280" cy="336550"/>
                <wp:effectExtent l="0" t="0" r="13970" b="254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</w:tblGrid>
                            <w:tr w:rsidR="00FF439B"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:rsidR="00FF439B" w:rsidRPr="00B265C3" w:rsidRDefault="00FF439B" w:rsidP="003A137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65C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Заявитель (СМСП)</w:t>
                                  </w:r>
                                </w:p>
                              </w:tc>
                            </w:tr>
                          </w:tbl>
                          <w:p w:rsidR="00FF439B" w:rsidRDefault="00FF439B" w:rsidP="003A137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margin-left:170.5pt;margin-top:7.3pt;width:126.4pt;height:26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" strokeweight=".5pt">
                <v:textbox inset="7.45pt,3.85pt,7.45pt,3.85pt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</w:tblGrid>
                      <w:tr w:rsidR="00FF439B">
                        <w:tc>
                          <w:tcPr>
                            <w:tcW w:w="2232" w:type="dxa"/>
                            <w:vAlign w:val="center"/>
                          </w:tcPr>
                          <w:p w:rsidR="00FF439B" w:rsidRPr="00B265C3" w:rsidRDefault="00FF439B" w:rsidP="003A137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Заявитель (СМСП)</w:t>
                            </w:r>
                          </w:p>
                        </w:tc>
                      </w:tr>
                    </w:tbl>
                    <w:p w:rsidR="00FF439B" w:rsidRDefault="00FF439B" w:rsidP="003A137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AEB1142" wp14:editId="4701DC34">
                <wp:simplePos x="0" y="0"/>
                <wp:positionH relativeFrom="column">
                  <wp:posOffset>2971799</wp:posOffset>
                </wp:positionH>
                <wp:positionV relativeFrom="paragraph">
                  <wp:posOffset>420370</wp:posOffset>
                </wp:positionV>
                <wp:extent cx="0" cy="228600"/>
                <wp:effectExtent l="76200" t="0" r="57150" b="571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33.1pt" to="234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D699ED1" wp14:editId="47FE8F4B">
                <wp:simplePos x="0" y="0"/>
                <wp:positionH relativeFrom="column">
                  <wp:posOffset>2971799</wp:posOffset>
                </wp:positionH>
                <wp:positionV relativeFrom="paragraph">
                  <wp:posOffset>1129030</wp:posOffset>
                </wp:positionV>
                <wp:extent cx="0" cy="228600"/>
                <wp:effectExtent l="76200" t="0" r="57150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88.9pt" to="234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BCC0225" wp14:editId="2C7B0D60">
                <wp:simplePos x="0" y="0"/>
                <wp:positionH relativeFrom="column">
                  <wp:posOffset>1022350</wp:posOffset>
                </wp:positionH>
                <wp:positionV relativeFrom="paragraph">
                  <wp:posOffset>1356995</wp:posOffset>
                </wp:positionV>
                <wp:extent cx="4005580" cy="266065"/>
                <wp:effectExtent l="0" t="0" r="13970" b="1968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12"/>
                            </w:tblGrid>
                            <w:tr w:rsidR="00FF439B" w:rsidRPr="00B265C3">
                              <w:tc>
                                <w:tcPr>
                                  <w:tcW w:w="6012" w:type="dxa"/>
                                  <w:vAlign w:val="center"/>
                                </w:tcPr>
                                <w:p w:rsidR="00FF439B" w:rsidRPr="00B265C3" w:rsidRDefault="00FF439B" w:rsidP="003A137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65C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Экспертиза представленных документов </w:t>
                                  </w:r>
                                </w:p>
                              </w:tc>
                            </w:tr>
                          </w:tbl>
                          <w:p w:rsidR="00FF439B" w:rsidRPr="00B265C3" w:rsidRDefault="00FF439B" w:rsidP="003A13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27" type="#_x0000_t202" style="position:absolute;margin-left:80.5pt;margin-top:106.85pt;width:315.4pt;height:20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" strokeweight=".5pt">
                <v:textbox inset="7.45pt,3.85pt,7.45pt,3.85pt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12"/>
                      </w:tblGrid>
                      <w:tr w:rsidR="00FF439B" w:rsidRPr="00B265C3">
                        <w:tc>
                          <w:tcPr>
                            <w:tcW w:w="6012" w:type="dxa"/>
                            <w:vAlign w:val="center"/>
                          </w:tcPr>
                          <w:p w:rsidR="00FF439B" w:rsidRPr="00B265C3" w:rsidRDefault="00FF439B" w:rsidP="003A137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Экспертиза представленных документов </w:t>
                            </w:r>
                          </w:p>
                        </w:tc>
                      </w:tr>
                    </w:tbl>
                    <w:p w:rsidR="00FF439B" w:rsidRPr="00B265C3" w:rsidRDefault="00FF439B" w:rsidP="003A13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7BCDDBE" wp14:editId="73936889">
                <wp:simplePos x="0" y="0"/>
                <wp:positionH relativeFrom="column">
                  <wp:posOffset>2971799</wp:posOffset>
                </wp:positionH>
                <wp:positionV relativeFrom="paragraph">
                  <wp:posOffset>1597660</wp:posOffset>
                </wp:positionV>
                <wp:extent cx="0" cy="228600"/>
                <wp:effectExtent l="76200" t="0" r="5715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25.8pt" to="234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91E378B" wp14:editId="1745BF5E">
                <wp:simplePos x="0" y="0"/>
                <wp:positionH relativeFrom="column">
                  <wp:posOffset>2051050</wp:posOffset>
                </wp:positionH>
                <wp:positionV relativeFrom="paragraph">
                  <wp:posOffset>1816100</wp:posOffset>
                </wp:positionV>
                <wp:extent cx="1833880" cy="635635"/>
                <wp:effectExtent l="0" t="0" r="13970" b="1206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92"/>
                            </w:tblGrid>
                            <w:tr w:rsidR="00FF439B" w:rsidRPr="00B265C3">
                              <w:tc>
                                <w:tcPr>
                                  <w:tcW w:w="2592" w:type="dxa"/>
                                  <w:vAlign w:val="center"/>
                                </w:tcPr>
                                <w:p w:rsidR="00FF439B" w:rsidRPr="00B265C3" w:rsidRDefault="00FF439B" w:rsidP="003A137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65C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Наличие оснований для отказа в оказании муниципальной  услуги</w:t>
                                  </w:r>
                                </w:p>
                              </w:tc>
                            </w:tr>
                          </w:tbl>
                          <w:p w:rsidR="00FF439B" w:rsidRPr="00B265C3" w:rsidRDefault="00FF439B" w:rsidP="003A13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8" type="#_x0000_t202" style="position:absolute;margin-left:161.5pt;margin-top:143pt;width:144.4pt;height:50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" strokeweight=".5pt">
                <v:textbox inset="7.45pt,3.85pt,7.45pt,3.85pt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92"/>
                      </w:tblGrid>
                      <w:tr w:rsidR="00FF439B" w:rsidRPr="00B265C3">
                        <w:tc>
                          <w:tcPr>
                            <w:tcW w:w="2592" w:type="dxa"/>
                            <w:vAlign w:val="center"/>
                          </w:tcPr>
                          <w:p w:rsidR="00FF439B" w:rsidRPr="00B265C3" w:rsidRDefault="00FF439B" w:rsidP="003A137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оснований для отказа в оказании муниципальной  услуги</w:t>
                            </w:r>
                          </w:p>
                        </w:tc>
                      </w:tr>
                    </w:tbl>
                    <w:p w:rsidR="00FF439B" w:rsidRPr="00B265C3" w:rsidRDefault="00FF439B" w:rsidP="003A13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69CB33F7" wp14:editId="33957B20">
                <wp:simplePos x="0" y="0"/>
                <wp:positionH relativeFrom="column">
                  <wp:posOffset>914399</wp:posOffset>
                </wp:positionH>
                <wp:positionV relativeFrom="paragraph">
                  <wp:posOffset>2266315</wp:posOffset>
                </wp:positionV>
                <wp:extent cx="0" cy="685800"/>
                <wp:effectExtent l="76200" t="0" r="95250" b="571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178.45pt" to="1in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" strokeweight=".26mm">
                <v:stroke endarrow="block" joinstyle="miter"/>
              </v:line>
            </w:pict>
          </mc:Fallback>
        </mc:AlternateContent>
      </w: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8A13FCA" wp14:editId="2D18CE99">
                <wp:simplePos x="0" y="0"/>
                <wp:positionH relativeFrom="column">
                  <wp:posOffset>1485900</wp:posOffset>
                </wp:positionH>
                <wp:positionV relativeFrom="paragraph">
                  <wp:posOffset>2156459</wp:posOffset>
                </wp:positionV>
                <wp:extent cx="571500" cy="0"/>
                <wp:effectExtent l="38100" t="76200" r="0" b="952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69.8pt" to="162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" strokeweight=".26mm">
                <v:stroke endarrow="block" joinstyle="miter"/>
              </v:line>
            </w:pict>
          </mc:Fallback>
        </mc:AlternateContent>
      </w: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BBA8F7C" wp14:editId="2F1F61F6">
                <wp:simplePos x="0" y="0"/>
                <wp:positionH relativeFrom="column">
                  <wp:posOffset>3886200</wp:posOffset>
                </wp:positionH>
                <wp:positionV relativeFrom="paragraph">
                  <wp:posOffset>2156459</wp:posOffset>
                </wp:positionV>
                <wp:extent cx="571500" cy="0"/>
                <wp:effectExtent l="0" t="76200" r="19050" b="952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69.8pt" to="351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" strokeweight=".26mm">
                <v:stroke endarrow="block" joinstyle="miter"/>
              </v:line>
            </w:pict>
          </mc:Fallback>
        </mc:AlternateContent>
      </w: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1FDF301" wp14:editId="666068FE">
                <wp:simplePos x="0" y="0"/>
                <wp:positionH relativeFrom="column">
                  <wp:posOffset>4914899</wp:posOffset>
                </wp:positionH>
                <wp:positionV relativeFrom="paragraph">
                  <wp:posOffset>2266315</wp:posOffset>
                </wp:positionV>
                <wp:extent cx="0" cy="345440"/>
                <wp:effectExtent l="76200" t="0" r="76200" b="5461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178.45pt" to="387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1BA8CD3D" wp14:editId="35D66564">
                <wp:simplePos x="0" y="0"/>
                <wp:positionH relativeFrom="column">
                  <wp:posOffset>450850</wp:posOffset>
                </wp:positionH>
                <wp:positionV relativeFrom="paragraph">
                  <wp:posOffset>2040255</wp:posOffset>
                </wp:positionV>
                <wp:extent cx="1033780" cy="295910"/>
                <wp:effectExtent l="0" t="0" r="13970" b="2794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FF439B" w:rsidRPr="00B265C3"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FF439B" w:rsidRPr="00B265C3" w:rsidRDefault="00FF439B" w:rsidP="003A137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65C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Есть</w:t>
                                  </w:r>
                                </w:p>
                              </w:tc>
                            </w:tr>
                          </w:tbl>
                          <w:p w:rsidR="00FF439B" w:rsidRPr="00B265C3" w:rsidRDefault="00FF439B" w:rsidP="003A13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margin-left:35.5pt;margin-top:160.65pt;width:81.4pt;height:23.3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" strokeweight=".5pt">
                <v:textbox inset="7.45pt,3.85pt,7.45pt,3.85pt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FF439B" w:rsidRPr="00B265C3">
                        <w:tc>
                          <w:tcPr>
                            <w:tcW w:w="1332" w:type="dxa"/>
                            <w:vAlign w:val="center"/>
                          </w:tcPr>
                          <w:p w:rsidR="00FF439B" w:rsidRPr="00B265C3" w:rsidRDefault="00FF439B" w:rsidP="003A137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Есть</w:t>
                            </w:r>
                          </w:p>
                        </w:tc>
                      </w:tr>
                    </w:tbl>
                    <w:p w:rsidR="00FF439B" w:rsidRPr="00B265C3" w:rsidRDefault="00FF439B" w:rsidP="003A13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7CFC8B0F" wp14:editId="7F6FC790">
                <wp:simplePos x="0" y="0"/>
                <wp:positionH relativeFrom="column">
                  <wp:posOffset>4451350</wp:posOffset>
                </wp:positionH>
                <wp:positionV relativeFrom="paragraph">
                  <wp:posOffset>2040255</wp:posOffset>
                </wp:positionV>
                <wp:extent cx="1033780" cy="351790"/>
                <wp:effectExtent l="0" t="0" r="13970" b="1016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FF439B" w:rsidRPr="00B265C3"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FF439B" w:rsidRPr="00B265C3" w:rsidRDefault="00FF439B" w:rsidP="003A137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65C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</w:tbl>
                          <w:p w:rsidR="00FF439B" w:rsidRPr="00B265C3" w:rsidRDefault="00FF439B" w:rsidP="003A13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margin-left:350.5pt;margin-top:160.65pt;width:81.4pt;height:27.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" strokeweight=".5pt">
                <v:textbox inset="7.45pt,3.85pt,7.45pt,3.85pt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FF439B" w:rsidRPr="00B265C3">
                        <w:tc>
                          <w:tcPr>
                            <w:tcW w:w="1332" w:type="dxa"/>
                            <w:vAlign w:val="center"/>
                          </w:tcPr>
                          <w:p w:rsidR="00FF439B" w:rsidRPr="00B265C3" w:rsidRDefault="00FF439B" w:rsidP="003A137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c>
                      </w:tr>
                    </w:tbl>
                    <w:p w:rsidR="00FF439B" w:rsidRPr="00B265C3" w:rsidRDefault="00FF439B" w:rsidP="003A13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7E47EEF2" wp14:editId="28A6C20F">
                <wp:simplePos x="0" y="0"/>
                <wp:positionH relativeFrom="column">
                  <wp:posOffset>3771900</wp:posOffset>
                </wp:positionH>
                <wp:positionV relativeFrom="paragraph">
                  <wp:posOffset>2607310</wp:posOffset>
                </wp:positionV>
                <wp:extent cx="2405380" cy="808990"/>
                <wp:effectExtent l="0" t="0" r="13970" b="1016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64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45"/>
                            </w:tblGrid>
                            <w:tr w:rsidR="00FF439B" w:rsidRPr="00B265C3">
                              <w:trPr>
                                <w:trHeight w:val="1490"/>
                              </w:trPr>
                              <w:tc>
                                <w:tcPr>
                                  <w:tcW w:w="3648" w:type="dxa"/>
                                  <w:vAlign w:val="center"/>
                                </w:tcPr>
                                <w:p w:rsidR="00FF439B" w:rsidRPr="00B265C3" w:rsidRDefault="00FF439B" w:rsidP="003A137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65C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Рассмотрение поданных заявок на  конкурсной  комиссии по отбору СМСП,   претендующих на  муниципальную поддержку</w:t>
                                  </w:r>
                                </w:p>
                              </w:tc>
                            </w:tr>
                          </w:tbl>
                          <w:p w:rsidR="00FF439B" w:rsidRPr="00B265C3" w:rsidRDefault="00FF439B" w:rsidP="003A13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margin-left:297pt;margin-top:205.3pt;width:189.4pt;height:63.7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" strokeweight=".5pt">
                <v:textbox inset="7.45pt,3.85pt,7.45pt,3.85pt">
                  <w:txbxContent>
                    <w:tbl>
                      <w:tblPr>
                        <w:tblW w:w="364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45"/>
                      </w:tblGrid>
                      <w:tr w:rsidR="00FF439B" w:rsidRPr="00B265C3">
                        <w:trPr>
                          <w:trHeight w:val="1490"/>
                        </w:trPr>
                        <w:tc>
                          <w:tcPr>
                            <w:tcW w:w="3648" w:type="dxa"/>
                            <w:vAlign w:val="center"/>
                          </w:tcPr>
                          <w:p w:rsidR="00FF439B" w:rsidRPr="00B265C3" w:rsidRDefault="00FF439B" w:rsidP="003A137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поданных заявок на  конкурсной  комиссии по отбору СМСП,   претендующих на  муниципальную поддержку</w:t>
                            </w:r>
                          </w:p>
                        </w:tc>
                      </w:tr>
                    </w:tbl>
                    <w:p w:rsidR="00FF439B" w:rsidRPr="00B265C3" w:rsidRDefault="00FF439B" w:rsidP="003A13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06F94F0" wp14:editId="73B18CB5">
                <wp:simplePos x="0" y="0"/>
                <wp:positionH relativeFrom="column">
                  <wp:posOffset>4800599</wp:posOffset>
                </wp:positionH>
                <wp:positionV relativeFrom="paragraph">
                  <wp:posOffset>3405505</wp:posOffset>
                </wp:positionV>
                <wp:extent cx="0" cy="342900"/>
                <wp:effectExtent l="76200" t="0" r="7620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268.15pt" to="378pt,2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7D6FED91" wp14:editId="49F9D095">
                <wp:simplePos x="0" y="0"/>
                <wp:positionH relativeFrom="column">
                  <wp:posOffset>4000500</wp:posOffset>
                </wp:positionH>
                <wp:positionV relativeFrom="paragraph">
                  <wp:posOffset>3761105</wp:posOffset>
                </wp:positionV>
                <wp:extent cx="1719580" cy="800100"/>
                <wp:effectExtent l="0" t="0" r="1397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12"/>
                            </w:tblGrid>
                            <w:tr w:rsidR="00FF439B" w:rsidRPr="00B265C3">
                              <w:tc>
                                <w:tcPr>
                                  <w:tcW w:w="2412" w:type="dxa"/>
                                  <w:vAlign w:val="center"/>
                                </w:tcPr>
                                <w:p w:rsidR="00FF439B" w:rsidRPr="00B265C3" w:rsidRDefault="00FF439B" w:rsidP="003A137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65C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Заключение с СМСП договора о предоставлении субсидии</w:t>
                                  </w:r>
                                </w:p>
                              </w:tc>
                            </w:tr>
                          </w:tbl>
                          <w:p w:rsidR="00FF439B" w:rsidRPr="00B265C3" w:rsidRDefault="00FF439B" w:rsidP="003A13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2" type="#_x0000_t202" style="position:absolute;margin-left:315pt;margin-top:296.15pt;width:135.4pt;height:63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" strokeweight=".5pt">
                <v:textbox inset="7.45pt,3.85pt,7.45pt,3.85pt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12"/>
                      </w:tblGrid>
                      <w:tr w:rsidR="00FF439B" w:rsidRPr="00B265C3">
                        <w:tc>
                          <w:tcPr>
                            <w:tcW w:w="2412" w:type="dxa"/>
                            <w:vAlign w:val="center"/>
                          </w:tcPr>
                          <w:p w:rsidR="00FF439B" w:rsidRPr="00B265C3" w:rsidRDefault="00FF439B" w:rsidP="003A137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с СМСП договора о предоставлении субсидии</w:t>
                            </w:r>
                          </w:p>
                        </w:tc>
                      </w:tr>
                    </w:tbl>
                    <w:p w:rsidR="00FF439B" w:rsidRPr="00B265C3" w:rsidRDefault="00FF439B" w:rsidP="003A13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FC3B62E" wp14:editId="6230B237">
                <wp:simplePos x="0" y="0"/>
                <wp:positionH relativeFrom="column">
                  <wp:posOffset>4800599</wp:posOffset>
                </wp:positionH>
                <wp:positionV relativeFrom="paragraph">
                  <wp:posOffset>4713605</wp:posOffset>
                </wp:positionV>
                <wp:extent cx="0" cy="342900"/>
                <wp:effectExtent l="76200" t="0" r="7620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371.15pt" to="378pt,3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</w:p>
    <w:p w:rsidR="003A1371" w:rsidRPr="003A1371" w:rsidRDefault="003A1371" w:rsidP="003A1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131C7F8" wp14:editId="6DD11C5B">
                <wp:simplePos x="0" y="0"/>
                <wp:positionH relativeFrom="column">
                  <wp:posOffset>-6350</wp:posOffset>
                </wp:positionH>
                <wp:positionV relativeFrom="paragraph">
                  <wp:posOffset>122555</wp:posOffset>
                </wp:positionV>
                <wp:extent cx="6177280" cy="480695"/>
                <wp:effectExtent l="0" t="0" r="13970" b="1460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432"/>
                            </w:tblGrid>
                            <w:tr w:rsidR="00FF439B" w:rsidRPr="00B265C3">
                              <w:tc>
                                <w:tcPr>
                                  <w:tcW w:w="9432" w:type="dxa"/>
                                  <w:vAlign w:val="center"/>
                                </w:tcPr>
                                <w:p w:rsidR="00FF439B" w:rsidRPr="00B265C3" w:rsidRDefault="00FF439B" w:rsidP="003A137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65C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Прием и  регистрация заявления о предоставлении субсидии и прилагаемых  к нему документов </w:t>
                                  </w:r>
                                </w:p>
                              </w:tc>
                            </w:tr>
                          </w:tbl>
                          <w:p w:rsidR="00FF439B" w:rsidRPr="00B265C3" w:rsidRDefault="00FF439B" w:rsidP="003A13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3" type="#_x0000_t202" style="position:absolute;margin-left:-.5pt;margin-top:9.65pt;width:486.4pt;height:37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" strokeweight=".5pt">
                <v:textbox inset="7.45pt,3.85pt,7.45pt,3.85pt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432"/>
                      </w:tblGrid>
                      <w:tr w:rsidR="00FF439B" w:rsidRPr="00B265C3">
                        <w:tc>
                          <w:tcPr>
                            <w:tcW w:w="9432" w:type="dxa"/>
                            <w:vAlign w:val="center"/>
                          </w:tcPr>
                          <w:p w:rsidR="00FF439B" w:rsidRPr="00B265C3" w:rsidRDefault="00FF439B" w:rsidP="003A137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 регистрация заявления о предоставлении субсидии и прилагаемых  к нему документов </w:t>
                            </w:r>
                          </w:p>
                        </w:tc>
                      </w:tr>
                    </w:tbl>
                    <w:p w:rsidR="00FF439B" w:rsidRPr="00B265C3" w:rsidRDefault="00FF439B" w:rsidP="003A13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371" w:rsidRPr="003A1371" w:rsidRDefault="003A1371" w:rsidP="003A1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A1371" w:rsidRPr="003A1371" w:rsidRDefault="003A1371" w:rsidP="003A137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A1371" w:rsidRPr="003A1371" w:rsidRDefault="003A1371" w:rsidP="003A137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A1371" w:rsidRPr="003A1371" w:rsidRDefault="003A1371" w:rsidP="003A137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A1371" w:rsidRPr="003A1371" w:rsidRDefault="003A1371" w:rsidP="003A137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A1371" w:rsidRPr="003A1371" w:rsidRDefault="003A1371" w:rsidP="003A137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A1371" w:rsidRPr="003A1371" w:rsidRDefault="003A1371" w:rsidP="003A13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0A39AFCC" wp14:editId="6219D0CA">
                <wp:simplePos x="0" y="0"/>
                <wp:positionH relativeFrom="column">
                  <wp:posOffset>107950</wp:posOffset>
                </wp:positionH>
                <wp:positionV relativeFrom="paragraph">
                  <wp:posOffset>99060</wp:posOffset>
                </wp:positionV>
                <wp:extent cx="1833880" cy="828675"/>
                <wp:effectExtent l="0" t="0" r="13970" b="2857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92"/>
                            </w:tblGrid>
                            <w:tr w:rsidR="00FF439B" w:rsidRPr="00B265C3">
                              <w:tc>
                                <w:tcPr>
                                  <w:tcW w:w="2592" w:type="dxa"/>
                                  <w:vAlign w:val="center"/>
                                </w:tcPr>
                                <w:p w:rsidR="00FF439B" w:rsidRPr="00B265C3" w:rsidRDefault="00FF439B" w:rsidP="003A137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65C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Уведомление заявителя об отказе в предоставлении муниципальной услуги</w:t>
                                  </w:r>
                                </w:p>
                              </w:tc>
                            </w:tr>
                          </w:tbl>
                          <w:p w:rsidR="00FF439B" w:rsidRPr="00B265C3" w:rsidRDefault="00FF439B" w:rsidP="003A13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left:0;text-align:left;margin-left:8.5pt;margin-top:7.8pt;width:144.4pt;height:65.2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" strokeweight=".5pt">
                <v:textbox inset="7.45pt,3.85pt,7.45pt,3.85pt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92"/>
                      </w:tblGrid>
                      <w:tr w:rsidR="00FF439B" w:rsidRPr="00B265C3">
                        <w:tc>
                          <w:tcPr>
                            <w:tcW w:w="2592" w:type="dxa"/>
                            <w:vAlign w:val="center"/>
                          </w:tcPr>
                          <w:p w:rsidR="00FF439B" w:rsidRPr="00B265C3" w:rsidRDefault="00FF439B" w:rsidP="003A137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заявителя об отказе в предоставлении муниципальной услуги</w:t>
                            </w:r>
                          </w:p>
                        </w:tc>
                      </w:tr>
                    </w:tbl>
                    <w:p w:rsidR="00FF439B" w:rsidRPr="00B265C3" w:rsidRDefault="00FF439B" w:rsidP="003A13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371" w:rsidRPr="003A1371" w:rsidRDefault="003A1371" w:rsidP="003A137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A1371" w:rsidRPr="003A1371" w:rsidRDefault="003A1371" w:rsidP="003A1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71" w:rsidRPr="003A1371" w:rsidRDefault="003A1371" w:rsidP="003A137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3A1371" w:rsidRPr="003A1371" w:rsidRDefault="003A1371" w:rsidP="003A137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3A1371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136BD19E" wp14:editId="2A555405">
                <wp:simplePos x="0" y="0"/>
                <wp:positionH relativeFrom="column">
                  <wp:posOffset>4000500</wp:posOffset>
                </wp:positionH>
                <wp:positionV relativeFrom="paragraph">
                  <wp:posOffset>74930</wp:posOffset>
                </wp:positionV>
                <wp:extent cx="1719580" cy="674370"/>
                <wp:effectExtent l="0" t="0" r="13970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12"/>
                            </w:tblGrid>
                            <w:tr w:rsidR="00FF439B" w:rsidRPr="00B265C3">
                              <w:tc>
                                <w:tcPr>
                                  <w:tcW w:w="2412" w:type="dxa"/>
                                  <w:vAlign w:val="center"/>
                                </w:tcPr>
                                <w:p w:rsidR="00FF439B" w:rsidRPr="00B265C3" w:rsidRDefault="00FF439B" w:rsidP="003A137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65C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Перечисление денежных средств на расчетный счет СМСП</w:t>
                                  </w:r>
                                </w:p>
                              </w:tc>
                            </w:tr>
                          </w:tbl>
                          <w:p w:rsidR="00FF439B" w:rsidRPr="00B265C3" w:rsidRDefault="00FF439B" w:rsidP="003A13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left:0;text-align:left;margin-left:315pt;margin-top:5.9pt;width:135.4pt;height:53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" strokeweight=".5pt">
                <v:textbox inset="7.45pt,3.85pt,7.45pt,3.85pt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12"/>
                      </w:tblGrid>
                      <w:tr w:rsidR="00FF439B" w:rsidRPr="00B265C3">
                        <w:tc>
                          <w:tcPr>
                            <w:tcW w:w="2412" w:type="dxa"/>
                            <w:vAlign w:val="center"/>
                          </w:tcPr>
                          <w:p w:rsidR="00FF439B" w:rsidRPr="00B265C3" w:rsidRDefault="00FF439B" w:rsidP="003A1371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65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Перечисление денежных средств на расчетный счет СМСП</w:t>
                            </w:r>
                          </w:p>
                        </w:tc>
                      </w:tr>
                    </w:tbl>
                    <w:p w:rsidR="00FF439B" w:rsidRPr="00B265C3" w:rsidRDefault="00FF439B" w:rsidP="003A13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371" w:rsidRPr="003A1371" w:rsidRDefault="003A1371" w:rsidP="003A137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3A1371" w:rsidRPr="003A1371" w:rsidRDefault="003A1371" w:rsidP="003A1371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3A1371" w:rsidRPr="003A1371" w:rsidRDefault="003A1371" w:rsidP="003A1371">
      <w:pPr>
        <w:spacing w:line="360" w:lineRule="auto"/>
      </w:pPr>
    </w:p>
    <w:p w:rsidR="003A1371" w:rsidRPr="003A1371" w:rsidRDefault="003A1371" w:rsidP="003A1371"/>
    <w:p w:rsidR="003A1371" w:rsidRPr="003A1371" w:rsidRDefault="003A1371" w:rsidP="003A1371"/>
    <w:p w:rsidR="00A63EDD" w:rsidRDefault="00A63EDD"/>
    <w:sectPr w:rsidR="00A63EDD" w:rsidSect="003A1371">
      <w:footerReference w:type="default" r:id="rId20"/>
      <w:pgSz w:w="11907" w:h="16839" w:code="9"/>
      <w:pgMar w:top="851" w:right="851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37" w:rsidRDefault="00EB5C37">
      <w:pPr>
        <w:spacing w:after="0" w:line="240" w:lineRule="auto"/>
      </w:pPr>
      <w:r>
        <w:separator/>
      </w:r>
    </w:p>
  </w:endnote>
  <w:endnote w:type="continuationSeparator" w:id="0">
    <w:p w:rsidR="00EB5C37" w:rsidRDefault="00EB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9B" w:rsidRDefault="00FF439B">
    <w:pPr>
      <w:pStyle w:val="aff2"/>
      <w:jc w:val="right"/>
    </w:pPr>
  </w:p>
  <w:p w:rsidR="00FF439B" w:rsidRDefault="00FF439B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37" w:rsidRDefault="00EB5C37">
      <w:pPr>
        <w:spacing w:after="0" w:line="240" w:lineRule="auto"/>
      </w:pPr>
      <w:r>
        <w:separator/>
      </w:r>
    </w:p>
  </w:footnote>
  <w:footnote w:type="continuationSeparator" w:id="0">
    <w:p w:rsidR="00EB5C37" w:rsidRDefault="00EB5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E6A"/>
    <w:multiLevelType w:val="hybridMultilevel"/>
    <w:tmpl w:val="BFB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52D4"/>
    <w:multiLevelType w:val="hybridMultilevel"/>
    <w:tmpl w:val="C1E88792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07142D"/>
    <w:multiLevelType w:val="hybridMultilevel"/>
    <w:tmpl w:val="7EE0F5E6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67784A"/>
    <w:multiLevelType w:val="hybridMultilevel"/>
    <w:tmpl w:val="F67A41A2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D75B45"/>
    <w:multiLevelType w:val="hybridMultilevel"/>
    <w:tmpl w:val="4BE035CE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F00F47"/>
    <w:multiLevelType w:val="hybridMultilevel"/>
    <w:tmpl w:val="7D9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D7D08"/>
    <w:multiLevelType w:val="hybridMultilevel"/>
    <w:tmpl w:val="CCFC64EA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327D42"/>
    <w:multiLevelType w:val="hybridMultilevel"/>
    <w:tmpl w:val="3F2E3C3E"/>
    <w:lvl w:ilvl="0" w:tplc="5B262F3A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22626FE"/>
    <w:multiLevelType w:val="hybridMultilevel"/>
    <w:tmpl w:val="315CE09A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C478F9"/>
    <w:multiLevelType w:val="hybridMultilevel"/>
    <w:tmpl w:val="66AEAFC0"/>
    <w:lvl w:ilvl="0" w:tplc="F028BC1C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38ED1C75"/>
    <w:multiLevelType w:val="hybridMultilevel"/>
    <w:tmpl w:val="B30AFABA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FC2C96"/>
    <w:multiLevelType w:val="hybridMultilevel"/>
    <w:tmpl w:val="8306DA9A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344CDD"/>
    <w:multiLevelType w:val="hybridMultilevel"/>
    <w:tmpl w:val="E89404E4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6B143F"/>
    <w:multiLevelType w:val="hybridMultilevel"/>
    <w:tmpl w:val="CDB891FE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150E2E"/>
    <w:multiLevelType w:val="hybridMultilevel"/>
    <w:tmpl w:val="37983402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9A40BB"/>
    <w:multiLevelType w:val="hybridMultilevel"/>
    <w:tmpl w:val="17DCC518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351AC9"/>
    <w:multiLevelType w:val="multilevel"/>
    <w:tmpl w:val="7E1A368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17">
    <w:nsid w:val="4733281E"/>
    <w:multiLevelType w:val="hybridMultilevel"/>
    <w:tmpl w:val="A588C7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36080D"/>
    <w:multiLevelType w:val="multilevel"/>
    <w:tmpl w:val="F9CE13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52717746"/>
    <w:multiLevelType w:val="hybridMultilevel"/>
    <w:tmpl w:val="1D76C138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DF3F8B"/>
    <w:multiLevelType w:val="hybridMultilevel"/>
    <w:tmpl w:val="84A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3233E"/>
    <w:multiLevelType w:val="hybridMultilevel"/>
    <w:tmpl w:val="7A5E09AE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2E727E"/>
    <w:multiLevelType w:val="hybridMultilevel"/>
    <w:tmpl w:val="24A09A4C"/>
    <w:lvl w:ilvl="0" w:tplc="B1C697C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3">
    <w:nsid w:val="59876133"/>
    <w:multiLevelType w:val="hybridMultilevel"/>
    <w:tmpl w:val="75F83AE0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B017486"/>
    <w:multiLevelType w:val="hybridMultilevel"/>
    <w:tmpl w:val="1D523994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028BC1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636EAD"/>
    <w:multiLevelType w:val="hybridMultilevel"/>
    <w:tmpl w:val="7534B114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4B368FD"/>
    <w:multiLevelType w:val="hybridMultilevel"/>
    <w:tmpl w:val="C2B66E00"/>
    <w:lvl w:ilvl="0" w:tplc="4D9A98E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69E00F6F"/>
    <w:multiLevelType w:val="hybridMultilevel"/>
    <w:tmpl w:val="A7341B7A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3E19D9"/>
    <w:multiLevelType w:val="hybridMultilevel"/>
    <w:tmpl w:val="C4D2255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C3D28"/>
    <w:multiLevelType w:val="hybridMultilevel"/>
    <w:tmpl w:val="D0C81BFE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081AA0"/>
    <w:multiLevelType w:val="hybridMultilevel"/>
    <w:tmpl w:val="26D08160"/>
    <w:lvl w:ilvl="0" w:tplc="5B262F3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32647F0"/>
    <w:multiLevelType w:val="hybridMultilevel"/>
    <w:tmpl w:val="1D523994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028BC1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7E6143A"/>
    <w:multiLevelType w:val="hybridMultilevel"/>
    <w:tmpl w:val="4C5E0332"/>
    <w:lvl w:ilvl="0" w:tplc="F028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815B6C"/>
    <w:multiLevelType w:val="multilevel"/>
    <w:tmpl w:val="300EF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7"/>
  </w:num>
  <w:num w:numId="4">
    <w:abstractNumId w:val="22"/>
  </w:num>
  <w:num w:numId="5">
    <w:abstractNumId w:val="16"/>
  </w:num>
  <w:num w:numId="6">
    <w:abstractNumId w:val="26"/>
  </w:num>
  <w:num w:numId="7">
    <w:abstractNumId w:val="3"/>
  </w:num>
  <w:num w:numId="8">
    <w:abstractNumId w:val="6"/>
  </w:num>
  <w:num w:numId="9">
    <w:abstractNumId w:val="1"/>
  </w:num>
  <w:num w:numId="10">
    <w:abstractNumId w:val="27"/>
  </w:num>
  <w:num w:numId="11">
    <w:abstractNumId w:val="13"/>
  </w:num>
  <w:num w:numId="12">
    <w:abstractNumId w:val="14"/>
  </w:num>
  <w:num w:numId="13">
    <w:abstractNumId w:val="2"/>
  </w:num>
  <w:num w:numId="14">
    <w:abstractNumId w:val="29"/>
  </w:num>
  <w:num w:numId="15">
    <w:abstractNumId w:val="9"/>
  </w:num>
  <w:num w:numId="16">
    <w:abstractNumId w:val="15"/>
  </w:num>
  <w:num w:numId="17">
    <w:abstractNumId w:val="21"/>
  </w:num>
  <w:num w:numId="18">
    <w:abstractNumId w:val="8"/>
  </w:num>
  <w:num w:numId="19">
    <w:abstractNumId w:val="31"/>
  </w:num>
  <w:num w:numId="20">
    <w:abstractNumId w:val="10"/>
  </w:num>
  <w:num w:numId="21">
    <w:abstractNumId w:val="11"/>
  </w:num>
  <w:num w:numId="22">
    <w:abstractNumId w:val="12"/>
  </w:num>
  <w:num w:numId="23">
    <w:abstractNumId w:val="23"/>
  </w:num>
  <w:num w:numId="24">
    <w:abstractNumId w:val="4"/>
  </w:num>
  <w:num w:numId="25">
    <w:abstractNumId w:val="32"/>
  </w:num>
  <w:num w:numId="26">
    <w:abstractNumId w:val="19"/>
  </w:num>
  <w:num w:numId="27">
    <w:abstractNumId w:val="25"/>
  </w:num>
  <w:num w:numId="28">
    <w:abstractNumId w:val="33"/>
  </w:num>
  <w:num w:numId="29">
    <w:abstractNumId w:val="24"/>
  </w:num>
  <w:num w:numId="30">
    <w:abstractNumId w:val="17"/>
  </w:num>
  <w:num w:numId="31">
    <w:abstractNumId w:val="18"/>
  </w:num>
  <w:num w:numId="32">
    <w:abstractNumId w:val="5"/>
  </w:num>
  <w:num w:numId="33">
    <w:abstractNumId w:val="2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71"/>
    <w:rsid w:val="00020C09"/>
    <w:rsid w:val="00042D4D"/>
    <w:rsid w:val="000F5342"/>
    <w:rsid w:val="001773C1"/>
    <w:rsid w:val="001B1F3E"/>
    <w:rsid w:val="00240BD5"/>
    <w:rsid w:val="00297963"/>
    <w:rsid w:val="00373884"/>
    <w:rsid w:val="00392420"/>
    <w:rsid w:val="003A1371"/>
    <w:rsid w:val="003B4C9C"/>
    <w:rsid w:val="003D255C"/>
    <w:rsid w:val="003D6B8C"/>
    <w:rsid w:val="00401D33"/>
    <w:rsid w:val="00460CD1"/>
    <w:rsid w:val="00493600"/>
    <w:rsid w:val="0050720B"/>
    <w:rsid w:val="005379A4"/>
    <w:rsid w:val="00590363"/>
    <w:rsid w:val="00644695"/>
    <w:rsid w:val="006453A1"/>
    <w:rsid w:val="006940C5"/>
    <w:rsid w:val="006B39B5"/>
    <w:rsid w:val="007630BC"/>
    <w:rsid w:val="00782517"/>
    <w:rsid w:val="007A009C"/>
    <w:rsid w:val="007E1F4F"/>
    <w:rsid w:val="00877537"/>
    <w:rsid w:val="0088281A"/>
    <w:rsid w:val="008C28DE"/>
    <w:rsid w:val="00936114"/>
    <w:rsid w:val="00945686"/>
    <w:rsid w:val="0098409E"/>
    <w:rsid w:val="009900C1"/>
    <w:rsid w:val="00992651"/>
    <w:rsid w:val="00A02F45"/>
    <w:rsid w:val="00A63EDD"/>
    <w:rsid w:val="00B04D56"/>
    <w:rsid w:val="00B86CF6"/>
    <w:rsid w:val="00BE6DA3"/>
    <w:rsid w:val="00C44651"/>
    <w:rsid w:val="00C52406"/>
    <w:rsid w:val="00D81C41"/>
    <w:rsid w:val="00E22B9B"/>
    <w:rsid w:val="00E23DD7"/>
    <w:rsid w:val="00E2661A"/>
    <w:rsid w:val="00EB5C37"/>
    <w:rsid w:val="00F22F8C"/>
    <w:rsid w:val="00F55926"/>
    <w:rsid w:val="00F80111"/>
    <w:rsid w:val="00F90F6B"/>
    <w:rsid w:val="00F9220C"/>
    <w:rsid w:val="00FC63AE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3A1371"/>
    <w:pPr>
      <w:keepNext/>
      <w:keepLines/>
      <w:tabs>
        <w:tab w:val="num" w:pos="432"/>
      </w:tabs>
      <w:suppressAutoHyphens/>
      <w:spacing w:before="480" w:after="0"/>
      <w:ind w:left="432" w:hanging="432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3A1371"/>
    <w:pPr>
      <w:keepNext/>
      <w:keepLines/>
      <w:tabs>
        <w:tab w:val="num" w:pos="576"/>
      </w:tabs>
      <w:suppressAutoHyphens/>
      <w:spacing w:before="200" w:after="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uiPriority w:val="99"/>
    <w:qFormat/>
    <w:rsid w:val="003A1371"/>
    <w:pPr>
      <w:keepNext/>
      <w:keepLines/>
      <w:tabs>
        <w:tab w:val="num" w:pos="720"/>
      </w:tabs>
      <w:suppressAutoHyphen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1"/>
    <w:uiPriority w:val="99"/>
    <w:qFormat/>
    <w:rsid w:val="003A1371"/>
    <w:pPr>
      <w:keepNext/>
      <w:keepLines/>
      <w:tabs>
        <w:tab w:val="num" w:pos="864"/>
      </w:tabs>
      <w:suppressAutoHyphens/>
      <w:spacing w:before="200" w:after="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1"/>
    <w:uiPriority w:val="99"/>
    <w:qFormat/>
    <w:rsid w:val="003A1371"/>
    <w:pPr>
      <w:keepNext/>
      <w:keepLines/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1"/>
    <w:uiPriority w:val="99"/>
    <w:qFormat/>
    <w:rsid w:val="003A1371"/>
    <w:pPr>
      <w:keepNext/>
      <w:keepLines/>
      <w:tabs>
        <w:tab w:val="num" w:pos="1152"/>
      </w:tabs>
      <w:suppressAutoHyphens/>
      <w:spacing w:before="200" w:after="0"/>
      <w:ind w:left="1152" w:hanging="1152"/>
      <w:outlineLvl w:val="5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1"/>
    <w:uiPriority w:val="99"/>
    <w:qFormat/>
    <w:rsid w:val="003A1371"/>
    <w:pPr>
      <w:keepNext/>
      <w:keepLines/>
      <w:tabs>
        <w:tab w:val="num" w:pos="1296"/>
      </w:tabs>
      <w:suppressAutoHyphens/>
      <w:spacing w:before="200" w:after="0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1"/>
    <w:uiPriority w:val="99"/>
    <w:qFormat/>
    <w:rsid w:val="003A1371"/>
    <w:pPr>
      <w:keepNext/>
      <w:keepLines/>
      <w:tabs>
        <w:tab w:val="num" w:pos="1440"/>
      </w:tabs>
      <w:suppressAutoHyphens/>
      <w:spacing w:before="200" w:after="0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1"/>
    <w:uiPriority w:val="99"/>
    <w:qFormat/>
    <w:rsid w:val="003A1371"/>
    <w:pPr>
      <w:keepNext/>
      <w:keepLines/>
      <w:tabs>
        <w:tab w:val="num" w:pos="1584"/>
      </w:tabs>
      <w:suppressAutoHyphens/>
      <w:spacing w:before="200" w:after="0"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3A1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9"/>
    <w:rsid w:val="003A1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9"/>
    <w:rsid w:val="003A1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uiPriority w:val="99"/>
    <w:rsid w:val="003A13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uiPriority w:val="99"/>
    <w:rsid w:val="003A13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uiPriority w:val="99"/>
    <w:rsid w:val="003A13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uiPriority w:val="99"/>
    <w:rsid w:val="003A13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uiPriority w:val="99"/>
    <w:rsid w:val="003A13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uiPriority w:val="99"/>
    <w:rsid w:val="003A13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A1371"/>
  </w:style>
  <w:style w:type="character" w:customStyle="1" w:styleId="11">
    <w:name w:val="Заголовок 1 Знак1"/>
    <w:link w:val="1"/>
    <w:uiPriority w:val="99"/>
    <w:rsid w:val="003A137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1">
    <w:name w:val="Заголовок 2 Знак1"/>
    <w:link w:val="2"/>
    <w:uiPriority w:val="99"/>
    <w:rsid w:val="003A137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1">
    <w:name w:val="Заголовок 3 Знак1"/>
    <w:link w:val="3"/>
    <w:uiPriority w:val="99"/>
    <w:rsid w:val="003A137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1">
    <w:name w:val="Заголовок 4 Знак1"/>
    <w:link w:val="4"/>
    <w:uiPriority w:val="99"/>
    <w:rsid w:val="003A137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1">
    <w:name w:val="Заголовок 5 Знак1"/>
    <w:link w:val="5"/>
    <w:uiPriority w:val="99"/>
    <w:rsid w:val="003A137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1">
    <w:name w:val="Заголовок 6 Знак1"/>
    <w:link w:val="6"/>
    <w:uiPriority w:val="99"/>
    <w:rsid w:val="003A1371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71">
    <w:name w:val="Заголовок 7 Знак1"/>
    <w:link w:val="7"/>
    <w:uiPriority w:val="99"/>
    <w:rsid w:val="003A137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1">
    <w:name w:val="Заголовок 8 Знак1"/>
    <w:link w:val="8"/>
    <w:uiPriority w:val="99"/>
    <w:rsid w:val="003A137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1">
    <w:name w:val="Заголовок 9 Знак1"/>
    <w:link w:val="9"/>
    <w:uiPriority w:val="99"/>
    <w:rsid w:val="003A137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WW8Num4z0">
    <w:name w:val="WW8Num4z0"/>
    <w:uiPriority w:val="99"/>
    <w:rsid w:val="003A1371"/>
    <w:rPr>
      <w:rFonts w:ascii="Symbol" w:hAnsi="Symbol" w:cs="Symbol"/>
    </w:rPr>
  </w:style>
  <w:style w:type="character" w:customStyle="1" w:styleId="WW8Num4z1">
    <w:name w:val="WW8Num4z1"/>
    <w:uiPriority w:val="99"/>
    <w:rsid w:val="003A1371"/>
    <w:rPr>
      <w:rFonts w:ascii="OpenSymbol" w:hAnsi="OpenSymbol" w:cs="OpenSymbol"/>
    </w:rPr>
  </w:style>
  <w:style w:type="character" w:customStyle="1" w:styleId="WW8Num5z0">
    <w:name w:val="WW8Num5z0"/>
    <w:uiPriority w:val="99"/>
    <w:rsid w:val="003A1371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A1371"/>
  </w:style>
  <w:style w:type="character" w:customStyle="1" w:styleId="WW-Absatz-Standardschriftart">
    <w:name w:val="WW-Absatz-Standardschriftart"/>
    <w:uiPriority w:val="99"/>
    <w:rsid w:val="003A1371"/>
  </w:style>
  <w:style w:type="character" w:customStyle="1" w:styleId="WW8Num6z0">
    <w:name w:val="WW8Num6z0"/>
    <w:uiPriority w:val="99"/>
    <w:rsid w:val="003A1371"/>
    <w:rPr>
      <w:rFonts w:ascii="Symbol" w:hAnsi="Symbol" w:cs="Symbol"/>
    </w:rPr>
  </w:style>
  <w:style w:type="character" w:customStyle="1" w:styleId="WW8Num7z0">
    <w:name w:val="WW8Num7z0"/>
    <w:uiPriority w:val="99"/>
    <w:rsid w:val="003A1371"/>
    <w:rPr>
      <w:rFonts w:ascii="Symbol" w:hAnsi="Symbol" w:cs="Symbol"/>
    </w:rPr>
  </w:style>
  <w:style w:type="character" w:customStyle="1" w:styleId="WW8Num8z0">
    <w:name w:val="WW8Num8z0"/>
    <w:uiPriority w:val="99"/>
    <w:rsid w:val="003A1371"/>
    <w:rPr>
      <w:rFonts w:ascii="Symbol" w:hAnsi="Symbol" w:cs="Symbol"/>
    </w:rPr>
  </w:style>
  <w:style w:type="character" w:customStyle="1" w:styleId="WW8Num10z0">
    <w:name w:val="WW8Num10z0"/>
    <w:uiPriority w:val="99"/>
    <w:rsid w:val="003A1371"/>
    <w:rPr>
      <w:rFonts w:ascii="Symbol" w:hAnsi="Symbol" w:cs="Symbol"/>
    </w:rPr>
  </w:style>
  <w:style w:type="character" w:customStyle="1" w:styleId="WW8Num11z0">
    <w:name w:val="WW8Num11z0"/>
    <w:uiPriority w:val="99"/>
    <w:rsid w:val="003A1371"/>
    <w:rPr>
      <w:rFonts w:ascii="Symbol" w:hAnsi="Symbol" w:cs="Symbol"/>
    </w:rPr>
  </w:style>
  <w:style w:type="character" w:customStyle="1" w:styleId="WW8Num15z1">
    <w:name w:val="WW8Num15z1"/>
    <w:uiPriority w:val="99"/>
    <w:rsid w:val="003A137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3A1371"/>
    <w:rPr>
      <w:rFonts w:ascii="Wingdings" w:hAnsi="Wingdings" w:cs="Wingdings"/>
    </w:rPr>
  </w:style>
  <w:style w:type="character" w:customStyle="1" w:styleId="WW8Num15z3">
    <w:name w:val="WW8Num15z3"/>
    <w:uiPriority w:val="99"/>
    <w:rsid w:val="003A1371"/>
    <w:rPr>
      <w:rFonts w:ascii="Symbol" w:hAnsi="Symbol" w:cs="Symbol"/>
    </w:rPr>
  </w:style>
  <w:style w:type="character" w:customStyle="1" w:styleId="WW8Num18z1">
    <w:name w:val="WW8Num18z1"/>
    <w:uiPriority w:val="99"/>
    <w:rsid w:val="003A1371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3A1371"/>
    <w:rPr>
      <w:rFonts w:ascii="Wingdings" w:hAnsi="Wingdings" w:cs="Wingdings"/>
    </w:rPr>
  </w:style>
  <w:style w:type="character" w:customStyle="1" w:styleId="WW8Num18z3">
    <w:name w:val="WW8Num18z3"/>
    <w:uiPriority w:val="99"/>
    <w:rsid w:val="003A1371"/>
    <w:rPr>
      <w:rFonts w:ascii="Symbol" w:hAnsi="Symbol" w:cs="Symbol"/>
    </w:rPr>
  </w:style>
  <w:style w:type="character" w:customStyle="1" w:styleId="13">
    <w:name w:val="Основной шрифт абзаца1"/>
    <w:uiPriority w:val="99"/>
    <w:rsid w:val="003A1371"/>
  </w:style>
  <w:style w:type="character" w:styleId="a3">
    <w:name w:val="Hyperlink"/>
    <w:uiPriority w:val="99"/>
    <w:rsid w:val="003A1371"/>
    <w:rPr>
      <w:rFonts w:ascii="Times New Roman" w:hAnsi="Times New Roman" w:cs="Times New Roman"/>
      <w:color w:val="0000FF"/>
      <w:u w:val="single"/>
    </w:rPr>
  </w:style>
  <w:style w:type="character" w:customStyle="1" w:styleId="32">
    <w:name w:val="Основной текст 3 Знак"/>
    <w:uiPriority w:val="99"/>
    <w:rsid w:val="003A1371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3A137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13"/>
    <w:uiPriority w:val="99"/>
    <w:rsid w:val="003A1371"/>
  </w:style>
  <w:style w:type="character" w:customStyle="1" w:styleId="a6">
    <w:name w:val="Основной текст Знак"/>
    <w:uiPriority w:val="99"/>
    <w:rsid w:val="003A137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uiPriority w:val="99"/>
    <w:rsid w:val="003A137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uiPriority w:val="99"/>
    <w:rsid w:val="003A1371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выноски Знак"/>
    <w:uiPriority w:val="99"/>
    <w:rsid w:val="003A137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uiPriority w:val="99"/>
    <w:rsid w:val="003A1371"/>
    <w:rPr>
      <w:rFonts w:ascii="Times New Roman" w:hAnsi="Times New Roman" w:cs="Times New Roman"/>
      <w:sz w:val="24"/>
      <w:szCs w:val="24"/>
    </w:rPr>
  </w:style>
  <w:style w:type="character" w:customStyle="1" w:styleId="14">
    <w:name w:val="Знак примечания1"/>
    <w:uiPriority w:val="99"/>
    <w:rsid w:val="003A1371"/>
    <w:rPr>
      <w:sz w:val="16"/>
      <w:szCs w:val="16"/>
    </w:rPr>
  </w:style>
  <w:style w:type="character" w:customStyle="1" w:styleId="aa">
    <w:name w:val="Текст сноски Знак"/>
    <w:uiPriority w:val="99"/>
    <w:rsid w:val="003A1371"/>
    <w:rPr>
      <w:rFonts w:ascii="Calibri" w:hAnsi="Calibri" w:cs="Calibri"/>
      <w:sz w:val="20"/>
      <w:szCs w:val="20"/>
      <w:lang w:val="en-US" w:eastAsia="en-US"/>
    </w:rPr>
  </w:style>
  <w:style w:type="character" w:customStyle="1" w:styleId="ab">
    <w:name w:val="Название Знак"/>
    <w:rsid w:val="003A1371"/>
    <w:rPr>
      <w:rFonts w:ascii="Cambria" w:hAnsi="Cambria" w:cs="Cambria"/>
      <w:color w:val="17365D"/>
      <w:spacing w:val="5"/>
      <w:kern w:val="1"/>
      <w:sz w:val="52"/>
      <w:szCs w:val="52"/>
      <w:lang w:val="en-US" w:eastAsia="en-US"/>
    </w:rPr>
  </w:style>
  <w:style w:type="character" w:customStyle="1" w:styleId="ac">
    <w:name w:val="Подзаголовок Знак"/>
    <w:uiPriority w:val="99"/>
    <w:rsid w:val="003A1371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ad">
    <w:name w:val="Strong"/>
    <w:uiPriority w:val="99"/>
    <w:qFormat/>
    <w:rsid w:val="003A1371"/>
    <w:rPr>
      <w:b/>
      <w:bCs/>
    </w:rPr>
  </w:style>
  <w:style w:type="character" w:styleId="ae">
    <w:name w:val="Emphasis"/>
    <w:uiPriority w:val="99"/>
    <w:qFormat/>
    <w:rsid w:val="003A1371"/>
    <w:rPr>
      <w:i/>
      <w:iCs/>
    </w:rPr>
  </w:style>
  <w:style w:type="character" w:customStyle="1" w:styleId="23">
    <w:name w:val="Цитата 2 Знак"/>
    <w:uiPriority w:val="99"/>
    <w:rsid w:val="003A1371"/>
    <w:rPr>
      <w:rFonts w:ascii="Calibri" w:hAnsi="Calibri" w:cs="Calibri"/>
      <w:i/>
      <w:iCs/>
      <w:color w:val="000000"/>
      <w:lang w:val="en-US" w:eastAsia="en-US"/>
    </w:rPr>
  </w:style>
  <w:style w:type="character" w:customStyle="1" w:styleId="af">
    <w:name w:val="Выделенная цитата Знак"/>
    <w:uiPriority w:val="99"/>
    <w:rsid w:val="003A1371"/>
    <w:rPr>
      <w:rFonts w:ascii="Calibri" w:hAnsi="Calibri" w:cs="Calibri"/>
      <w:b/>
      <w:bCs/>
      <w:i/>
      <w:iCs/>
      <w:color w:val="4F81BD"/>
      <w:lang w:val="en-US" w:eastAsia="en-US"/>
    </w:rPr>
  </w:style>
  <w:style w:type="character" w:styleId="af0">
    <w:name w:val="Subtle Emphasis"/>
    <w:uiPriority w:val="99"/>
    <w:qFormat/>
    <w:rsid w:val="003A1371"/>
    <w:rPr>
      <w:i/>
      <w:iCs/>
      <w:color w:val="808080"/>
    </w:rPr>
  </w:style>
  <w:style w:type="character" w:styleId="af1">
    <w:name w:val="Intense Emphasis"/>
    <w:uiPriority w:val="99"/>
    <w:qFormat/>
    <w:rsid w:val="003A1371"/>
    <w:rPr>
      <w:b/>
      <w:bCs/>
      <w:i/>
      <w:iCs/>
      <w:color w:val="4F81BD"/>
    </w:rPr>
  </w:style>
  <w:style w:type="character" w:styleId="af2">
    <w:name w:val="Subtle Reference"/>
    <w:uiPriority w:val="99"/>
    <w:qFormat/>
    <w:rsid w:val="003A1371"/>
    <w:rPr>
      <w:smallCaps/>
      <w:color w:val="auto"/>
      <w:u w:val="single"/>
    </w:rPr>
  </w:style>
  <w:style w:type="character" w:styleId="af3">
    <w:name w:val="Intense Reference"/>
    <w:uiPriority w:val="99"/>
    <w:qFormat/>
    <w:rsid w:val="003A1371"/>
    <w:rPr>
      <w:b/>
      <w:bCs/>
      <w:smallCaps/>
      <w:color w:val="auto"/>
      <w:spacing w:val="5"/>
      <w:u w:val="single"/>
    </w:rPr>
  </w:style>
  <w:style w:type="character" w:styleId="af4">
    <w:name w:val="Book Title"/>
    <w:uiPriority w:val="99"/>
    <w:qFormat/>
    <w:rsid w:val="003A1371"/>
    <w:rPr>
      <w:b/>
      <w:bCs/>
      <w:smallCaps/>
      <w:spacing w:val="5"/>
    </w:rPr>
  </w:style>
  <w:style w:type="character" w:customStyle="1" w:styleId="33">
    <w:name w:val="Основной текст с отступом 3 Знак"/>
    <w:uiPriority w:val="99"/>
    <w:rsid w:val="003A1371"/>
    <w:rPr>
      <w:rFonts w:ascii="Calibri" w:hAnsi="Calibri" w:cs="Calibri"/>
      <w:sz w:val="16"/>
      <w:szCs w:val="16"/>
      <w:lang w:val="en-US" w:eastAsia="en-US"/>
    </w:rPr>
  </w:style>
  <w:style w:type="character" w:customStyle="1" w:styleId="24">
    <w:name w:val="Основной текст с отступом 2 Знак"/>
    <w:uiPriority w:val="99"/>
    <w:rsid w:val="003A1371"/>
    <w:rPr>
      <w:rFonts w:ascii="Times New Roman" w:hAnsi="Times New Roman" w:cs="Times New Roman"/>
      <w:sz w:val="24"/>
      <w:szCs w:val="24"/>
    </w:rPr>
  </w:style>
  <w:style w:type="character" w:customStyle="1" w:styleId="af5">
    <w:name w:val="Схема документа Знак"/>
    <w:uiPriority w:val="99"/>
    <w:rsid w:val="003A1371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character" w:customStyle="1" w:styleId="af6">
    <w:name w:val="Текст примечания Знак"/>
    <w:uiPriority w:val="99"/>
    <w:rsid w:val="003A1371"/>
    <w:rPr>
      <w:rFonts w:ascii="Calibri" w:hAnsi="Calibri" w:cs="Calibri"/>
      <w:sz w:val="20"/>
      <w:szCs w:val="20"/>
      <w:lang w:val="en-US" w:eastAsia="en-US"/>
    </w:rPr>
  </w:style>
  <w:style w:type="character" w:customStyle="1" w:styleId="af7">
    <w:name w:val="Тема примечания Знак"/>
    <w:uiPriority w:val="99"/>
    <w:rsid w:val="003A1371"/>
    <w:rPr>
      <w:rFonts w:ascii="Calibri" w:hAnsi="Calibri" w:cs="Calibri"/>
      <w:b/>
      <w:bCs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3A1371"/>
    <w:rPr>
      <w:b/>
      <w:bCs/>
      <w:color w:val="008000"/>
      <w:sz w:val="20"/>
      <w:szCs w:val="20"/>
      <w:u w:val="single"/>
    </w:rPr>
  </w:style>
  <w:style w:type="character" w:customStyle="1" w:styleId="af9">
    <w:name w:val="Символ сноски"/>
    <w:uiPriority w:val="99"/>
    <w:rsid w:val="003A1371"/>
    <w:rPr>
      <w:vertAlign w:val="superscript"/>
    </w:rPr>
  </w:style>
  <w:style w:type="character" w:styleId="afa">
    <w:name w:val="footnote reference"/>
    <w:uiPriority w:val="99"/>
    <w:semiHidden/>
    <w:rsid w:val="003A1371"/>
    <w:rPr>
      <w:vertAlign w:val="superscript"/>
    </w:rPr>
  </w:style>
  <w:style w:type="character" w:customStyle="1" w:styleId="afb">
    <w:name w:val="Маркеры списка"/>
    <w:uiPriority w:val="99"/>
    <w:rsid w:val="003A1371"/>
    <w:rPr>
      <w:rFonts w:ascii="OpenSymbol" w:hAnsi="OpenSymbol" w:cs="OpenSymbol"/>
    </w:rPr>
  </w:style>
  <w:style w:type="character" w:customStyle="1" w:styleId="afc">
    <w:name w:val="Символы концевой сноски"/>
    <w:uiPriority w:val="99"/>
    <w:rsid w:val="003A1371"/>
    <w:rPr>
      <w:vertAlign w:val="superscript"/>
    </w:rPr>
  </w:style>
  <w:style w:type="character" w:customStyle="1" w:styleId="WW-">
    <w:name w:val="WW-Символы концевой сноски"/>
    <w:uiPriority w:val="99"/>
    <w:rsid w:val="003A1371"/>
  </w:style>
  <w:style w:type="character" w:styleId="afd">
    <w:name w:val="endnote reference"/>
    <w:uiPriority w:val="99"/>
    <w:semiHidden/>
    <w:rsid w:val="003A1371"/>
    <w:rPr>
      <w:vertAlign w:val="superscript"/>
    </w:rPr>
  </w:style>
  <w:style w:type="character" w:customStyle="1" w:styleId="afe">
    <w:name w:val="Символ нумерации"/>
    <w:uiPriority w:val="99"/>
    <w:rsid w:val="003A1371"/>
  </w:style>
  <w:style w:type="paragraph" w:customStyle="1" w:styleId="aff">
    <w:name w:val="Заголовок"/>
    <w:basedOn w:val="a"/>
    <w:next w:val="aff0"/>
    <w:uiPriority w:val="99"/>
    <w:rsid w:val="003A1371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aff0">
    <w:name w:val="Body Text"/>
    <w:basedOn w:val="a"/>
    <w:link w:val="15"/>
    <w:uiPriority w:val="99"/>
    <w:rsid w:val="003A1371"/>
    <w:pPr>
      <w:suppressAutoHyphens/>
      <w:spacing w:after="12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5">
    <w:name w:val="Основной текст Знак1"/>
    <w:basedOn w:val="a0"/>
    <w:link w:val="aff0"/>
    <w:uiPriority w:val="99"/>
    <w:rsid w:val="003A1371"/>
    <w:rPr>
      <w:rFonts w:ascii="Calibri" w:eastAsia="Times New Roman" w:hAnsi="Calibri" w:cs="Times New Roman"/>
      <w:sz w:val="20"/>
      <w:szCs w:val="20"/>
      <w:lang w:val="en-US"/>
    </w:rPr>
  </w:style>
  <w:style w:type="paragraph" w:styleId="aff1">
    <w:name w:val="List"/>
    <w:basedOn w:val="a"/>
    <w:uiPriority w:val="99"/>
    <w:rsid w:val="003A1371"/>
    <w:pPr>
      <w:suppressAutoHyphens/>
      <w:spacing w:after="0" w:line="240" w:lineRule="auto"/>
      <w:ind w:left="283" w:hanging="283"/>
    </w:pPr>
    <w:rPr>
      <w:rFonts w:ascii="Calibri" w:eastAsia="Times New Roman" w:hAnsi="Calibri" w:cs="Calibri"/>
      <w:lang w:eastAsia="ar-SA"/>
    </w:rPr>
  </w:style>
  <w:style w:type="paragraph" w:customStyle="1" w:styleId="16">
    <w:name w:val="Название1"/>
    <w:basedOn w:val="a"/>
    <w:uiPriority w:val="99"/>
    <w:rsid w:val="003A1371"/>
    <w:pPr>
      <w:suppressLineNumbers/>
      <w:suppressAutoHyphens/>
      <w:spacing w:before="120" w:after="120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17">
    <w:name w:val="Указатель1"/>
    <w:basedOn w:val="a"/>
    <w:uiPriority w:val="99"/>
    <w:rsid w:val="003A1371"/>
    <w:pPr>
      <w:suppressLineNumbers/>
      <w:suppressAutoHyphens/>
    </w:pPr>
    <w:rPr>
      <w:rFonts w:ascii="Arial" w:eastAsia="Times New Roman" w:hAnsi="Arial" w:cs="Arial"/>
      <w:lang w:val="en-US"/>
    </w:rPr>
  </w:style>
  <w:style w:type="paragraph" w:customStyle="1" w:styleId="ConsPlusNormal">
    <w:name w:val="ConsPlusNormal"/>
    <w:rsid w:val="003A137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3A1371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10">
    <w:name w:val="Основной текст 31"/>
    <w:basedOn w:val="a"/>
    <w:uiPriority w:val="99"/>
    <w:rsid w:val="003A1371"/>
    <w:pPr>
      <w:suppressAutoHyphens/>
      <w:jc w:val="both"/>
    </w:pPr>
    <w:rPr>
      <w:rFonts w:ascii="Calibri" w:eastAsia="Times New Roman" w:hAnsi="Calibri" w:cs="Calibri"/>
      <w:sz w:val="28"/>
      <w:szCs w:val="28"/>
      <w:lang w:val="en-US" w:eastAsia="ar-SA"/>
    </w:rPr>
  </w:style>
  <w:style w:type="paragraph" w:styleId="aff2">
    <w:name w:val="footer"/>
    <w:basedOn w:val="a"/>
    <w:link w:val="18"/>
    <w:uiPriority w:val="99"/>
    <w:rsid w:val="003A1371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8">
    <w:name w:val="Нижний колонтитул Знак1"/>
    <w:basedOn w:val="a0"/>
    <w:link w:val="aff2"/>
    <w:uiPriority w:val="99"/>
    <w:rsid w:val="003A1371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3A1371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styleId="aff3">
    <w:name w:val="Body Text Indent"/>
    <w:basedOn w:val="a"/>
    <w:link w:val="19"/>
    <w:uiPriority w:val="99"/>
    <w:rsid w:val="003A1371"/>
    <w:pPr>
      <w:suppressAutoHyphens/>
      <w:spacing w:after="120"/>
      <w:ind w:left="283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9">
    <w:name w:val="Основной текст с отступом Знак1"/>
    <w:basedOn w:val="a0"/>
    <w:link w:val="aff3"/>
    <w:uiPriority w:val="99"/>
    <w:rsid w:val="003A1371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ConsTitle">
    <w:name w:val="ConsTitle"/>
    <w:uiPriority w:val="99"/>
    <w:rsid w:val="003A1371"/>
    <w:pPr>
      <w:widowControl w:val="0"/>
      <w:suppressAutoHyphens/>
      <w:autoSpaceDE w:val="0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3A137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styleId="aff4">
    <w:name w:val="Balloon Text"/>
    <w:basedOn w:val="a"/>
    <w:link w:val="1a"/>
    <w:uiPriority w:val="99"/>
    <w:semiHidden/>
    <w:rsid w:val="003A1371"/>
    <w:pPr>
      <w:suppressAutoHyphens/>
    </w:pPr>
    <w:rPr>
      <w:rFonts w:ascii="Times New Roman" w:eastAsia="Times New Roman" w:hAnsi="Times New Roman" w:cs="Times New Roman"/>
      <w:sz w:val="2"/>
      <w:szCs w:val="2"/>
      <w:lang w:val="en-US"/>
    </w:rPr>
  </w:style>
  <w:style w:type="character" w:customStyle="1" w:styleId="1a">
    <w:name w:val="Текст выноски Знак1"/>
    <w:basedOn w:val="a0"/>
    <w:link w:val="aff4"/>
    <w:uiPriority w:val="99"/>
    <w:semiHidden/>
    <w:rsid w:val="003A1371"/>
    <w:rPr>
      <w:rFonts w:ascii="Times New Roman" w:eastAsia="Times New Roman" w:hAnsi="Times New Roman" w:cs="Times New Roman"/>
      <w:sz w:val="2"/>
      <w:szCs w:val="2"/>
      <w:lang w:val="en-US"/>
    </w:rPr>
  </w:style>
  <w:style w:type="paragraph" w:styleId="aff5">
    <w:name w:val="header"/>
    <w:basedOn w:val="a"/>
    <w:link w:val="1b"/>
    <w:uiPriority w:val="99"/>
    <w:rsid w:val="003A1371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b">
    <w:name w:val="Верхний колонтитул Знак1"/>
    <w:basedOn w:val="a0"/>
    <w:link w:val="aff5"/>
    <w:uiPriority w:val="99"/>
    <w:rsid w:val="003A1371"/>
    <w:rPr>
      <w:rFonts w:ascii="Calibri" w:eastAsia="Times New Roman" w:hAnsi="Calibri" w:cs="Times New Roman"/>
      <w:sz w:val="20"/>
      <w:szCs w:val="20"/>
      <w:lang w:val="en-US"/>
    </w:rPr>
  </w:style>
  <w:style w:type="paragraph" w:styleId="aff6">
    <w:name w:val="No Spacing"/>
    <w:uiPriority w:val="99"/>
    <w:qFormat/>
    <w:rsid w:val="003A1371"/>
    <w:pPr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ConsPlusTitle">
    <w:name w:val="ConsPlusTitle"/>
    <w:uiPriority w:val="99"/>
    <w:rsid w:val="003A1371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25">
    <w:name w:val="Стиль Первая строка:  125 см"/>
    <w:basedOn w:val="a"/>
    <w:uiPriority w:val="99"/>
    <w:rsid w:val="003A1371"/>
    <w:pPr>
      <w:suppressAutoHyphens/>
      <w:spacing w:line="360" w:lineRule="auto"/>
      <w:ind w:firstLine="709"/>
      <w:jc w:val="both"/>
    </w:pPr>
    <w:rPr>
      <w:rFonts w:ascii="Calibri" w:eastAsia="Times New Roman" w:hAnsi="Calibri" w:cs="Calibri"/>
      <w:sz w:val="26"/>
      <w:szCs w:val="26"/>
      <w:lang w:val="en-US"/>
    </w:rPr>
  </w:style>
  <w:style w:type="paragraph" w:customStyle="1" w:styleId="1c">
    <w:name w:val="Абзац списка1"/>
    <w:basedOn w:val="a"/>
    <w:rsid w:val="003A1371"/>
    <w:pPr>
      <w:suppressAutoHyphens/>
      <w:ind w:left="708"/>
    </w:pPr>
    <w:rPr>
      <w:rFonts w:ascii="Calibri" w:eastAsia="PMingLiU" w:hAnsi="Calibri" w:cs="Calibri"/>
      <w:sz w:val="26"/>
      <w:szCs w:val="26"/>
      <w:lang w:val="en-US"/>
    </w:rPr>
  </w:style>
  <w:style w:type="paragraph" w:customStyle="1" w:styleId="Default">
    <w:name w:val="Default"/>
    <w:uiPriority w:val="99"/>
    <w:rsid w:val="003A137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25">
    <w:name w:val="Обычный2"/>
    <w:uiPriority w:val="99"/>
    <w:rsid w:val="003A1371"/>
    <w:pPr>
      <w:suppressAutoHyphens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ff7">
    <w:name w:val="footnote text"/>
    <w:basedOn w:val="a"/>
    <w:link w:val="1d"/>
    <w:uiPriority w:val="99"/>
    <w:semiHidden/>
    <w:rsid w:val="003A1371"/>
    <w:pPr>
      <w:suppressAutoHyphens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d">
    <w:name w:val="Текст сноски Знак1"/>
    <w:basedOn w:val="a0"/>
    <w:link w:val="aff7"/>
    <w:uiPriority w:val="99"/>
    <w:semiHidden/>
    <w:rsid w:val="003A1371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1e">
    <w:name w:val="Обычный1"/>
    <w:uiPriority w:val="99"/>
    <w:rsid w:val="003A1371"/>
    <w:pPr>
      <w:suppressAutoHyphens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1f">
    <w:name w:val="Название объекта1"/>
    <w:basedOn w:val="a"/>
    <w:next w:val="a"/>
    <w:uiPriority w:val="99"/>
    <w:rsid w:val="003A1371"/>
    <w:pPr>
      <w:suppressAutoHyphens/>
      <w:spacing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paragraph" w:styleId="aff8">
    <w:name w:val="Title"/>
    <w:basedOn w:val="a"/>
    <w:next w:val="a"/>
    <w:link w:val="1f0"/>
    <w:uiPriority w:val="99"/>
    <w:qFormat/>
    <w:rsid w:val="003A1371"/>
    <w:pPr>
      <w:pBdr>
        <w:bottom w:val="single" w:sz="8" w:space="4" w:color="808080"/>
      </w:pBdr>
      <w:suppressAutoHyphens/>
      <w:spacing w:after="300" w:line="240" w:lineRule="auto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1f0">
    <w:name w:val="Название Знак1"/>
    <w:basedOn w:val="a0"/>
    <w:link w:val="aff8"/>
    <w:uiPriority w:val="99"/>
    <w:rsid w:val="003A1371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f9">
    <w:name w:val="Subtitle"/>
    <w:basedOn w:val="a"/>
    <w:next w:val="a"/>
    <w:link w:val="1f1"/>
    <w:uiPriority w:val="99"/>
    <w:qFormat/>
    <w:rsid w:val="003A1371"/>
    <w:pPr>
      <w:suppressAutoHyphens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1f1">
    <w:name w:val="Подзаголовок Знак1"/>
    <w:basedOn w:val="a0"/>
    <w:link w:val="aff9"/>
    <w:uiPriority w:val="99"/>
    <w:rsid w:val="003A1371"/>
    <w:rPr>
      <w:rFonts w:ascii="Cambria" w:eastAsia="Times New Roman" w:hAnsi="Cambria" w:cs="Times New Roman"/>
      <w:sz w:val="24"/>
      <w:szCs w:val="24"/>
      <w:lang w:val="en-US"/>
    </w:rPr>
  </w:style>
  <w:style w:type="paragraph" w:styleId="affa">
    <w:name w:val="List Paragraph"/>
    <w:basedOn w:val="a"/>
    <w:uiPriority w:val="99"/>
    <w:qFormat/>
    <w:rsid w:val="003A1371"/>
    <w:pPr>
      <w:suppressAutoHyphens/>
      <w:ind w:left="720"/>
    </w:pPr>
    <w:rPr>
      <w:rFonts w:ascii="Calibri" w:eastAsia="Times New Roman" w:hAnsi="Calibri" w:cs="Calibri"/>
      <w:lang w:val="en-US"/>
    </w:rPr>
  </w:style>
  <w:style w:type="paragraph" w:styleId="26">
    <w:name w:val="Quote"/>
    <w:basedOn w:val="a"/>
    <w:next w:val="a"/>
    <w:link w:val="211"/>
    <w:uiPriority w:val="99"/>
    <w:qFormat/>
    <w:rsid w:val="003A1371"/>
    <w:pPr>
      <w:suppressAutoHyphens/>
    </w:pPr>
    <w:rPr>
      <w:rFonts w:ascii="Calibri" w:eastAsia="Times New Roman" w:hAnsi="Calibri" w:cs="Times New Roman"/>
      <w:i/>
      <w:iCs/>
      <w:color w:val="000000"/>
      <w:sz w:val="20"/>
      <w:szCs w:val="20"/>
      <w:lang w:val="en-US"/>
    </w:rPr>
  </w:style>
  <w:style w:type="character" w:customStyle="1" w:styleId="211">
    <w:name w:val="Цитата 2 Знак1"/>
    <w:basedOn w:val="a0"/>
    <w:link w:val="26"/>
    <w:uiPriority w:val="99"/>
    <w:rsid w:val="003A1371"/>
    <w:rPr>
      <w:rFonts w:ascii="Calibri" w:eastAsia="Times New Roman" w:hAnsi="Calibri" w:cs="Times New Roman"/>
      <w:i/>
      <w:iCs/>
      <w:color w:val="000000"/>
      <w:sz w:val="20"/>
      <w:szCs w:val="20"/>
      <w:lang w:val="en-US"/>
    </w:rPr>
  </w:style>
  <w:style w:type="paragraph" w:styleId="affb">
    <w:name w:val="Intense Quote"/>
    <w:basedOn w:val="a"/>
    <w:next w:val="a"/>
    <w:link w:val="1f2"/>
    <w:uiPriority w:val="99"/>
    <w:qFormat/>
    <w:rsid w:val="003A1371"/>
    <w:pPr>
      <w:pBdr>
        <w:bottom w:val="single" w:sz="4" w:space="4" w:color="808080"/>
      </w:pBdr>
      <w:suppressAutoHyphens/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US"/>
    </w:rPr>
  </w:style>
  <w:style w:type="character" w:customStyle="1" w:styleId="1f2">
    <w:name w:val="Выделенная цитата Знак1"/>
    <w:basedOn w:val="a0"/>
    <w:link w:val="affb"/>
    <w:uiPriority w:val="99"/>
    <w:rsid w:val="003A1371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US"/>
    </w:rPr>
  </w:style>
  <w:style w:type="paragraph" w:styleId="affc">
    <w:name w:val="TOC Heading"/>
    <w:basedOn w:val="1"/>
    <w:next w:val="a"/>
    <w:uiPriority w:val="99"/>
    <w:qFormat/>
    <w:rsid w:val="003A1371"/>
    <w:pPr>
      <w:tabs>
        <w:tab w:val="clear" w:pos="432"/>
      </w:tabs>
      <w:ind w:left="0" w:firstLine="0"/>
    </w:pPr>
  </w:style>
  <w:style w:type="paragraph" w:customStyle="1" w:styleId="affd">
    <w:name w:val="Таблицы (моноширинный)"/>
    <w:basedOn w:val="a"/>
    <w:next w:val="a"/>
    <w:uiPriority w:val="99"/>
    <w:rsid w:val="003A137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3A137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val="en-US"/>
    </w:rPr>
  </w:style>
  <w:style w:type="paragraph" w:customStyle="1" w:styleId="212">
    <w:name w:val="Основной текст с отступом 21"/>
    <w:basedOn w:val="a"/>
    <w:uiPriority w:val="99"/>
    <w:rsid w:val="003A1371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f3">
    <w:name w:val="Схема документа1"/>
    <w:basedOn w:val="a"/>
    <w:uiPriority w:val="99"/>
    <w:rsid w:val="003A1371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f4">
    <w:name w:val="Текст примечания1"/>
    <w:basedOn w:val="a"/>
    <w:uiPriority w:val="99"/>
    <w:rsid w:val="003A1371"/>
    <w:pPr>
      <w:suppressAutoHyphens/>
    </w:pPr>
    <w:rPr>
      <w:rFonts w:ascii="Calibri" w:eastAsia="Times New Roman" w:hAnsi="Calibri" w:cs="Calibri"/>
      <w:sz w:val="20"/>
      <w:szCs w:val="20"/>
      <w:lang w:val="en-US"/>
    </w:rPr>
  </w:style>
  <w:style w:type="paragraph" w:styleId="affe">
    <w:name w:val="annotation text"/>
    <w:basedOn w:val="a"/>
    <w:link w:val="1f5"/>
    <w:uiPriority w:val="99"/>
    <w:semiHidden/>
    <w:rsid w:val="003A1371"/>
    <w:pPr>
      <w:suppressAutoHyphens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f5">
    <w:name w:val="Текст примечания Знак1"/>
    <w:basedOn w:val="a0"/>
    <w:link w:val="affe"/>
    <w:uiPriority w:val="99"/>
    <w:semiHidden/>
    <w:rsid w:val="003A1371"/>
    <w:rPr>
      <w:rFonts w:ascii="Calibri" w:eastAsia="Times New Roman" w:hAnsi="Calibri" w:cs="Times New Roman"/>
      <w:sz w:val="20"/>
      <w:szCs w:val="20"/>
      <w:lang w:val="en-US"/>
    </w:rPr>
  </w:style>
  <w:style w:type="paragraph" w:styleId="afff">
    <w:name w:val="annotation subject"/>
    <w:basedOn w:val="1f4"/>
    <w:next w:val="1f4"/>
    <w:link w:val="1f6"/>
    <w:uiPriority w:val="99"/>
    <w:semiHidden/>
    <w:rsid w:val="003A1371"/>
    <w:rPr>
      <w:rFonts w:cs="Times New Roman"/>
      <w:b/>
      <w:bCs/>
    </w:rPr>
  </w:style>
  <w:style w:type="character" w:customStyle="1" w:styleId="1f6">
    <w:name w:val="Тема примечания Знак1"/>
    <w:basedOn w:val="1f5"/>
    <w:link w:val="afff"/>
    <w:uiPriority w:val="99"/>
    <w:semiHidden/>
    <w:rsid w:val="003A1371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customStyle="1" w:styleId="afff0">
    <w:name w:val="Содержимое таблицы"/>
    <w:basedOn w:val="a"/>
    <w:uiPriority w:val="99"/>
    <w:rsid w:val="003A1371"/>
    <w:pPr>
      <w:suppressLineNumbers/>
      <w:suppressAutoHyphens/>
    </w:pPr>
    <w:rPr>
      <w:rFonts w:ascii="Calibri" w:eastAsia="Times New Roman" w:hAnsi="Calibri" w:cs="Calibri"/>
      <w:lang w:val="en-US"/>
    </w:rPr>
  </w:style>
  <w:style w:type="paragraph" w:customStyle="1" w:styleId="afff1">
    <w:name w:val="Заголовок таблицы"/>
    <w:basedOn w:val="afff0"/>
    <w:uiPriority w:val="99"/>
    <w:rsid w:val="003A1371"/>
    <w:pPr>
      <w:jc w:val="center"/>
    </w:pPr>
    <w:rPr>
      <w:b/>
      <w:bCs/>
    </w:rPr>
  </w:style>
  <w:style w:type="paragraph" w:customStyle="1" w:styleId="afff2">
    <w:name w:val="Содержимое врезки"/>
    <w:basedOn w:val="aff0"/>
    <w:uiPriority w:val="99"/>
    <w:rsid w:val="003A1371"/>
  </w:style>
  <w:style w:type="paragraph" w:styleId="afff3">
    <w:name w:val="endnote text"/>
    <w:basedOn w:val="a"/>
    <w:link w:val="afff4"/>
    <w:uiPriority w:val="99"/>
    <w:semiHidden/>
    <w:rsid w:val="003A1371"/>
    <w:pPr>
      <w:suppressAutoHyphens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3A1371"/>
    <w:rPr>
      <w:rFonts w:ascii="Calibri" w:eastAsia="Times New Roman" w:hAnsi="Calibri" w:cs="Times New Roman"/>
      <w:sz w:val="20"/>
      <w:szCs w:val="20"/>
      <w:lang w:val="en-US"/>
    </w:rPr>
  </w:style>
  <w:style w:type="character" w:styleId="afff5">
    <w:name w:val="line number"/>
    <w:basedOn w:val="a0"/>
    <w:uiPriority w:val="99"/>
    <w:semiHidden/>
    <w:rsid w:val="003A1371"/>
  </w:style>
  <w:style w:type="character" w:styleId="afff6">
    <w:name w:val="annotation reference"/>
    <w:uiPriority w:val="99"/>
    <w:semiHidden/>
    <w:unhideWhenUsed/>
    <w:rsid w:val="003A1371"/>
    <w:rPr>
      <w:sz w:val="16"/>
      <w:szCs w:val="16"/>
    </w:rPr>
  </w:style>
  <w:style w:type="paragraph" w:customStyle="1" w:styleId="ConsPlusCell">
    <w:name w:val="ConsPlusCell"/>
    <w:uiPriority w:val="99"/>
    <w:rsid w:val="003A1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A1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Revision"/>
    <w:hidden/>
    <w:uiPriority w:val="99"/>
    <w:semiHidden/>
    <w:rsid w:val="003A1371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fff8">
    <w:name w:val="Normal (Web)"/>
    <w:basedOn w:val="a"/>
    <w:rsid w:val="003A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FollowedHyperlink"/>
    <w:uiPriority w:val="99"/>
    <w:semiHidden/>
    <w:unhideWhenUsed/>
    <w:rsid w:val="003A1371"/>
    <w:rPr>
      <w:color w:val="800080"/>
      <w:u w:val="single"/>
    </w:rPr>
  </w:style>
  <w:style w:type="paragraph" w:styleId="27">
    <w:name w:val="Body Text 2"/>
    <w:basedOn w:val="a"/>
    <w:link w:val="213"/>
    <w:uiPriority w:val="99"/>
    <w:semiHidden/>
    <w:unhideWhenUsed/>
    <w:rsid w:val="003A1371"/>
    <w:pPr>
      <w:suppressAutoHyphens/>
      <w:spacing w:after="120" w:line="480" w:lineRule="auto"/>
    </w:pPr>
    <w:rPr>
      <w:rFonts w:ascii="Calibri" w:eastAsia="Times New Roman" w:hAnsi="Calibri" w:cs="Calibri"/>
      <w:lang w:val="en-US"/>
    </w:rPr>
  </w:style>
  <w:style w:type="character" w:customStyle="1" w:styleId="213">
    <w:name w:val="Основной текст 2 Знак1"/>
    <w:basedOn w:val="a0"/>
    <w:link w:val="27"/>
    <w:uiPriority w:val="99"/>
    <w:semiHidden/>
    <w:rsid w:val="003A1371"/>
    <w:rPr>
      <w:rFonts w:ascii="Calibri" w:eastAsia="Times New Roman" w:hAnsi="Calibri" w:cs="Calibri"/>
      <w:lang w:val="en-US"/>
    </w:rPr>
  </w:style>
  <w:style w:type="paragraph" w:customStyle="1" w:styleId="28">
    <w:name w:val="Абзац списка2"/>
    <w:basedOn w:val="a"/>
    <w:rsid w:val="003A1371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7">
    <w:name w:val="Без интервала1"/>
    <w:rsid w:val="003A13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ffa">
    <w:name w:val="Table Grid"/>
    <w:basedOn w:val="a1"/>
    <w:rsid w:val="003A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8">
    <w:name w:val="Сетка таблицы1"/>
    <w:basedOn w:val="a1"/>
    <w:next w:val="afffa"/>
    <w:uiPriority w:val="59"/>
    <w:rsid w:val="003A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fa"/>
    <w:uiPriority w:val="59"/>
    <w:rsid w:val="003A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ffa"/>
    <w:uiPriority w:val="59"/>
    <w:rsid w:val="0094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fa"/>
    <w:uiPriority w:val="59"/>
    <w:rsid w:val="009456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3A1371"/>
    <w:pPr>
      <w:keepNext/>
      <w:keepLines/>
      <w:tabs>
        <w:tab w:val="num" w:pos="432"/>
      </w:tabs>
      <w:suppressAutoHyphens/>
      <w:spacing w:before="480" w:after="0"/>
      <w:ind w:left="432" w:hanging="432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3A1371"/>
    <w:pPr>
      <w:keepNext/>
      <w:keepLines/>
      <w:tabs>
        <w:tab w:val="num" w:pos="576"/>
      </w:tabs>
      <w:suppressAutoHyphens/>
      <w:spacing w:before="200" w:after="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uiPriority w:val="99"/>
    <w:qFormat/>
    <w:rsid w:val="003A1371"/>
    <w:pPr>
      <w:keepNext/>
      <w:keepLines/>
      <w:tabs>
        <w:tab w:val="num" w:pos="720"/>
      </w:tabs>
      <w:suppressAutoHyphen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1"/>
    <w:uiPriority w:val="99"/>
    <w:qFormat/>
    <w:rsid w:val="003A1371"/>
    <w:pPr>
      <w:keepNext/>
      <w:keepLines/>
      <w:tabs>
        <w:tab w:val="num" w:pos="864"/>
      </w:tabs>
      <w:suppressAutoHyphens/>
      <w:spacing w:before="200" w:after="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1"/>
    <w:uiPriority w:val="99"/>
    <w:qFormat/>
    <w:rsid w:val="003A1371"/>
    <w:pPr>
      <w:keepNext/>
      <w:keepLines/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1"/>
    <w:uiPriority w:val="99"/>
    <w:qFormat/>
    <w:rsid w:val="003A1371"/>
    <w:pPr>
      <w:keepNext/>
      <w:keepLines/>
      <w:tabs>
        <w:tab w:val="num" w:pos="1152"/>
      </w:tabs>
      <w:suppressAutoHyphens/>
      <w:spacing w:before="200" w:after="0"/>
      <w:ind w:left="1152" w:hanging="1152"/>
      <w:outlineLvl w:val="5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1"/>
    <w:uiPriority w:val="99"/>
    <w:qFormat/>
    <w:rsid w:val="003A1371"/>
    <w:pPr>
      <w:keepNext/>
      <w:keepLines/>
      <w:tabs>
        <w:tab w:val="num" w:pos="1296"/>
      </w:tabs>
      <w:suppressAutoHyphens/>
      <w:spacing w:before="200" w:after="0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1"/>
    <w:uiPriority w:val="99"/>
    <w:qFormat/>
    <w:rsid w:val="003A1371"/>
    <w:pPr>
      <w:keepNext/>
      <w:keepLines/>
      <w:tabs>
        <w:tab w:val="num" w:pos="1440"/>
      </w:tabs>
      <w:suppressAutoHyphens/>
      <w:spacing w:before="200" w:after="0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1"/>
    <w:uiPriority w:val="99"/>
    <w:qFormat/>
    <w:rsid w:val="003A1371"/>
    <w:pPr>
      <w:keepNext/>
      <w:keepLines/>
      <w:tabs>
        <w:tab w:val="num" w:pos="1584"/>
      </w:tabs>
      <w:suppressAutoHyphens/>
      <w:spacing w:before="200" w:after="0"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3A1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9"/>
    <w:rsid w:val="003A1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uiPriority w:val="99"/>
    <w:rsid w:val="003A1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uiPriority w:val="99"/>
    <w:rsid w:val="003A13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uiPriority w:val="99"/>
    <w:rsid w:val="003A13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uiPriority w:val="99"/>
    <w:rsid w:val="003A13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uiPriority w:val="99"/>
    <w:rsid w:val="003A13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uiPriority w:val="99"/>
    <w:rsid w:val="003A13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uiPriority w:val="99"/>
    <w:rsid w:val="003A13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A1371"/>
  </w:style>
  <w:style w:type="character" w:customStyle="1" w:styleId="11">
    <w:name w:val="Заголовок 1 Знак1"/>
    <w:link w:val="1"/>
    <w:uiPriority w:val="99"/>
    <w:rsid w:val="003A137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1">
    <w:name w:val="Заголовок 2 Знак1"/>
    <w:link w:val="2"/>
    <w:uiPriority w:val="99"/>
    <w:rsid w:val="003A137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1">
    <w:name w:val="Заголовок 3 Знак1"/>
    <w:link w:val="3"/>
    <w:uiPriority w:val="99"/>
    <w:rsid w:val="003A137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1">
    <w:name w:val="Заголовок 4 Знак1"/>
    <w:link w:val="4"/>
    <w:uiPriority w:val="99"/>
    <w:rsid w:val="003A137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1">
    <w:name w:val="Заголовок 5 Знак1"/>
    <w:link w:val="5"/>
    <w:uiPriority w:val="99"/>
    <w:rsid w:val="003A137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1">
    <w:name w:val="Заголовок 6 Знак1"/>
    <w:link w:val="6"/>
    <w:uiPriority w:val="99"/>
    <w:rsid w:val="003A1371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71">
    <w:name w:val="Заголовок 7 Знак1"/>
    <w:link w:val="7"/>
    <w:uiPriority w:val="99"/>
    <w:rsid w:val="003A137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1">
    <w:name w:val="Заголовок 8 Знак1"/>
    <w:link w:val="8"/>
    <w:uiPriority w:val="99"/>
    <w:rsid w:val="003A137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1">
    <w:name w:val="Заголовок 9 Знак1"/>
    <w:link w:val="9"/>
    <w:uiPriority w:val="99"/>
    <w:rsid w:val="003A1371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WW8Num4z0">
    <w:name w:val="WW8Num4z0"/>
    <w:uiPriority w:val="99"/>
    <w:rsid w:val="003A1371"/>
    <w:rPr>
      <w:rFonts w:ascii="Symbol" w:hAnsi="Symbol" w:cs="Symbol"/>
    </w:rPr>
  </w:style>
  <w:style w:type="character" w:customStyle="1" w:styleId="WW8Num4z1">
    <w:name w:val="WW8Num4z1"/>
    <w:uiPriority w:val="99"/>
    <w:rsid w:val="003A1371"/>
    <w:rPr>
      <w:rFonts w:ascii="OpenSymbol" w:hAnsi="OpenSymbol" w:cs="OpenSymbol"/>
    </w:rPr>
  </w:style>
  <w:style w:type="character" w:customStyle="1" w:styleId="WW8Num5z0">
    <w:name w:val="WW8Num5z0"/>
    <w:uiPriority w:val="99"/>
    <w:rsid w:val="003A1371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A1371"/>
  </w:style>
  <w:style w:type="character" w:customStyle="1" w:styleId="WW-Absatz-Standardschriftart">
    <w:name w:val="WW-Absatz-Standardschriftart"/>
    <w:uiPriority w:val="99"/>
    <w:rsid w:val="003A1371"/>
  </w:style>
  <w:style w:type="character" w:customStyle="1" w:styleId="WW8Num6z0">
    <w:name w:val="WW8Num6z0"/>
    <w:uiPriority w:val="99"/>
    <w:rsid w:val="003A1371"/>
    <w:rPr>
      <w:rFonts w:ascii="Symbol" w:hAnsi="Symbol" w:cs="Symbol"/>
    </w:rPr>
  </w:style>
  <w:style w:type="character" w:customStyle="1" w:styleId="WW8Num7z0">
    <w:name w:val="WW8Num7z0"/>
    <w:uiPriority w:val="99"/>
    <w:rsid w:val="003A1371"/>
    <w:rPr>
      <w:rFonts w:ascii="Symbol" w:hAnsi="Symbol" w:cs="Symbol"/>
    </w:rPr>
  </w:style>
  <w:style w:type="character" w:customStyle="1" w:styleId="WW8Num8z0">
    <w:name w:val="WW8Num8z0"/>
    <w:uiPriority w:val="99"/>
    <w:rsid w:val="003A1371"/>
    <w:rPr>
      <w:rFonts w:ascii="Symbol" w:hAnsi="Symbol" w:cs="Symbol"/>
    </w:rPr>
  </w:style>
  <w:style w:type="character" w:customStyle="1" w:styleId="WW8Num10z0">
    <w:name w:val="WW8Num10z0"/>
    <w:uiPriority w:val="99"/>
    <w:rsid w:val="003A1371"/>
    <w:rPr>
      <w:rFonts w:ascii="Symbol" w:hAnsi="Symbol" w:cs="Symbol"/>
    </w:rPr>
  </w:style>
  <w:style w:type="character" w:customStyle="1" w:styleId="WW8Num11z0">
    <w:name w:val="WW8Num11z0"/>
    <w:uiPriority w:val="99"/>
    <w:rsid w:val="003A1371"/>
    <w:rPr>
      <w:rFonts w:ascii="Symbol" w:hAnsi="Symbol" w:cs="Symbol"/>
    </w:rPr>
  </w:style>
  <w:style w:type="character" w:customStyle="1" w:styleId="WW8Num15z1">
    <w:name w:val="WW8Num15z1"/>
    <w:uiPriority w:val="99"/>
    <w:rsid w:val="003A137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3A1371"/>
    <w:rPr>
      <w:rFonts w:ascii="Wingdings" w:hAnsi="Wingdings" w:cs="Wingdings"/>
    </w:rPr>
  </w:style>
  <w:style w:type="character" w:customStyle="1" w:styleId="WW8Num15z3">
    <w:name w:val="WW8Num15z3"/>
    <w:uiPriority w:val="99"/>
    <w:rsid w:val="003A1371"/>
    <w:rPr>
      <w:rFonts w:ascii="Symbol" w:hAnsi="Symbol" w:cs="Symbol"/>
    </w:rPr>
  </w:style>
  <w:style w:type="character" w:customStyle="1" w:styleId="WW8Num18z1">
    <w:name w:val="WW8Num18z1"/>
    <w:uiPriority w:val="99"/>
    <w:rsid w:val="003A1371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3A1371"/>
    <w:rPr>
      <w:rFonts w:ascii="Wingdings" w:hAnsi="Wingdings" w:cs="Wingdings"/>
    </w:rPr>
  </w:style>
  <w:style w:type="character" w:customStyle="1" w:styleId="WW8Num18z3">
    <w:name w:val="WW8Num18z3"/>
    <w:uiPriority w:val="99"/>
    <w:rsid w:val="003A1371"/>
    <w:rPr>
      <w:rFonts w:ascii="Symbol" w:hAnsi="Symbol" w:cs="Symbol"/>
    </w:rPr>
  </w:style>
  <w:style w:type="character" w:customStyle="1" w:styleId="13">
    <w:name w:val="Основной шрифт абзаца1"/>
    <w:uiPriority w:val="99"/>
    <w:rsid w:val="003A1371"/>
  </w:style>
  <w:style w:type="character" w:styleId="a3">
    <w:name w:val="Hyperlink"/>
    <w:uiPriority w:val="99"/>
    <w:rsid w:val="003A1371"/>
    <w:rPr>
      <w:rFonts w:ascii="Times New Roman" w:hAnsi="Times New Roman" w:cs="Times New Roman"/>
      <w:color w:val="0000FF"/>
      <w:u w:val="single"/>
    </w:rPr>
  </w:style>
  <w:style w:type="character" w:customStyle="1" w:styleId="32">
    <w:name w:val="Основной текст 3 Знак"/>
    <w:uiPriority w:val="99"/>
    <w:rsid w:val="003A1371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3A137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13"/>
    <w:uiPriority w:val="99"/>
    <w:rsid w:val="003A1371"/>
  </w:style>
  <w:style w:type="character" w:customStyle="1" w:styleId="a6">
    <w:name w:val="Основной текст Знак"/>
    <w:uiPriority w:val="99"/>
    <w:rsid w:val="003A137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uiPriority w:val="99"/>
    <w:rsid w:val="003A137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uiPriority w:val="99"/>
    <w:rsid w:val="003A1371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выноски Знак"/>
    <w:uiPriority w:val="99"/>
    <w:rsid w:val="003A137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uiPriority w:val="99"/>
    <w:rsid w:val="003A1371"/>
    <w:rPr>
      <w:rFonts w:ascii="Times New Roman" w:hAnsi="Times New Roman" w:cs="Times New Roman"/>
      <w:sz w:val="24"/>
      <w:szCs w:val="24"/>
    </w:rPr>
  </w:style>
  <w:style w:type="character" w:customStyle="1" w:styleId="14">
    <w:name w:val="Знак примечания1"/>
    <w:uiPriority w:val="99"/>
    <w:rsid w:val="003A1371"/>
    <w:rPr>
      <w:sz w:val="16"/>
      <w:szCs w:val="16"/>
    </w:rPr>
  </w:style>
  <w:style w:type="character" w:customStyle="1" w:styleId="aa">
    <w:name w:val="Текст сноски Знак"/>
    <w:uiPriority w:val="99"/>
    <w:rsid w:val="003A1371"/>
    <w:rPr>
      <w:rFonts w:ascii="Calibri" w:hAnsi="Calibri" w:cs="Calibri"/>
      <w:sz w:val="20"/>
      <w:szCs w:val="20"/>
      <w:lang w:val="en-US" w:eastAsia="en-US"/>
    </w:rPr>
  </w:style>
  <w:style w:type="character" w:customStyle="1" w:styleId="ab">
    <w:name w:val="Название Знак"/>
    <w:rsid w:val="003A1371"/>
    <w:rPr>
      <w:rFonts w:ascii="Cambria" w:hAnsi="Cambria" w:cs="Cambria"/>
      <w:color w:val="17365D"/>
      <w:spacing w:val="5"/>
      <w:kern w:val="1"/>
      <w:sz w:val="52"/>
      <w:szCs w:val="52"/>
      <w:lang w:val="en-US" w:eastAsia="en-US"/>
    </w:rPr>
  </w:style>
  <w:style w:type="character" w:customStyle="1" w:styleId="ac">
    <w:name w:val="Подзаголовок Знак"/>
    <w:uiPriority w:val="99"/>
    <w:rsid w:val="003A1371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ad">
    <w:name w:val="Strong"/>
    <w:uiPriority w:val="99"/>
    <w:qFormat/>
    <w:rsid w:val="003A1371"/>
    <w:rPr>
      <w:b/>
      <w:bCs/>
    </w:rPr>
  </w:style>
  <w:style w:type="character" w:styleId="ae">
    <w:name w:val="Emphasis"/>
    <w:uiPriority w:val="99"/>
    <w:qFormat/>
    <w:rsid w:val="003A1371"/>
    <w:rPr>
      <w:i/>
      <w:iCs/>
    </w:rPr>
  </w:style>
  <w:style w:type="character" w:customStyle="1" w:styleId="23">
    <w:name w:val="Цитата 2 Знак"/>
    <w:uiPriority w:val="99"/>
    <w:rsid w:val="003A1371"/>
    <w:rPr>
      <w:rFonts w:ascii="Calibri" w:hAnsi="Calibri" w:cs="Calibri"/>
      <w:i/>
      <w:iCs/>
      <w:color w:val="000000"/>
      <w:lang w:val="en-US" w:eastAsia="en-US"/>
    </w:rPr>
  </w:style>
  <w:style w:type="character" w:customStyle="1" w:styleId="af">
    <w:name w:val="Выделенная цитата Знак"/>
    <w:uiPriority w:val="99"/>
    <w:rsid w:val="003A1371"/>
    <w:rPr>
      <w:rFonts w:ascii="Calibri" w:hAnsi="Calibri" w:cs="Calibri"/>
      <w:b/>
      <w:bCs/>
      <w:i/>
      <w:iCs/>
      <w:color w:val="4F81BD"/>
      <w:lang w:val="en-US" w:eastAsia="en-US"/>
    </w:rPr>
  </w:style>
  <w:style w:type="character" w:styleId="af0">
    <w:name w:val="Subtle Emphasis"/>
    <w:uiPriority w:val="99"/>
    <w:qFormat/>
    <w:rsid w:val="003A1371"/>
    <w:rPr>
      <w:i/>
      <w:iCs/>
      <w:color w:val="808080"/>
    </w:rPr>
  </w:style>
  <w:style w:type="character" w:styleId="af1">
    <w:name w:val="Intense Emphasis"/>
    <w:uiPriority w:val="99"/>
    <w:qFormat/>
    <w:rsid w:val="003A1371"/>
    <w:rPr>
      <w:b/>
      <w:bCs/>
      <w:i/>
      <w:iCs/>
      <w:color w:val="4F81BD"/>
    </w:rPr>
  </w:style>
  <w:style w:type="character" w:styleId="af2">
    <w:name w:val="Subtle Reference"/>
    <w:uiPriority w:val="99"/>
    <w:qFormat/>
    <w:rsid w:val="003A1371"/>
    <w:rPr>
      <w:smallCaps/>
      <w:color w:val="auto"/>
      <w:u w:val="single"/>
    </w:rPr>
  </w:style>
  <w:style w:type="character" w:styleId="af3">
    <w:name w:val="Intense Reference"/>
    <w:uiPriority w:val="99"/>
    <w:qFormat/>
    <w:rsid w:val="003A1371"/>
    <w:rPr>
      <w:b/>
      <w:bCs/>
      <w:smallCaps/>
      <w:color w:val="auto"/>
      <w:spacing w:val="5"/>
      <w:u w:val="single"/>
    </w:rPr>
  </w:style>
  <w:style w:type="character" w:styleId="af4">
    <w:name w:val="Book Title"/>
    <w:uiPriority w:val="99"/>
    <w:qFormat/>
    <w:rsid w:val="003A1371"/>
    <w:rPr>
      <w:b/>
      <w:bCs/>
      <w:smallCaps/>
      <w:spacing w:val="5"/>
    </w:rPr>
  </w:style>
  <w:style w:type="character" w:customStyle="1" w:styleId="33">
    <w:name w:val="Основной текст с отступом 3 Знак"/>
    <w:uiPriority w:val="99"/>
    <w:rsid w:val="003A1371"/>
    <w:rPr>
      <w:rFonts w:ascii="Calibri" w:hAnsi="Calibri" w:cs="Calibri"/>
      <w:sz w:val="16"/>
      <w:szCs w:val="16"/>
      <w:lang w:val="en-US" w:eastAsia="en-US"/>
    </w:rPr>
  </w:style>
  <w:style w:type="character" w:customStyle="1" w:styleId="24">
    <w:name w:val="Основной текст с отступом 2 Знак"/>
    <w:uiPriority w:val="99"/>
    <w:rsid w:val="003A1371"/>
    <w:rPr>
      <w:rFonts w:ascii="Times New Roman" w:hAnsi="Times New Roman" w:cs="Times New Roman"/>
      <w:sz w:val="24"/>
      <w:szCs w:val="24"/>
    </w:rPr>
  </w:style>
  <w:style w:type="character" w:customStyle="1" w:styleId="af5">
    <w:name w:val="Схема документа Знак"/>
    <w:uiPriority w:val="99"/>
    <w:rsid w:val="003A1371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character" w:customStyle="1" w:styleId="af6">
    <w:name w:val="Текст примечания Знак"/>
    <w:uiPriority w:val="99"/>
    <w:rsid w:val="003A1371"/>
    <w:rPr>
      <w:rFonts w:ascii="Calibri" w:hAnsi="Calibri" w:cs="Calibri"/>
      <w:sz w:val="20"/>
      <w:szCs w:val="20"/>
      <w:lang w:val="en-US" w:eastAsia="en-US"/>
    </w:rPr>
  </w:style>
  <w:style w:type="character" w:customStyle="1" w:styleId="af7">
    <w:name w:val="Тема примечания Знак"/>
    <w:uiPriority w:val="99"/>
    <w:rsid w:val="003A1371"/>
    <w:rPr>
      <w:rFonts w:ascii="Calibri" w:hAnsi="Calibri" w:cs="Calibri"/>
      <w:b/>
      <w:bCs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3A1371"/>
    <w:rPr>
      <w:b/>
      <w:bCs/>
      <w:color w:val="008000"/>
      <w:sz w:val="20"/>
      <w:szCs w:val="20"/>
      <w:u w:val="single"/>
    </w:rPr>
  </w:style>
  <w:style w:type="character" w:customStyle="1" w:styleId="af9">
    <w:name w:val="Символ сноски"/>
    <w:uiPriority w:val="99"/>
    <w:rsid w:val="003A1371"/>
    <w:rPr>
      <w:vertAlign w:val="superscript"/>
    </w:rPr>
  </w:style>
  <w:style w:type="character" w:styleId="afa">
    <w:name w:val="footnote reference"/>
    <w:uiPriority w:val="99"/>
    <w:semiHidden/>
    <w:rsid w:val="003A1371"/>
    <w:rPr>
      <w:vertAlign w:val="superscript"/>
    </w:rPr>
  </w:style>
  <w:style w:type="character" w:customStyle="1" w:styleId="afb">
    <w:name w:val="Маркеры списка"/>
    <w:uiPriority w:val="99"/>
    <w:rsid w:val="003A1371"/>
    <w:rPr>
      <w:rFonts w:ascii="OpenSymbol" w:hAnsi="OpenSymbol" w:cs="OpenSymbol"/>
    </w:rPr>
  </w:style>
  <w:style w:type="character" w:customStyle="1" w:styleId="afc">
    <w:name w:val="Символы концевой сноски"/>
    <w:uiPriority w:val="99"/>
    <w:rsid w:val="003A1371"/>
    <w:rPr>
      <w:vertAlign w:val="superscript"/>
    </w:rPr>
  </w:style>
  <w:style w:type="character" w:customStyle="1" w:styleId="WW-">
    <w:name w:val="WW-Символы концевой сноски"/>
    <w:uiPriority w:val="99"/>
    <w:rsid w:val="003A1371"/>
  </w:style>
  <w:style w:type="character" w:styleId="afd">
    <w:name w:val="endnote reference"/>
    <w:uiPriority w:val="99"/>
    <w:semiHidden/>
    <w:rsid w:val="003A1371"/>
    <w:rPr>
      <w:vertAlign w:val="superscript"/>
    </w:rPr>
  </w:style>
  <w:style w:type="character" w:customStyle="1" w:styleId="afe">
    <w:name w:val="Символ нумерации"/>
    <w:uiPriority w:val="99"/>
    <w:rsid w:val="003A1371"/>
  </w:style>
  <w:style w:type="paragraph" w:customStyle="1" w:styleId="aff">
    <w:name w:val="Заголовок"/>
    <w:basedOn w:val="a"/>
    <w:next w:val="aff0"/>
    <w:uiPriority w:val="99"/>
    <w:rsid w:val="003A1371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aff0">
    <w:name w:val="Body Text"/>
    <w:basedOn w:val="a"/>
    <w:link w:val="15"/>
    <w:uiPriority w:val="99"/>
    <w:rsid w:val="003A1371"/>
    <w:pPr>
      <w:suppressAutoHyphens/>
      <w:spacing w:after="12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5">
    <w:name w:val="Основной текст Знак1"/>
    <w:basedOn w:val="a0"/>
    <w:link w:val="aff0"/>
    <w:uiPriority w:val="99"/>
    <w:rsid w:val="003A1371"/>
    <w:rPr>
      <w:rFonts w:ascii="Calibri" w:eastAsia="Times New Roman" w:hAnsi="Calibri" w:cs="Times New Roman"/>
      <w:sz w:val="20"/>
      <w:szCs w:val="20"/>
      <w:lang w:val="en-US"/>
    </w:rPr>
  </w:style>
  <w:style w:type="paragraph" w:styleId="aff1">
    <w:name w:val="List"/>
    <w:basedOn w:val="a"/>
    <w:uiPriority w:val="99"/>
    <w:rsid w:val="003A1371"/>
    <w:pPr>
      <w:suppressAutoHyphens/>
      <w:spacing w:after="0" w:line="240" w:lineRule="auto"/>
      <w:ind w:left="283" w:hanging="283"/>
    </w:pPr>
    <w:rPr>
      <w:rFonts w:ascii="Calibri" w:eastAsia="Times New Roman" w:hAnsi="Calibri" w:cs="Calibri"/>
      <w:lang w:eastAsia="ar-SA"/>
    </w:rPr>
  </w:style>
  <w:style w:type="paragraph" w:customStyle="1" w:styleId="16">
    <w:name w:val="Название1"/>
    <w:basedOn w:val="a"/>
    <w:uiPriority w:val="99"/>
    <w:rsid w:val="003A1371"/>
    <w:pPr>
      <w:suppressLineNumbers/>
      <w:suppressAutoHyphens/>
      <w:spacing w:before="120" w:after="120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17">
    <w:name w:val="Указатель1"/>
    <w:basedOn w:val="a"/>
    <w:uiPriority w:val="99"/>
    <w:rsid w:val="003A1371"/>
    <w:pPr>
      <w:suppressLineNumbers/>
      <w:suppressAutoHyphens/>
    </w:pPr>
    <w:rPr>
      <w:rFonts w:ascii="Arial" w:eastAsia="Times New Roman" w:hAnsi="Arial" w:cs="Arial"/>
      <w:lang w:val="en-US"/>
    </w:rPr>
  </w:style>
  <w:style w:type="paragraph" w:customStyle="1" w:styleId="ConsPlusNormal">
    <w:name w:val="ConsPlusNormal"/>
    <w:rsid w:val="003A137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3A1371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10">
    <w:name w:val="Основной текст 31"/>
    <w:basedOn w:val="a"/>
    <w:uiPriority w:val="99"/>
    <w:rsid w:val="003A1371"/>
    <w:pPr>
      <w:suppressAutoHyphens/>
      <w:jc w:val="both"/>
    </w:pPr>
    <w:rPr>
      <w:rFonts w:ascii="Calibri" w:eastAsia="Times New Roman" w:hAnsi="Calibri" w:cs="Calibri"/>
      <w:sz w:val="28"/>
      <w:szCs w:val="28"/>
      <w:lang w:val="en-US" w:eastAsia="ar-SA"/>
    </w:rPr>
  </w:style>
  <w:style w:type="paragraph" w:styleId="aff2">
    <w:name w:val="footer"/>
    <w:basedOn w:val="a"/>
    <w:link w:val="18"/>
    <w:uiPriority w:val="99"/>
    <w:rsid w:val="003A1371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8">
    <w:name w:val="Нижний колонтитул Знак1"/>
    <w:basedOn w:val="a0"/>
    <w:link w:val="aff2"/>
    <w:uiPriority w:val="99"/>
    <w:rsid w:val="003A1371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3A1371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styleId="aff3">
    <w:name w:val="Body Text Indent"/>
    <w:basedOn w:val="a"/>
    <w:link w:val="19"/>
    <w:uiPriority w:val="99"/>
    <w:rsid w:val="003A1371"/>
    <w:pPr>
      <w:suppressAutoHyphens/>
      <w:spacing w:after="120"/>
      <w:ind w:left="283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9">
    <w:name w:val="Основной текст с отступом Знак1"/>
    <w:basedOn w:val="a0"/>
    <w:link w:val="aff3"/>
    <w:uiPriority w:val="99"/>
    <w:rsid w:val="003A1371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ConsTitle">
    <w:name w:val="ConsTitle"/>
    <w:uiPriority w:val="99"/>
    <w:rsid w:val="003A1371"/>
    <w:pPr>
      <w:widowControl w:val="0"/>
      <w:suppressAutoHyphens/>
      <w:autoSpaceDE w:val="0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3A137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styleId="aff4">
    <w:name w:val="Balloon Text"/>
    <w:basedOn w:val="a"/>
    <w:link w:val="1a"/>
    <w:uiPriority w:val="99"/>
    <w:semiHidden/>
    <w:rsid w:val="003A1371"/>
    <w:pPr>
      <w:suppressAutoHyphens/>
    </w:pPr>
    <w:rPr>
      <w:rFonts w:ascii="Times New Roman" w:eastAsia="Times New Roman" w:hAnsi="Times New Roman" w:cs="Times New Roman"/>
      <w:sz w:val="2"/>
      <w:szCs w:val="2"/>
      <w:lang w:val="en-US"/>
    </w:rPr>
  </w:style>
  <w:style w:type="character" w:customStyle="1" w:styleId="1a">
    <w:name w:val="Текст выноски Знак1"/>
    <w:basedOn w:val="a0"/>
    <w:link w:val="aff4"/>
    <w:uiPriority w:val="99"/>
    <w:semiHidden/>
    <w:rsid w:val="003A1371"/>
    <w:rPr>
      <w:rFonts w:ascii="Times New Roman" w:eastAsia="Times New Roman" w:hAnsi="Times New Roman" w:cs="Times New Roman"/>
      <w:sz w:val="2"/>
      <w:szCs w:val="2"/>
      <w:lang w:val="en-US"/>
    </w:rPr>
  </w:style>
  <w:style w:type="paragraph" w:styleId="aff5">
    <w:name w:val="header"/>
    <w:basedOn w:val="a"/>
    <w:link w:val="1b"/>
    <w:uiPriority w:val="99"/>
    <w:rsid w:val="003A1371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b">
    <w:name w:val="Верхний колонтитул Знак1"/>
    <w:basedOn w:val="a0"/>
    <w:link w:val="aff5"/>
    <w:uiPriority w:val="99"/>
    <w:rsid w:val="003A1371"/>
    <w:rPr>
      <w:rFonts w:ascii="Calibri" w:eastAsia="Times New Roman" w:hAnsi="Calibri" w:cs="Times New Roman"/>
      <w:sz w:val="20"/>
      <w:szCs w:val="20"/>
      <w:lang w:val="en-US"/>
    </w:rPr>
  </w:style>
  <w:style w:type="paragraph" w:styleId="aff6">
    <w:name w:val="No Spacing"/>
    <w:uiPriority w:val="99"/>
    <w:qFormat/>
    <w:rsid w:val="003A1371"/>
    <w:pPr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ConsPlusTitle">
    <w:name w:val="ConsPlusTitle"/>
    <w:uiPriority w:val="99"/>
    <w:rsid w:val="003A1371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25">
    <w:name w:val="Стиль Первая строка:  125 см"/>
    <w:basedOn w:val="a"/>
    <w:uiPriority w:val="99"/>
    <w:rsid w:val="003A1371"/>
    <w:pPr>
      <w:suppressAutoHyphens/>
      <w:spacing w:line="360" w:lineRule="auto"/>
      <w:ind w:firstLine="709"/>
      <w:jc w:val="both"/>
    </w:pPr>
    <w:rPr>
      <w:rFonts w:ascii="Calibri" w:eastAsia="Times New Roman" w:hAnsi="Calibri" w:cs="Calibri"/>
      <w:sz w:val="26"/>
      <w:szCs w:val="26"/>
      <w:lang w:val="en-US"/>
    </w:rPr>
  </w:style>
  <w:style w:type="paragraph" w:customStyle="1" w:styleId="1c">
    <w:name w:val="Абзац списка1"/>
    <w:basedOn w:val="a"/>
    <w:rsid w:val="003A1371"/>
    <w:pPr>
      <w:suppressAutoHyphens/>
      <w:ind w:left="708"/>
    </w:pPr>
    <w:rPr>
      <w:rFonts w:ascii="Calibri" w:eastAsia="PMingLiU" w:hAnsi="Calibri" w:cs="Calibri"/>
      <w:sz w:val="26"/>
      <w:szCs w:val="26"/>
      <w:lang w:val="en-US"/>
    </w:rPr>
  </w:style>
  <w:style w:type="paragraph" w:customStyle="1" w:styleId="Default">
    <w:name w:val="Default"/>
    <w:uiPriority w:val="99"/>
    <w:rsid w:val="003A137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25">
    <w:name w:val="Обычный2"/>
    <w:uiPriority w:val="99"/>
    <w:rsid w:val="003A1371"/>
    <w:pPr>
      <w:suppressAutoHyphens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ff7">
    <w:name w:val="footnote text"/>
    <w:basedOn w:val="a"/>
    <w:link w:val="1d"/>
    <w:uiPriority w:val="99"/>
    <w:semiHidden/>
    <w:rsid w:val="003A1371"/>
    <w:pPr>
      <w:suppressAutoHyphens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d">
    <w:name w:val="Текст сноски Знак1"/>
    <w:basedOn w:val="a0"/>
    <w:link w:val="aff7"/>
    <w:uiPriority w:val="99"/>
    <w:semiHidden/>
    <w:rsid w:val="003A1371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1e">
    <w:name w:val="Обычный1"/>
    <w:uiPriority w:val="99"/>
    <w:rsid w:val="003A1371"/>
    <w:pPr>
      <w:suppressAutoHyphens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1f">
    <w:name w:val="Название объекта1"/>
    <w:basedOn w:val="a"/>
    <w:next w:val="a"/>
    <w:uiPriority w:val="99"/>
    <w:rsid w:val="003A1371"/>
    <w:pPr>
      <w:suppressAutoHyphens/>
      <w:spacing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paragraph" w:styleId="aff8">
    <w:name w:val="Title"/>
    <w:basedOn w:val="a"/>
    <w:next w:val="a"/>
    <w:link w:val="1f0"/>
    <w:uiPriority w:val="99"/>
    <w:qFormat/>
    <w:rsid w:val="003A1371"/>
    <w:pPr>
      <w:pBdr>
        <w:bottom w:val="single" w:sz="8" w:space="4" w:color="808080"/>
      </w:pBdr>
      <w:suppressAutoHyphens/>
      <w:spacing w:after="300" w:line="240" w:lineRule="auto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1f0">
    <w:name w:val="Название Знак1"/>
    <w:basedOn w:val="a0"/>
    <w:link w:val="aff8"/>
    <w:uiPriority w:val="99"/>
    <w:rsid w:val="003A1371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f9">
    <w:name w:val="Subtitle"/>
    <w:basedOn w:val="a"/>
    <w:next w:val="a"/>
    <w:link w:val="1f1"/>
    <w:uiPriority w:val="99"/>
    <w:qFormat/>
    <w:rsid w:val="003A1371"/>
    <w:pPr>
      <w:suppressAutoHyphens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1f1">
    <w:name w:val="Подзаголовок Знак1"/>
    <w:basedOn w:val="a0"/>
    <w:link w:val="aff9"/>
    <w:uiPriority w:val="99"/>
    <w:rsid w:val="003A1371"/>
    <w:rPr>
      <w:rFonts w:ascii="Cambria" w:eastAsia="Times New Roman" w:hAnsi="Cambria" w:cs="Times New Roman"/>
      <w:sz w:val="24"/>
      <w:szCs w:val="24"/>
      <w:lang w:val="en-US"/>
    </w:rPr>
  </w:style>
  <w:style w:type="paragraph" w:styleId="affa">
    <w:name w:val="List Paragraph"/>
    <w:basedOn w:val="a"/>
    <w:uiPriority w:val="99"/>
    <w:qFormat/>
    <w:rsid w:val="003A1371"/>
    <w:pPr>
      <w:suppressAutoHyphens/>
      <w:ind w:left="720"/>
    </w:pPr>
    <w:rPr>
      <w:rFonts w:ascii="Calibri" w:eastAsia="Times New Roman" w:hAnsi="Calibri" w:cs="Calibri"/>
      <w:lang w:val="en-US"/>
    </w:rPr>
  </w:style>
  <w:style w:type="paragraph" w:styleId="26">
    <w:name w:val="Quote"/>
    <w:basedOn w:val="a"/>
    <w:next w:val="a"/>
    <w:link w:val="211"/>
    <w:uiPriority w:val="99"/>
    <w:qFormat/>
    <w:rsid w:val="003A1371"/>
    <w:pPr>
      <w:suppressAutoHyphens/>
    </w:pPr>
    <w:rPr>
      <w:rFonts w:ascii="Calibri" w:eastAsia="Times New Roman" w:hAnsi="Calibri" w:cs="Times New Roman"/>
      <w:i/>
      <w:iCs/>
      <w:color w:val="000000"/>
      <w:sz w:val="20"/>
      <w:szCs w:val="20"/>
      <w:lang w:val="en-US"/>
    </w:rPr>
  </w:style>
  <w:style w:type="character" w:customStyle="1" w:styleId="211">
    <w:name w:val="Цитата 2 Знак1"/>
    <w:basedOn w:val="a0"/>
    <w:link w:val="26"/>
    <w:uiPriority w:val="99"/>
    <w:rsid w:val="003A1371"/>
    <w:rPr>
      <w:rFonts w:ascii="Calibri" w:eastAsia="Times New Roman" w:hAnsi="Calibri" w:cs="Times New Roman"/>
      <w:i/>
      <w:iCs/>
      <w:color w:val="000000"/>
      <w:sz w:val="20"/>
      <w:szCs w:val="20"/>
      <w:lang w:val="en-US"/>
    </w:rPr>
  </w:style>
  <w:style w:type="paragraph" w:styleId="affb">
    <w:name w:val="Intense Quote"/>
    <w:basedOn w:val="a"/>
    <w:next w:val="a"/>
    <w:link w:val="1f2"/>
    <w:uiPriority w:val="99"/>
    <w:qFormat/>
    <w:rsid w:val="003A1371"/>
    <w:pPr>
      <w:pBdr>
        <w:bottom w:val="single" w:sz="4" w:space="4" w:color="808080"/>
      </w:pBdr>
      <w:suppressAutoHyphens/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US"/>
    </w:rPr>
  </w:style>
  <w:style w:type="character" w:customStyle="1" w:styleId="1f2">
    <w:name w:val="Выделенная цитата Знак1"/>
    <w:basedOn w:val="a0"/>
    <w:link w:val="affb"/>
    <w:uiPriority w:val="99"/>
    <w:rsid w:val="003A1371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US"/>
    </w:rPr>
  </w:style>
  <w:style w:type="paragraph" w:styleId="affc">
    <w:name w:val="TOC Heading"/>
    <w:basedOn w:val="1"/>
    <w:next w:val="a"/>
    <w:uiPriority w:val="99"/>
    <w:qFormat/>
    <w:rsid w:val="003A1371"/>
    <w:pPr>
      <w:tabs>
        <w:tab w:val="clear" w:pos="432"/>
      </w:tabs>
      <w:ind w:left="0" w:firstLine="0"/>
    </w:pPr>
  </w:style>
  <w:style w:type="paragraph" w:customStyle="1" w:styleId="affd">
    <w:name w:val="Таблицы (моноширинный)"/>
    <w:basedOn w:val="a"/>
    <w:next w:val="a"/>
    <w:uiPriority w:val="99"/>
    <w:rsid w:val="003A137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3A137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val="en-US"/>
    </w:rPr>
  </w:style>
  <w:style w:type="paragraph" w:customStyle="1" w:styleId="212">
    <w:name w:val="Основной текст с отступом 21"/>
    <w:basedOn w:val="a"/>
    <w:uiPriority w:val="99"/>
    <w:rsid w:val="003A1371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f3">
    <w:name w:val="Схема документа1"/>
    <w:basedOn w:val="a"/>
    <w:uiPriority w:val="99"/>
    <w:rsid w:val="003A1371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f4">
    <w:name w:val="Текст примечания1"/>
    <w:basedOn w:val="a"/>
    <w:uiPriority w:val="99"/>
    <w:rsid w:val="003A1371"/>
    <w:pPr>
      <w:suppressAutoHyphens/>
    </w:pPr>
    <w:rPr>
      <w:rFonts w:ascii="Calibri" w:eastAsia="Times New Roman" w:hAnsi="Calibri" w:cs="Calibri"/>
      <w:sz w:val="20"/>
      <w:szCs w:val="20"/>
      <w:lang w:val="en-US"/>
    </w:rPr>
  </w:style>
  <w:style w:type="paragraph" w:styleId="affe">
    <w:name w:val="annotation text"/>
    <w:basedOn w:val="a"/>
    <w:link w:val="1f5"/>
    <w:uiPriority w:val="99"/>
    <w:semiHidden/>
    <w:rsid w:val="003A1371"/>
    <w:pPr>
      <w:suppressAutoHyphens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f5">
    <w:name w:val="Текст примечания Знак1"/>
    <w:basedOn w:val="a0"/>
    <w:link w:val="affe"/>
    <w:uiPriority w:val="99"/>
    <w:semiHidden/>
    <w:rsid w:val="003A1371"/>
    <w:rPr>
      <w:rFonts w:ascii="Calibri" w:eastAsia="Times New Roman" w:hAnsi="Calibri" w:cs="Times New Roman"/>
      <w:sz w:val="20"/>
      <w:szCs w:val="20"/>
      <w:lang w:val="en-US"/>
    </w:rPr>
  </w:style>
  <w:style w:type="paragraph" w:styleId="afff">
    <w:name w:val="annotation subject"/>
    <w:basedOn w:val="1f4"/>
    <w:next w:val="1f4"/>
    <w:link w:val="1f6"/>
    <w:uiPriority w:val="99"/>
    <w:semiHidden/>
    <w:rsid w:val="003A1371"/>
    <w:rPr>
      <w:rFonts w:cs="Times New Roman"/>
      <w:b/>
      <w:bCs/>
    </w:rPr>
  </w:style>
  <w:style w:type="character" w:customStyle="1" w:styleId="1f6">
    <w:name w:val="Тема примечания Знак1"/>
    <w:basedOn w:val="1f5"/>
    <w:link w:val="afff"/>
    <w:uiPriority w:val="99"/>
    <w:semiHidden/>
    <w:rsid w:val="003A1371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customStyle="1" w:styleId="afff0">
    <w:name w:val="Содержимое таблицы"/>
    <w:basedOn w:val="a"/>
    <w:uiPriority w:val="99"/>
    <w:rsid w:val="003A1371"/>
    <w:pPr>
      <w:suppressLineNumbers/>
      <w:suppressAutoHyphens/>
    </w:pPr>
    <w:rPr>
      <w:rFonts w:ascii="Calibri" w:eastAsia="Times New Roman" w:hAnsi="Calibri" w:cs="Calibri"/>
      <w:lang w:val="en-US"/>
    </w:rPr>
  </w:style>
  <w:style w:type="paragraph" w:customStyle="1" w:styleId="afff1">
    <w:name w:val="Заголовок таблицы"/>
    <w:basedOn w:val="afff0"/>
    <w:uiPriority w:val="99"/>
    <w:rsid w:val="003A1371"/>
    <w:pPr>
      <w:jc w:val="center"/>
    </w:pPr>
    <w:rPr>
      <w:b/>
      <w:bCs/>
    </w:rPr>
  </w:style>
  <w:style w:type="paragraph" w:customStyle="1" w:styleId="afff2">
    <w:name w:val="Содержимое врезки"/>
    <w:basedOn w:val="aff0"/>
    <w:uiPriority w:val="99"/>
    <w:rsid w:val="003A1371"/>
  </w:style>
  <w:style w:type="paragraph" w:styleId="afff3">
    <w:name w:val="endnote text"/>
    <w:basedOn w:val="a"/>
    <w:link w:val="afff4"/>
    <w:uiPriority w:val="99"/>
    <w:semiHidden/>
    <w:rsid w:val="003A1371"/>
    <w:pPr>
      <w:suppressAutoHyphens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3A1371"/>
    <w:rPr>
      <w:rFonts w:ascii="Calibri" w:eastAsia="Times New Roman" w:hAnsi="Calibri" w:cs="Times New Roman"/>
      <w:sz w:val="20"/>
      <w:szCs w:val="20"/>
      <w:lang w:val="en-US"/>
    </w:rPr>
  </w:style>
  <w:style w:type="character" w:styleId="afff5">
    <w:name w:val="line number"/>
    <w:basedOn w:val="a0"/>
    <w:uiPriority w:val="99"/>
    <w:semiHidden/>
    <w:rsid w:val="003A1371"/>
  </w:style>
  <w:style w:type="character" w:styleId="afff6">
    <w:name w:val="annotation reference"/>
    <w:uiPriority w:val="99"/>
    <w:semiHidden/>
    <w:unhideWhenUsed/>
    <w:rsid w:val="003A1371"/>
    <w:rPr>
      <w:sz w:val="16"/>
      <w:szCs w:val="16"/>
    </w:rPr>
  </w:style>
  <w:style w:type="paragraph" w:customStyle="1" w:styleId="ConsPlusCell">
    <w:name w:val="ConsPlusCell"/>
    <w:uiPriority w:val="99"/>
    <w:rsid w:val="003A1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A1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Revision"/>
    <w:hidden/>
    <w:uiPriority w:val="99"/>
    <w:semiHidden/>
    <w:rsid w:val="003A1371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fff8">
    <w:name w:val="Normal (Web)"/>
    <w:basedOn w:val="a"/>
    <w:rsid w:val="003A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FollowedHyperlink"/>
    <w:uiPriority w:val="99"/>
    <w:semiHidden/>
    <w:unhideWhenUsed/>
    <w:rsid w:val="003A1371"/>
    <w:rPr>
      <w:color w:val="800080"/>
      <w:u w:val="single"/>
    </w:rPr>
  </w:style>
  <w:style w:type="paragraph" w:styleId="27">
    <w:name w:val="Body Text 2"/>
    <w:basedOn w:val="a"/>
    <w:link w:val="213"/>
    <w:uiPriority w:val="99"/>
    <w:semiHidden/>
    <w:unhideWhenUsed/>
    <w:rsid w:val="003A1371"/>
    <w:pPr>
      <w:suppressAutoHyphens/>
      <w:spacing w:after="120" w:line="480" w:lineRule="auto"/>
    </w:pPr>
    <w:rPr>
      <w:rFonts w:ascii="Calibri" w:eastAsia="Times New Roman" w:hAnsi="Calibri" w:cs="Calibri"/>
      <w:lang w:val="en-US"/>
    </w:rPr>
  </w:style>
  <w:style w:type="character" w:customStyle="1" w:styleId="213">
    <w:name w:val="Основной текст 2 Знак1"/>
    <w:basedOn w:val="a0"/>
    <w:link w:val="27"/>
    <w:uiPriority w:val="99"/>
    <w:semiHidden/>
    <w:rsid w:val="003A1371"/>
    <w:rPr>
      <w:rFonts w:ascii="Calibri" w:eastAsia="Times New Roman" w:hAnsi="Calibri" w:cs="Calibri"/>
      <w:lang w:val="en-US"/>
    </w:rPr>
  </w:style>
  <w:style w:type="paragraph" w:customStyle="1" w:styleId="28">
    <w:name w:val="Абзац списка2"/>
    <w:basedOn w:val="a"/>
    <w:rsid w:val="003A1371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7">
    <w:name w:val="Без интервала1"/>
    <w:rsid w:val="003A13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ffa">
    <w:name w:val="Table Grid"/>
    <w:basedOn w:val="a1"/>
    <w:rsid w:val="003A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8">
    <w:name w:val="Сетка таблицы1"/>
    <w:basedOn w:val="a1"/>
    <w:next w:val="afffa"/>
    <w:uiPriority w:val="59"/>
    <w:rsid w:val="003A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fa"/>
    <w:uiPriority w:val="59"/>
    <w:rsid w:val="003A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ffa"/>
    <w:uiPriority w:val="59"/>
    <w:rsid w:val="0094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fa"/>
    <w:uiPriority w:val="59"/>
    <w:rsid w:val="009456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ldray.ru" TargetMode="External"/><Relationship Id="rId18" Type="http://schemas.openxmlformats.org/officeDocument/2006/relationships/hyperlink" Target="mailto:aldanray@rambler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D3C224C998F37FD4FF0FD0FE945077F42A5A725E0CBA12BC251E53B5F9C0A801C06CFCP9N3F" TargetMode="External"/><Relationship Id="rId17" Type="http://schemas.openxmlformats.org/officeDocument/2006/relationships/hyperlink" Target="mailto:ar.econom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danray@ramble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.econo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d&#1072;nray.ru" TargetMode="External"/><Relationship Id="rId10" Type="http://schemas.openxmlformats.org/officeDocument/2006/relationships/hyperlink" Target="mailto:aldanray@rambler.ru" TargetMode="External"/><Relationship Id="rId19" Type="http://schemas.openxmlformats.org/officeDocument/2006/relationships/hyperlink" Target="garantF1://12038258.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d&#1072;nray.ru" TargetMode="External"/><Relationship Id="rId14" Type="http://schemas.openxmlformats.org/officeDocument/2006/relationships/hyperlink" Target="http://aldray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47</Pages>
  <Words>13332</Words>
  <Characters>75999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eco3</dc:creator>
  <cp:lastModifiedBy>User</cp:lastModifiedBy>
  <cp:revision>43</cp:revision>
  <cp:lastPrinted>2017-04-25T23:44:00Z</cp:lastPrinted>
  <dcterms:created xsi:type="dcterms:W3CDTF">2017-04-24T00:27:00Z</dcterms:created>
  <dcterms:modified xsi:type="dcterms:W3CDTF">2017-05-04T07:20:00Z</dcterms:modified>
</cp:coreProperties>
</file>