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603" w:rsidRDefault="00D61603" w:rsidP="00D61603">
      <w:pPr>
        <w:pStyle w:val="a3"/>
        <w:shd w:val="clear" w:color="auto" w:fill="FFFFFF"/>
        <w:spacing w:before="0" w:beforeAutospacing="0" w:after="15" w:afterAutospacing="0"/>
        <w:jc w:val="center"/>
        <w:rPr>
          <w:rFonts w:ascii="Times Sakha Unicode" w:hAnsi="Times Sakha Unicode" w:cs="Tahoma"/>
          <w:color w:val="000000" w:themeColor="text1"/>
        </w:rPr>
      </w:pPr>
      <w:r>
        <w:rPr>
          <w:rFonts w:ascii="Times Sakha Unicode" w:hAnsi="Times Sakha Unicode" w:cs="Tahoma"/>
          <w:color w:val="000000" w:themeColor="text1"/>
        </w:rPr>
        <w:t>Вниманию общественности!</w:t>
      </w:r>
    </w:p>
    <w:p w:rsidR="00D61603" w:rsidRDefault="00D61603" w:rsidP="00D61603">
      <w:pPr>
        <w:pStyle w:val="a3"/>
        <w:shd w:val="clear" w:color="auto" w:fill="FFFFFF"/>
        <w:spacing w:before="0" w:beforeAutospacing="0" w:after="15" w:afterAutospacing="0"/>
        <w:jc w:val="center"/>
        <w:rPr>
          <w:rFonts w:ascii="Times Sakha Unicode" w:hAnsi="Times Sakha Unicode" w:cs="Tahoma"/>
          <w:color w:val="000000" w:themeColor="text1"/>
        </w:rPr>
      </w:pPr>
    </w:p>
    <w:p w:rsidR="00D61603" w:rsidRDefault="00D61603" w:rsidP="00D61603">
      <w:pPr>
        <w:pStyle w:val="a3"/>
        <w:shd w:val="clear" w:color="auto" w:fill="FFFFFF"/>
        <w:spacing w:before="0" w:beforeAutospacing="0" w:after="15" w:afterAutospacing="0"/>
        <w:ind w:firstLine="708"/>
        <w:jc w:val="both"/>
        <w:rPr>
          <w:rFonts w:ascii="Times Sakha Unicode" w:hAnsi="Times Sakha Unicode" w:cs="Tahoma"/>
          <w:color w:val="000000" w:themeColor="text1"/>
          <w:lang w:val="sah-RU"/>
        </w:rPr>
      </w:pPr>
      <w:bookmarkStart w:id="0" w:name="_GoBack"/>
      <w:r>
        <w:rPr>
          <w:rFonts w:ascii="Times Sakha Unicode" w:hAnsi="Times Sakha Unicode" w:cs="Tahoma"/>
          <w:color w:val="000000" w:themeColor="text1"/>
          <w:lang w:val="sah-RU"/>
        </w:rPr>
        <w:t>Департамент охотничьего хозяйства Республики Саха (Якутия) (далее Депохоты РС (Я)) извещает о проведении общественных</w:t>
      </w:r>
      <w:r w:rsidR="001A5455">
        <w:rPr>
          <w:rFonts w:ascii="Times Sakha Unicode" w:hAnsi="Times Sakha Unicode" w:cs="Tahoma"/>
          <w:color w:val="000000" w:themeColor="text1"/>
          <w:lang w:val="sah-RU"/>
        </w:rPr>
        <w:t xml:space="preserve"> </w:t>
      </w:r>
      <w:r>
        <w:rPr>
          <w:rFonts w:ascii="Times Sakha Unicode" w:hAnsi="Times Sakha Unicode" w:cs="Tahoma"/>
          <w:color w:val="000000" w:themeColor="text1"/>
          <w:lang w:val="sah-RU"/>
        </w:rPr>
        <w:t>слушаний</w:t>
      </w:r>
      <w:r w:rsidR="001A5455">
        <w:rPr>
          <w:rFonts w:ascii="Times Sakha Unicode" w:hAnsi="Times Sakha Unicode" w:cs="Tahoma"/>
          <w:color w:val="000000" w:themeColor="text1"/>
          <w:lang w:val="sah-RU"/>
        </w:rPr>
        <w:t xml:space="preserve"> </w:t>
      </w:r>
      <w:r>
        <w:rPr>
          <w:rFonts w:ascii="Times Sakha Unicode" w:hAnsi="Times Sakha Unicode" w:cs="Tahoma"/>
          <w:color w:val="000000" w:themeColor="text1"/>
          <w:lang w:val="sah-RU"/>
        </w:rPr>
        <w:t>по вопросу оценки воздействия на окружающую среду при реализации п</w:t>
      </w:r>
      <w:proofErr w:type="spellStart"/>
      <w:r>
        <w:rPr>
          <w:rFonts w:ascii="Times Sakha Unicode" w:hAnsi="Times Sakha Unicode" w:cs="Tahoma"/>
          <w:color w:val="000000" w:themeColor="text1"/>
        </w:rPr>
        <w:t>роекта</w:t>
      </w:r>
      <w:proofErr w:type="spellEnd"/>
      <w:r>
        <w:rPr>
          <w:rFonts w:ascii="Times Sakha Unicode" w:hAnsi="Times Sakha Unicode" w:cs="Tahoma"/>
          <w:color w:val="000000" w:themeColor="text1"/>
        </w:rPr>
        <w:t xml:space="preserve"> лимитов и квот  добычи лося, благородного оленя, дикого северного оленя, косули, кабарги, снежного барана, бурого медведя</w:t>
      </w:r>
      <w:r>
        <w:rPr>
          <w:rFonts w:ascii="Times Sakha Unicode" w:hAnsi="Times Sakha Unicode" w:cs="Tahoma"/>
          <w:color w:val="000000" w:themeColor="text1"/>
          <w:lang w:val="sah-RU"/>
        </w:rPr>
        <w:t xml:space="preserve">, соболя и </w:t>
      </w:r>
      <w:r>
        <w:rPr>
          <w:rFonts w:ascii="Times Sakha Unicode" w:hAnsi="Times Sakha Unicode" w:cs="Tahoma"/>
          <w:color w:val="000000" w:themeColor="text1"/>
        </w:rPr>
        <w:t>рыси</w:t>
      </w:r>
      <w:r>
        <w:rPr>
          <w:rFonts w:ascii="Times Sakha Unicode" w:hAnsi="Times Sakha Unicode" w:cs="Tahoma"/>
          <w:color w:val="000000" w:themeColor="text1"/>
          <w:lang w:val="sah-RU"/>
        </w:rPr>
        <w:t>на территорииРС (Я) в</w:t>
      </w:r>
      <w:r>
        <w:rPr>
          <w:rFonts w:ascii="Times Sakha Unicode" w:hAnsi="Times Sakha Unicode" w:cs="Tahoma"/>
          <w:color w:val="000000" w:themeColor="text1"/>
        </w:rPr>
        <w:t xml:space="preserve"> сезон охоты 201</w:t>
      </w:r>
      <w:r>
        <w:rPr>
          <w:rFonts w:ascii="Times Sakha Unicode" w:hAnsi="Times Sakha Unicode" w:cs="Tahoma"/>
          <w:color w:val="000000" w:themeColor="text1"/>
          <w:lang w:val="sah-RU"/>
        </w:rPr>
        <w:t>6</w:t>
      </w:r>
      <w:r>
        <w:rPr>
          <w:rFonts w:ascii="Times Sakha Unicode" w:hAnsi="Times Sakha Unicode" w:cs="Tahoma"/>
          <w:color w:val="000000" w:themeColor="text1"/>
        </w:rPr>
        <w:t>/201</w:t>
      </w:r>
      <w:r>
        <w:rPr>
          <w:rFonts w:ascii="Times Sakha Unicode" w:hAnsi="Times Sakha Unicode" w:cs="Tahoma"/>
          <w:color w:val="000000" w:themeColor="text1"/>
          <w:lang w:val="sah-RU"/>
        </w:rPr>
        <w:t>7</w:t>
      </w:r>
      <w:r>
        <w:rPr>
          <w:rFonts w:ascii="Times Sakha Unicode" w:hAnsi="Times Sakha Unicode" w:cs="Tahoma"/>
          <w:color w:val="000000" w:themeColor="text1"/>
        </w:rPr>
        <w:t xml:space="preserve"> г. </w:t>
      </w:r>
      <w:r>
        <w:rPr>
          <w:rFonts w:ascii="Times Sakha Unicode" w:hAnsi="Times Sakha Unicode" w:cs="Tahoma"/>
          <w:color w:val="000000" w:themeColor="text1"/>
          <w:lang w:val="sah-RU"/>
        </w:rPr>
        <w:t>(далее – проект лимитов и квот).</w:t>
      </w:r>
    </w:p>
    <w:p w:rsidR="00D61603" w:rsidRDefault="00D61603" w:rsidP="00D61603">
      <w:pPr>
        <w:pStyle w:val="a3"/>
        <w:shd w:val="clear" w:color="auto" w:fill="FFFFFF"/>
        <w:spacing w:before="0" w:beforeAutospacing="0" w:after="15" w:afterAutospacing="0"/>
        <w:ind w:firstLine="708"/>
        <w:jc w:val="both"/>
        <w:rPr>
          <w:rFonts w:ascii="Times Sakha Unicode" w:hAnsi="Times Sakha Unicode" w:cs="Tahoma"/>
          <w:color w:val="000000" w:themeColor="text1"/>
          <w:lang w:val="sah-RU"/>
        </w:rPr>
      </w:pPr>
      <w:r>
        <w:rPr>
          <w:rFonts w:ascii="Times Sakha Unicode" w:hAnsi="Times Sakha Unicode" w:cs="Tahoma"/>
          <w:color w:val="000000" w:themeColor="text1"/>
          <w:lang w:val="sah-RU"/>
        </w:rPr>
        <w:t>Содержание и объемы объекта экологической экспертизы: Приведены в тексте обоснования(оценке воздействия на окружающую среду) и проектах лимитов и квот.</w:t>
      </w:r>
    </w:p>
    <w:p w:rsidR="00D61603" w:rsidRDefault="00D61603" w:rsidP="00D61603">
      <w:pPr>
        <w:pStyle w:val="a3"/>
        <w:shd w:val="clear" w:color="auto" w:fill="FFFFFF"/>
        <w:spacing w:before="0" w:beforeAutospacing="0" w:after="15" w:afterAutospacing="0"/>
        <w:ind w:firstLine="708"/>
        <w:jc w:val="both"/>
        <w:rPr>
          <w:lang w:val="sah-RU"/>
        </w:rPr>
      </w:pPr>
      <w:r>
        <w:rPr>
          <w:rFonts w:ascii="Times Sakha Unicode" w:hAnsi="Times Sakha Unicode" w:cs="Tahoma"/>
          <w:color w:val="000000" w:themeColor="text1"/>
          <w:lang w:val="sah-RU"/>
        </w:rPr>
        <w:t xml:space="preserve">Цель общественных слушаний: </w:t>
      </w:r>
      <w:r>
        <w:rPr>
          <w:lang w:val="sah-RU"/>
        </w:rPr>
        <w:t>информирование общественности и жителей  муниципального образования “Алданский район” о намечаемой хозяйственной деятельности, выявление мнений, общественных предпочтений и их учет.</w:t>
      </w:r>
    </w:p>
    <w:p w:rsidR="00D61603" w:rsidRDefault="00D61603" w:rsidP="00D61603">
      <w:pPr>
        <w:pStyle w:val="a3"/>
        <w:shd w:val="clear" w:color="auto" w:fill="FFFFFF"/>
        <w:spacing w:before="0" w:beforeAutospacing="0" w:after="15" w:afterAutospacing="0"/>
        <w:ind w:firstLine="708"/>
        <w:jc w:val="both"/>
        <w:rPr>
          <w:rFonts w:ascii="Times Sakha Unicode" w:hAnsi="Times Sakha Unicode" w:cs="Tahoma"/>
          <w:b/>
          <w:color w:val="000000" w:themeColor="text1"/>
          <w:lang w:val="sah-RU"/>
        </w:rPr>
      </w:pPr>
      <w:r>
        <w:rPr>
          <w:lang w:val="sah-RU"/>
        </w:rPr>
        <w:t>Месторасположение намечаемой хозяйственной деятельности:  Закрепленные и общедоступные охотничьи угодъя РС (Я).</w:t>
      </w:r>
    </w:p>
    <w:p w:rsidR="00D61603" w:rsidRDefault="00D61603" w:rsidP="00D61603">
      <w:pPr>
        <w:pStyle w:val="a3"/>
        <w:shd w:val="clear" w:color="auto" w:fill="FFFFFF"/>
        <w:spacing w:before="0" w:beforeAutospacing="0" w:after="15" w:afterAutospacing="0"/>
        <w:ind w:firstLine="708"/>
        <w:jc w:val="both"/>
        <w:rPr>
          <w:rFonts w:ascii="Times Sakha Unicode" w:hAnsi="Times Sakha Unicode" w:cs="Tahoma"/>
          <w:color w:val="000000" w:themeColor="text1"/>
          <w:lang w:val="sah-RU"/>
        </w:rPr>
      </w:pPr>
      <w:r>
        <w:rPr>
          <w:rFonts w:ascii="Times Sakha Unicode" w:hAnsi="Times Sakha Unicode" w:cs="Tahoma"/>
          <w:color w:val="000000" w:themeColor="text1"/>
          <w:lang w:val="sah-RU"/>
        </w:rPr>
        <w:t xml:space="preserve">Обоснование проекта лимитов и квот размещена на </w:t>
      </w:r>
      <w:r>
        <w:rPr>
          <w:rFonts w:ascii="Times Sakha Unicode" w:hAnsi="Times Sakha Unicode" w:cs="Tahoma"/>
          <w:color w:val="000000" w:themeColor="text1"/>
        </w:rPr>
        <w:t xml:space="preserve">официальном сайте </w:t>
      </w:r>
      <w:r>
        <w:rPr>
          <w:rFonts w:ascii="Times Sakha Unicode" w:hAnsi="Times Sakha Unicode" w:cs="Tahoma"/>
          <w:color w:val="000000" w:themeColor="text1"/>
          <w:lang w:val="sah-RU"/>
        </w:rPr>
        <w:t>Депохоты РС (Я)  в разделе</w:t>
      </w:r>
      <w:r>
        <w:rPr>
          <w:rFonts w:ascii="Times Sakha Unicode" w:hAnsi="Times Sakha Unicode" w:cs="Tahoma"/>
          <w:color w:val="000000" w:themeColor="text1"/>
        </w:rPr>
        <w:t> </w:t>
      </w:r>
      <w:r>
        <w:rPr>
          <w:rFonts w:ascii="Times Sakha Unicode" w:hAnsi="Times Sakha Unicode" w:cs="Tahoma"/>
          <w:color w:val="000000" w:themeColor="text1"/>
          <w:lang w:val="sah-RU"/>
        </w:rPr>
        <w:t>Деятельность – “Общественное обсуждение”, МО “Алданский район” и по адресу: г.Алдан ул.Кузнецова,35А.</w:t>
      </w:r>
    </w:p>
    <w:p w:rsidR="00D61603" w:rsidRDefault="00D61603" w:rsidP="00D61603">
      <w:pPr>
        <w:pStyle w:val="a3"/>
        <w:shd w:val="clear" w:color="auto" w:fill="FFFFFF"/>
        <w:spacing w:before="0" w:beforeAutospacing="0" w:after="15" w:afterAutospacing="0"/>
        <w:ind w:firstLine="708"/>
        <w:jc w:val="both"/>
        <w:rPr>
          <w:rFonts w:ascii="Times Sakha Unicode" w:hAnsi="Times Sakha Unicode" w:cs="Tahoma"/>
          <w:color w:val="000000" w:themeColor="text1"/>
          <w:lang w:val="sah-RU"/>
        </w:rPr>
      </w:pPr>
      <w:r>
        <w:rPr>
          <w:rFonts w:ascii="Times Sakha Unicode" w:hAnsi="Times Sakha Unicode" w:cs="Tahoma"/>
          <w:color w:val="000000" w:themeColor="text1"/>
          <w:lang w:val="sah-RU"/>
        </w:rPr>
        <w:t>Заказчик: Депохоты РС (Я) г. Якутск ул Чернышевского,14.</w:t>
      </w:r>
    </w:p>
    <w:p w:rsidR="00D61603" w:rsidRDefault="00D61603" w:rsidP="00D61603">
      <w:pPr>
        <w:pStyle w:val="a3"/>
        <w:shd w:val="clear" w:color="auto" w:fill="FFFFFF"/>
        <w:spacing w:before="0" w:beforeAutospacing="0" w:after="15" w:afterAutospacing="0"/>
        <w:ind w:firstLine="708"/>
        <w:jc w:val="both"/>
        <w:rPr>
          <w:rFonts w:ascii="Times Sakha Unicode" w:hAnsi="Times Sakha Unicode" w:cs="Tahoma"/>
          <w:color w:val="000000" w:themeColor="text1"/>
          <w:lang w:val="sah-RU"/>
        </w:rPr>
      </w:pPr>
      <w:r>
        <w:rPr>
          <w:rFonts w:ascii="Times Sakha Unicode" w:hAnsi="Times Sakha Unicode" w:cs="Tahoma"/>
          <w:color w:val="000000" w:themeColor="text1"/>
          <w:lang w:val="sah-RU"/>
        </w:rPr>
        <w:t>Орган ответственный за организацию общественного обсуждения: администрация МО “Алданский  район”.</w:t>
      </w:r>
    </w:p>
    <w:p w:rsidR="00D61603" w:rsidRDefault="00D61603" w:rsidP="00D61603">
      <w:pPr>
        <w:pStyle w:val="a3"/>
        <w:shd w:val="clear" w:color="auto" w:fill="FFFFFF"/>
        <w:spacing w:before="0" w:beforeAutospacing="0" w:after="15" w:afterAutospacing="0"/>
        <w:ind w:firstLine="708"/>
        <w:jc w:val="both"/>
        <w:rPr>
          <w:rFonts w:ascii="Times Sakha Unicode" w:hAnsi="Times Sakha Unicode" w:cs="Tahoma"/>
          <w:color w:val="000000" w:themeColor="text1"/>
          <w:lang w:val="sah-RU"/>
        </w:rPr>
      </w:pPr>
      <w:r>
        <w:rPr>
          <w:rFonts w:ascii="Times Sakha Unicode" w:hAnsi="Times Sakha Unicode" w:cs="Tahoma"/>
          <w:color w:val="000000" w:themeColor="text1"/>
          <w:lang w:val="sah-RU"/>
        </w:rPr>
        <w:t>Форма общественного обсуждения: Общественные слушания</w:t>
      </w:r>
    </w:p>
    <w:p w:rsidR="00D61603" w:rsidRDefault="00D61603" w:rsidP="00D61603">
      <w:pPr>
        <w:pStyle w:val="a3"/>
        <w:shd w:val="clear" w:color="auto" w:fill="FFFFFF"/>
        <w:spacing w:before="0" w:beforeAutospacing="0" w:after="15" w:afterAutospacing="0"/>
        <w:ind w:firstLine="708"/>
        <w:jc w:val="both"/>
        <w:rPr>
          <w:rFonts w:ascii="Times Sakha Unicode" w:hAnsi="Times Sakha Unicode" w:cs="Tahoma"/>
          <w:color w:val="000000" w:themeColor="text1"/>
          <w:lang w:val="sah-RU"/>
        </w:rPr>
      </w:pPr>
      <w:r>
        <w:rPr>
          <w:rFonts w:ascii="Times Sakha Unicode" w:hAnsi="Times Sakha Unicode" w:cs="Tahoma"/>
          <w:color w:val="000000" w:themeColor="text1"/>
          <w:lang w:val="sah-RU"/>
        </w:rPr>
        <w:t>Дата, время место и ад</w:t>
      </w:r>
      <w:r w:rsidR="00201EE6">
        <w:rPr>
          <w:rFonts w:ascii="Times Sakha Unicode" w:hAnsi="Times Sakha Unicode" w:cs="Tahoma"/>
          <w:color w:val="000000" w:themeColor="text1"/>
          <w:lang w:val="sah-RU"/>
        </w:rPr>
        <w:t xml:space="preserve">рес общественных слушаний: 19 </w:t>
      </w:r>
      <w:r>
        <w:rPr>
          <w:rFonts w:ascii="Times Sakha Unicode" w:hAnsi="Times Sakha Unicode" w:cs="Tahoma"/>
          <w:color w:val="000000" w:themeColor="text1"/>
          <w:lang w:val="sah-RU"/>
        </w:rPr>
        <w:t xml:space="preserve">апреля 2016 года </w:t>
      </w:r>
      <w:r w:rsidR="00201EE6">
        <w:rPr>
          <w:rFonts w:ascii="Times Sakha Unicode" w:hAnsi="Times Sakha Unicode" w:cs="Tahoma"/>
          <w:color w:val="000000" w:themeColor="text1"/>
          <w:lang w:val="sah-RU"/>
        </w:rPr>
        <w:t>в 11.00</w:t>
      </w:r>
      <w:r>
        <w:rPr>
          <w:rFonts w:ascii="Times Sakha Unicode" w:hAnsi="Times Sakha Unicode" w:cs="Tahoma"/>
          <w:color w:val="000000" w:themeColor="text1"/>
          <w:lang w:val="sah-RU"/>
        </w:rPr>
        <w:t xml:space="preserve"> часов  по адресу г.Алдан ул.Кузнецова,35А, Алданский Комитет охраны природы.</w:t>
      </w:r>
    </w:p>
    <w:p w:rsidR="00D61603" w:rsidRDefault="00D61603" w:rsidP="00D61603">
      <w:pPr>
        <w:pStyle w:val="a3"/>
        <w:shd w:val="clear" w:color="auto" w:fill="FFFFFF"/>
        <w:spacing w:before="0" w:beforeAutospacing="0" w:after="15" w:afterAutospacing="0"/>
        <w:ind w:firstLine="708"/>
        <w:jc w:val="both"/>
        <w:rPr>
          <w:rFonts w:ascii="Times Sakha Unicode" w:hAnsi="Times Sakha Unicode" w:cs="Tahoma"/>
          <w:color w:val="000000" w:themeColor="text1"/>
        </w:rPr>
      </w:pPr>
      <w:r>
        <w:rPr>
          <w:rFonts w:ascii="Times Sakha Unicode" w:hAnsi="Times Sakha Unicode" w:cs="Tahoma"/>
          <w:color w:val="000000" w:themeColor="text1"/>
          <w:lang w:val="sah-RU"/>
        </w:rPr>
        <w:t>Форма представления предложений и замечаний: Письменнов течение 30 дней со дня извещения в официальных печатных изданиях на имя представителя Депохоты РС (Я) в районе по адресу: г.Алдан ул.Кузнецова,35А или в Депохоты РС (Я) по адресу :г. Якутск ул. Чернышевского,14</w:t>
      </w:r>
      <w:r>
        <w:rPr>
          <w:rFonts w:ascii="Times Sakha Unicode" w:hAnsi="Times Sakha Unicode" w:cs="Tahoma"/>
          <w:color w:val="000000" w:themeColor="text1"/>
        </w:rPr>
        <w:t>, также в электронном виде на E-</w:t>
      </w:r>
      <w:proofErr w:type="spellStart"/>
      <w:r>
        <w:rPr>
          <w:rFonts w:ascii="Times Sakha Unicode" w:hAnsi="Times Sakha Unicode" w:cs="Tahoma"/>
          <w:color w:val="000000" w:themeColor="text1"/>
        </w:rPr>
        <w:t>mail</w:t>
      </w:r>
      <w:proofErr w:type="spellEnd"/>
      <w:r>
        <w:rPr>
          <w:rFonts w:ascii="Times Sakha Unicode" w:hAnsi="Times Sakha Unicode" w:cs="Tahoma"/>
          <w:color w:val="000000" w:themeColor="text1"/>
        </w:rPr>
        <w:t>:</w:t>
      </w:r>
      <w:proofErr w:type="spellStart"/>
      <w:r>
        <w:rPr>
          <w:rFonts w:ascii="Times Sakha Unicode" w:hAnsi="Times Sakha Unicode" w:cs="Tahoma"/>
          <w:color w:val="000000" w:themeColor="text1"/>
          <w:u w:val="single"/>
          <w:lang w:val="en-US"/>
        </w:rPr>
        <w:t>depohota</w:t>
      </w:r>
      <w:proofErr w:type="spellEnd"/>
      <w:r>
        <w:rPr>
          <w:rFonts w:ascii="Times Sakha Unicode" w:hAnsi="Times Sakha Unicode" w:cs="Tahoma"/>
          <w:color w:val="000000" w:themeColor="text1"/>
          <w:u w:val="single"/>
        </w:rPr>
        <w:t>@</w:t>
      </w:r>
      <w:proofErr w:type="spellStart"/>
      <w:r>
        <w:rPr>
          <w:rFonts w:ascii="Times Sakha Unicode" w:hAnsi="Times Sakha Unicode" w:cs="Tahoma"/>
          <w:color w:val="000000" w:themeColor="text1"/>
          <w:u w:val="single"/>
          <w:lang w:val="en-US"/>
        </w:rPr>
        <w:t>sakha</w:t>
      </w:r>
      <w:proofErr w:type="spellEnd"/>
      <w:r>
        <w:rPr>
          <w:rFonts w:ascii="Times Sakha Unicode" w:hAnsi="Times Sakha Unicode" w:cs="Tahoma"/>
          <w:color w:val="000000" w:themeColor="text1"/>
          <w:u w:val="single"/>
        </w:rPr>
        <w:t>.</w:t>
      </w:r>
      <w:proofErr w:type="spellStart"/>
      <w:r>
        <w:rPr>
          <w:rFonts w:ascii="Times Sakha Unicode" w:hAnsi="Times Sakha Unicode" w:cs="Tahoma"/>
          <w:color w:val="000000" w:themeColor="text1"/>
          <w:u w:val="single"/>
          <w:lang w:val="en-US"/>
        </w:rPr>
        <w:t>gov</w:t>
      </w:r>
      <w:proofErr w:type="spellEnd"/>
      <w:r>
        <w:rPr>
          <w:rFonts w:ascii="Times Sakha Unicode" w:hAnsi="Times Sakha Unicode" w:cs="Tahoma"/>
          <w:color w:val="000000" w:themeColor="text1"/>
          <w:u w:val="single"/>
        </w:rPr>
        <w:t>.</w:t>
      </w:r>
      <w:proofErr w:type="spellStart"/>
      <w:r>
        <w:rPr>
          <w:rFonts w:ascii="Times Sakha Unicode" w:hAnsi="Times Sakha Unicode" w:cs="Tahoma"/>
          <w:color w:val="000000" w:themeColor="text1"/>
          <w:u w:val="single"/>
          <w:lang w:val="en-US"/>
        </w:rPr>
        <w:t>ru</w:t>
      </w:r>
      <w:proofErr w:type="spellEnd"/>
      <w:r>
        <w:rPr>
          <w:rFonts w:ascii="Times Sakha Unicode" w:hAnsi="Times Sakha Unicode" w:cs="Tahoma"/>
          <w:color w:val="000000" w:themeColor="text1"/>
          <w:u w:val="single"/>
        </w:rPr>
        <w:t>.</w:t>
      </w:r>
    </w:p>
    <w:p w:rsidR="00D61603" w:rsidRDefault="00D61603" w:rsidP="00D61603">
      <w:pPr>
        <w:tabs>
          <w:tab w:val="left" w:pos="70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61603" w:rsidRDefault="00D61603" w:rsidP="00D61603">
      <w:pPr>
        <w:rPr>
          <w:sz w:val="28"/>
          <w:szCs w:val="28"/>
          <w:lang w:val="sah-RU"/>
        </w:rPr>
      </w:pPr>
    </w:p>
    <w:p w:rsidR="00D61603" w:rsidRDefault="00D61603" w:rsidP="00D61603">
      <w:pPr>
        <w:jc w:val="both"/>
        <w:rPr>
          <w:sz w:val="28"/>
          <w:szCs w:val="28"/>
          <w:lang w:val="sah-RU"/>
        </w:rPr>
      </w:pPr>
    </w:p>
    <w:p w:rsidR="00D61603" w:rsidRDefault="00D61603" w:rsidP="00D61603">
      <w:pPr>
        <w:tabs>
          <w:tab w:val="left" w:pos="7020"/>
        </w:tabs>
        <w:jc w:val="center"/>
        <w:rPr>
          <w:sz w:val="28"/>
          <w:szCs w:val="28"/>
          <w:lang w:val="sah-RU"/>
        </w:rPr>
      </w:pPr>
    </w:p>
    <w:p w:rsidR="00D61603" w:rsidRDefault="00D61603" w:rsidP="00D61603">
      <w:pPr>
        <w:tabs>
          <w:tab w:val="left" w:pos="7020"/>
        </w:tabs>
        <w:jc w:val="center"/>
        <w:rPr>
          <w:sz w:val="28"/>
          <w:szCs w:val="28"/>
          <w:lang w:val="sah-RU"/>
        </w:rPr>
      </w:pPr>
    </w:p>
    <w:bookmarkEnd w:id="0"/>
    <w:p w:rsidR="00D61603" w:rsidRDefault="00D61603" w:rsidP="00D61603">
      <w:pPr>
        <w:tabs>
          <w:tab w:val="left" w:pos="7020"/>
        </w:tabs>
        <w:jc w:val="center"/>
        <w:rPr>
          <w:sz w:val="28"/>
          <w:szCs w:val="28"/>
          <w:lang w:val="sah-RU"/>
        </w:rPr>
      </w:pPr>
    </w:p>
    <w:p w:rsidR="00AA23AE" w:rsidRPr="00D61603" w:rsidRDefault="00AA23AE">
      <w:pPr>
        <w:rPr>
          <w:lang w:val="sah-RU"/>
        </w:rPr>
      </w:pPr>
    </w:p>
    <w:sectPr w:rsidR="00AA23AE" w:rsidRPr="00D61603" w:rsidSect="00AA2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Sakha Unicode">
    <w:altName w:val="Times New Roman"/>
    <w:charset w:val="CC"/>
    <w:family w:val="roman"/>
    <w:pitch w:val="variable"/>
    <w:sig w:usb0="00000001" w:usb1="000078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03"/>
    <w:rsid w:val="001A5455"/>
    <w:rsid w:val="00201EE6"/>
    <w:rsid w:val="00AA23AE"/>
    <w:rsid w:val="00D6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1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1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8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Юлия</cp:lastModifiedBy>
  <cp:revision>2</cp:revision>
  <dcterms:created xsi:type="dcterms:W3CDTF">2016-06-16T06:50:00Z</dcterms:created>
  <dcterms:modified xsi:type="dcterms:W3CDTF">2016-06-16T06:50:00Z</dcterms:modified>
</cp:coreProperties>
</file>