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353"/>
        <w:gridCol w:w="4111"/>
      </w:tblGrid>
      <w:tr w:rsidR="001852A5" w:rsidRPr="006957E0" w:rsidTr="00F06EB4">
        <w:trPr>
          <w:trHeight w:val="1797"/>
        </w:trPr>
        <w:tc>
          <w:tcPr>
            <w:tcW w:w="5353" w:type="dxa"/>
          </w:tcPr>
          <w:p w:rsidR="001852A5" w:rsidRPr="006957E0" w:rsidRDefault="001852A5" w:rsidP="00F06EB4"/>
        </w:tc>
        <w:tc>
          <w:tcPr>
            <w:tcW w:w="4111" w:type="dxa"/>
          </w:tcPr>
          <w:p w:rsidR="001852A5" w:rsidRPr="006957E0" w:rsidRDefault="001852A5" w:rsidP="00F06EB4">
            <w:pPr>
              <w:jc w:val="center"/>
            </w:pPr>
            <w:r w:rsidRPr="006957E0">
              <w:t>УТВЕРЖДАЮ</w:t>
            </w:r>
          </w:p>
          <w:p w:rsidR="001852A5" w:rsidRPr="006957E0" w:rsidRDefault="001852A5" w:rsidP="00F06EB4">
            <w:pPr>
              <w:jc w:val="center"/>
            </w:pPr>
            <w:r w:rsidRPr="006957E0">
              <w:t>Глава администрации</w:t>
            </w:r>
          </w:p>
          <w:p w:rsidR="001852A5" w:rsidRPr="006957E0" w:rsidRDefault="001852A5" w:rsidP="00F06EB4">
            <w:pPr>
              <w:jc w:val="center"/>
            </w:pPr>
            <w:r w:rsidRPr="006957E0">
              <w:t>МО «Алданский район»</w:t>
            </w:r>
          </w:p>
          <w:p w:rsidR="001852A5" w:rsidRPr="006957E0" w:rsidRDefault="001852A5" w:rsidP="00F06EB4">
            <w:pPr>
              <w:ind w:left="-415"/>
            </w:pPr>
            <w:r w:rsidRPr="006957E0">
              <w:t>_____________С.Н. Поздняков _____________</w:t>
            </w:r>
          </w:p>
          <w:p w:rsidR="001852A5" w:rsidRPr="006957E0" w:rsidRDefault="001852A5" w:rsidP="00F06EB4">
            <w:pPr>
              <w:spacing w:line="360" w:lineRule="auto"/>
            </w:pPr>
          </w:p>
        </w:tc>
      </w:tr>
    </w:tbl>
    <w:p w:rsidR="004A7C05" w:rsidRPr="00535381" w:rsidRDefault="001852A5" w:rsidP="004A7C05">
      <w:pPr>
        <w:pStyle w:val="a3"/>
        <w:jc w:val="center"/>
        <w:rPr>
          <w:b/>
        </w:rPr>
      </w:pPr>
      <w:r w:rsidRPr="00535381">
        <w:rPr>
          <w:b/>
        </w:rPr>
        <w:t>ДОЛЖНОСТНАЯ ИНСТРУКЦИЯ</w:t>
      </w:r>
    </w:p>
    <w:p w:rsidR="00535381" w:rsidRDefault="001852A5" w:rsidP="004A7C05">
      <w:pPr>
        <w:pStyle w:val="a3"/>
        <w:jc w:val="center"/>
        <w:rPr>
          <w:b/>
        </w:rPr>
      </w:pPr>
      <w:r w:rsidRPr="00535381">
        <w:rPr>
          <w:b/>
        </w:rPr>
        <w:t>специалиста первой категории архивного отдела Администрац</w:t>
      </w:r>
      <w:r w:rsidR="004A7C05" w:rsidRPr="00535381">
        <w:rPr>
          <w:b/>
        </w:rPr>
        <w:t xml:space="preserve">ии </w:t>
      </w:r>
    </w:p>
    <w:p w:rsidR="001852A5" w:rsidRPr="00535381" w:rsidRDefault="004A7C05" w:rsidP="004A7C05">
      <w:pPr>
        <w:pStyle w:val="a3"/>
        <w:jc w:val="center"/>
        <w:rPr>
          <w:b/>
        </w:rPr>
      </w:pPr>
      <w:r w:rsidRPr="00535381">
        <w:rPr>
          <w:b/>
        </w:rPr>
        <w:t>муниципального образования "Алданский район»</w:t>
      </w:r>
    </w:p>
    <w:p w:rsidR="001852A5" w:rsidRPr="006957E0" w:rsidRDefault="001852A5" w:rsidP="004A7C05">
      <w:pPr>
        <w:shd w:val="clear" w:color="auto" w:fill="FFFFFF"/>
        <w:spacing w:before="100" w:beforeAutospacing="1" w:after="123" w:line="246" w:lineRule="atLeast"/>
        <w:jc w:val="center"/>
        <w:rPr>
          <w:color w:val="000000"/>
        </w:rPr>
      </w:pPr>
      <w:r w:rsidRPr="006957E0">
        <w:rPr>
          <w:b/>
          <w:bCs/>
          <w:color w:val="000000"/>
        </w:rPr>
        <w:t>1. Общие положения</w:t>
      </w:r>
    </w:p>
    <w:p w:rsidR="001852A5" w:rsidRPr="006957E0" w:rsidRDefault="001852A5" w:rsidP="00A37A9D">
      <w:pPr>
        <w:pStyle w:val="a3"/>
        <w:numPr>
          <w:ilvl w:val="1"/>
          <w:numId w:val="3"/>
        </w:numPr>
        <w:jc w:val="both"/>
      </w:pPr>
      <w:r w:rsidRPr="006957E0">
        <w:t xml:space="preserve">Настоящая должностная инструкция определяет должностные обязанности, права и ответственность специалиста первой категории архивного отдела </w:t>
      </w:r>
      <w:r w:rsidR="004A7C05" w:rsidRPr="006957E0">
        <w:t>а</w:t>
      </w:r>
      <w:r w:rsidRPr="006957E0">
        <w:t>дминистрации муниципального образования "Алданский район".</w:t>
      </w:r>
    </w:p>
    <w:p w:rsidR="001852A5" w:rsidRPr="006957E0" w:rsidRDefault="001852A5" w:rsidP="00A37A9D">
      <w:pPr>
        <w:pStyle w:val="a3"/>
        <w:numPr>
          <w:ilvl w:val="1"/>
          <w:numId w:val="3"/>
        </w:numPr>
        <w:jc w:val="both"/>
      </w:pPr>
      <w:r w:rsidRPr="006957E0">
        <w:t xml:space="preserve">Должность специалиста первой категории архивного отдела </w:t>
      </w:r>
      <w:r w:rsidR="004A7C05" w:rsidRPr="006957E0">
        <w:t>а</w:t>
      </w:r>
      <w:r w:rsidRPr="006957E0">
        <w:t>дминистрации муниципального образования "</w:t>
      </w:r>
      <w:r w:rsidR="004A7C05" w:rsidRPr="006957E0">
        <w:t>Алданский район»</w:t>
      </w:r>
      <w:r w:rsidRPr="006957E0">
        <w:t xml:space="preserve"> (далее – специалист 1 категории) относится к группе младших должностей муниципальной службы.</w:t>
      </w:r>
    </w:p>
    <w:p w:rsidR="001852A5" w:rsidRPr="006957E0" w:rsidRDefault="001852A5" w:rsidP="00A37A9D">
      <w:pPr>
        <w:pStyle w:val="a3"/>
        <w:numPr>
          <w:ilvl w:val="1"/>
          <w:numId w:val="3"/>
        </w:numPr>
        <w:jc w:val="both"/>
      </w:pPr>
      <w:r w:rsidRPr="006957E0">
        <w:t xml:space="preserve">Специалист 1 категории назначается на должность и освобождается от должности распоряжением </w:t>
      </w:r>
      <w:r w:rsidR="004A7C05" w:rsidRPr="006957E0">
        <w:t>г</w:t>
      </w:r>
      <w:r w:rsidRPr="006957E0">
        <w:t xml:space="preserve">лавы </w:t>
      </w:r>
      <w:r w:rsidR="004A7C05" w:rsidRPr="006957E0">
        <w:t>а</w:t>
      </w:r>
      <w:r w:rsidRPr="006957E0">
        <w:t>дминистрации муниципального образования "</w:t>
      </w:r>
      <w:r w:rsidR="004A7C05" w:rsidRPr="006957E0">
        <w:t xml:space="preserve">Алданский район»  </w:t>
      </w:r>
      <w:r w:rsidRPr="006957E0">
        <w:t>в порядке, установленном Трудовым кодексом Российской Федерации и действующим законодательством о муниципальной службе.</w:t>
      </w:r>
    </w:p>
    <w:p w:rsidR="001852A5" w:rsidRPr="006957E0" w:rsidRDefault="001852A5" w:rsidP="00A37A9D">
      <w:pPr>
        <w:pStyle w:val="a3"/>
        <w:numPr>
          <w:ilvl w:val="1"/>
          <w:numId w:val="3"/>
        </w:numPr>
        <w:jc w:val="both"/>
      </w:pPr>
      <w:r w:rsidRPr="006957E0">
        <w:t>Специалист 1 категории в своей работе непосредственно подчиняется начальнику архивного отдела</w:t>
      </w:r>
      <w:r w:rsidR="004A7C05" w:rsidRPr="006957E0">
        <w:t>.</w:t>
      </w:r>
    </w:p>
    <w:p w:rsidR="00E75B86" w:rsidRPr="006957E0" w:rsidRDefault="001852A5" w:rsidP="00A37A9D">
      <w:pPr>
        <w:pStyle w:val="a3"/>
        <w:numPr>
          <w:ilvl w:val="1"/>
          <w:numId w:val="3"/>
        </w:numPr>
        <w:jc w:val="both"/>
        <w:rPr>
          <w:b/>
          <w:bCs/>
        </w:rPr>
      </w:pPr>
      <w:proofErr w:type="gramStart"/>
      <w:r w:rsidRPr="006957E0">
        <w:t xml:space="preserve">В своей деятельности </w:t>
      </w:r>
      <w:r w:rsidR="004A7C05" w:rsidRPr="006957E0">
        <w:t>специалист 1 категории</w:t>
      </w:r>
      <w:r w:rsidRPr="006957E0">
        <w:t xml:space="preserve"> руководствуется Конституцией  Российской Федерации, Конституцией Республики Саха (Якутия), Федеральным законом № 125-ФЗ «Об архивном деле в Российской Федерации», законом Республики Саха (Якутия) 551-З №1117-</w:t>
      </w:r>
      <w:r w:rsidRPr="006957E0">
        <w:rPr>
          <w:lang w:val="en-US"/>
        </w:rPr>
        <w:t>III</w:t>
      </w:r>
      <w:r w:rsidRPr="006957E0">
        <w:t xml:space="preserve"> «Об архивном деле в  Республике Саха (Якутия)», постановлениями и распоряжениями Правительства Республики Саха (Якутия) по вопросам архивного дела, приказами и  инструктивными письмами Департамента по архивному делу Республики Саха (Якутия), положением об</w:t>
      </w:r>
      <w:proofErr w:type="gramEnd"/>
      <w:r w:rsidRPr="006957E0">
        <w:t xml:space="preserve"> </w:t>
      </w:r>
      <w:proofErr w:type="gramStart"/>
      <w:r w:rsidRPr="006957E0">
        <w:t>отделе</w:t>
      </w:r>
      <w:proofErr w:type="gramEnd"/>
      <w:r w:rsidRPr="006957E0">
        <w:t>, Административным регламентом предоставления муниципальных услуг, настоящей инструкцией.</w:t>
      </w:r>
    </w:p>
    <w:p w:rsidR="001852A5" w:rsidRPr="006957E0" w:rsidRDefault="00E75B86" w:rsidP="00E75B86">
      <w:pPr>
        <w:shd w:val="clear" w:color="auto" w:fill="FFFFFF"/>
        <w:spacing w:before="100" w:beforeAutospacing="1" w:after="123" w:line="246" w:lineRule="atLeast"/>
        <w:jc w:val="center"/>
        <w:rPr>
          <w:color w:val="000000"/>
        </w:rPr>
      </w:pPr>
      <w:r w:rsidRPr="006957E0">
        <w:rPr>
          <w:b/>
          <w:bCs/>
          <w:color w:val="000000"/>
        </w:rPr>
        <w:t>2</w:t>
      </w:r>
      <w:r w:rsidR="001852A5" w:rsidRPr="006957E0">
        <w:rPr>
          <w:b/>
          <w:bCs/>
          <w:color w:val="000000"/>
        </w:rPr>
        <w:t>. Должностные обязанности</w:t>
      </w:r>
    </w:p>
    <w:p w:rsidR="001852A5" w:rsidRDefault="001852A5" w:rsidP="00957BA6">
      <w:pPr>
        <w:pStyle w:val="a3"/>
        <w:jc w:val="both"/>
      </w:pPr>
      <w:r w:rsidRPr="006957E0">
        <w:t>Специалист 1 категории обязан:</w:t>
      </w:r>
    </w:p>
    <w:p w:rsidR="00A37A9D" w:rsidRDefault="00A37A9D" w:rsidP="00A37A9D">
      <w:pPr>
        <w:pStyle w:val="a3"/>
        <w:jc w:val="both"/>
      </w:pPr>
    </w:p>
    <w:p w:rsidR="00224978" w:rsidRDefault="00A37A9D" w:rsidP="00A37A9D">
      <w:pPr>
        <w:pStyle w:val="a3"/>
        <w:jc w:val="both"/>
      </w:pPr>
      <w:r>
        <w:t xml:space="preserve">2.1. </w:t>
      </w:r>
      <w:r w:rsidR="001852A5" w:rsidRPr="006957E0">
        <w:t xml:space="preserve"> Осуществлять свои полномочия по направлениям деятельности:</w:t>
      </w:r>
    </w:p>
    <w:p w:rsidR="00224978" w:rsidRDefault="00224978" w:rsidP="00224978">
      <w:pPr>
        <w:pStyle w:val="a3"/>
        <w:tabs>
          <w:tab w:val="left" w:pos="284"/>
        </w:tabs>
        <w:ind w:left="708" w:hanging="426"/>
        <w:jc w:val="both"/>
      </w:pPr>
      <w:r>
        <w:tab/>
        <w:t xml:space="preserve">2.1.1. </w:t>
      </w:r>
      <w:r w:rsidR="001852A5" w:rsidRPr="006957E0">
        <w:t>Проводить мероприятия по обеспечению сохранности, учету и рациональному размещению находящихся на хранении документов в архивохранилищах.</w:t>
      </w:r>
    </w:p>
    <w:p w:rsidR="00224978" w:rsidRDefault="00224978" w:rsidP="00224978">
      <w:pPr>
        <w:pStyle w:val="a3"/>
        <w:tabs>
          <w:tab w:val="left" w:pos="284"/>
        </w:tabs>
        <w:ind w:left="708" w:hanging="426"/>
        <w:jc w:val="both"/>
      </w:pPr>
      <w:r>
        <w:tab/>
        <w:t xml:space="preserve">2.1.2. </w:t>
      </w:r>
      <w:r w:rsidR="00E75B86" w:rsidRPr="006957E0">
        <w:t xml:space="preserve">Создавать </w:t>
      </w:r>
      <w:r w:rsidR="001852A5" w:rsidRPr="006957E0">
        <w:t>и совершенств</w:t>
      </w:r>
      <w:r w:rsidR="00E75B86" w:rsidRPr="006957E0">
        <w:t xml:space="preserve">овать </w:t>
      </w:r>
      <w:r w:rsidR="001852A5" w:rsidRPr="006957E0">
        <w:t xml:space="preserve"> научно-справочный аппарат к находящимся на хранении в отделе документам</w:t>
      </w:r>
      <w:r w:rsidR="00E75B86" w:rsidRPr="006957E0">
        <w:t xml:space="preserve">, </w:t>
      </w:r>
      <w:r w:rsidR="001852A5" w:rsidRPr="006957E0">
        <w:t>с целью оперативного использования содержащейся в них информации.</w:t>
      </w:r>
    </w:p>
    <w:p w:rsidR="00224978" w:rsidRDefault="00224978" w:rsidP="00224978">
      <w:pPr>
        <w:pStyle w:val="a3"/>
        <w:tabs>
          <w:tab w:val="left" w:pos="284"/>
        </w:tabs>
        <w:ind w:left="708" w:hanging="426"/>
        <w:jc w:val="both"/>
      </w:pPr>
      <w:r>
        <w:tab/>
        <w:t xml:space="preserve">2.1.3.     </w:t>
      </w:r>
      <w:r w:rsidR="001852A5" w:rsidRPr="006957E0">
        <w:t>Ве</w:t>
      </w:r>
      <w:r w:rsidR="00E75B86" w:rsidRPr="006957E0">
        <w:t>дет</w:t>
      </w:r>
      <w:r w:rsidR="001852A5" w:rsidRPr="006957E0">
        <w:t xml:space="preserve"> </w:t>
      </w:r>
      <w:proofErr w:type="spellStart"/>
      <w:r w:rsidR="001852A5" w:rsidRPr="006957E0">
        <w:t>пофондовый</w:t>
      </w:r>
      <w:proofErr w:type="spellEnd"/>
      <w:r w:rsidR="001852A5" w:rsidRPr="006957E0">
        <w:t xml:space="preserve"> и статистический учет хранящихся в ведомственных архивах документов.</w:t>
      </w:r>
    </w:p>
    <w:p w:rsidR="00224978" w:rsidRDefault="00224978" w:rsidP="00224978">
      <w:pPr>
        <w:pStyle w:val="a3"/>
        <w:tabs>
          <w:tab w:val="left" w:pos="284"/>
        </w:tabs>
        <w:ind w:left="708" w:hanging="426"/>
        <w:jc w:val="both"/>
      </w:pPr>
      <w:r>
        <w:tab/>
        <w:t>2.1.4. О</w:t>
      </w:r>
      <w:r w:rsidR="001852A5" w:rsidRPr="006957E0">
        <w:t>существлять прием документов от организаций-источников комплектования архива на хранение.</w:t>
      </w:r>
    </w:p>
    <w:p w:rsidR="00224978" w:rsidRDefault="00224978" w:rsidP="00224978">
      <w:pPr>
        <w:pStyle w:val="a3"/>
        <w:tabs>
          <w:tab w:val="left" w:pos="284"/>
        </w:tabs>
        <w:ind w:left="708" w:hanging="426"/>
        <w:jc w:val="both"/>
      </w:pPr>
      <w:r>
        <w:tab/>
        <w:t xml:space="preserve">2.1.5. </w:t>
      </w:r>
      <w:r w:rsidR="001852A5" w:rsidRPr="006957E0">
        <w:t>Подготавливать ответы на запросы организаций и заявления граждан социально</w:t>
      </w:r>
      <w:r w:rsidR="00296A37">
        <w:t>-</w:t>
      </w:r>
      <w:r w:rsidR="001852A5" w:rsidRPr="006957E0">
        <w:t>правового и тематического характера по документам, хранящимся в архиве.</w:t>
      </w:r>
    </w:p>
    <w:p w:rsidR="00224978" w:rsidRDefault="00224978" w:rsidP="00224978">
      <w:pPr>
        <w:pStyle w:val="a3"/>
        <w:tabs>
          <w:tab w:val="left" w:pos="284"/>
        </w:tabs>
        <w:ind w:left="426" w:hanging="426"/>
        <w:jc w:val="both"/>
      </w:pPr>
      <w:r>
        <w:t>2.2. И</w:t>
      </w:r>
      <w:r w:rsidR="00957BA6" w:rsidRPr="006957E0">
        <w:t xml:space="preserve">сполнять федеральные законы, законы Республики Саха (Якутия), другие </w:t>
      </w:r>
      <w:r>
        <w:t xml:space="preserve">    </w:t>
      </w:r>
      <w:r w:rsidR="00957BA6" w:rsidRPr="006957E0">
        <w:t xml:space="preserve">нормативные и правовые акты федеральных и республиканских  органов власти, </w:t>
      </w:r>
      <w:r w:rsidR="00957BA6" w:rsidRPr="006957E0">
        <w:lastRenderedPageBreak/>
        <w:t>нормативные правовые акты органов местного самоуправления муниципального образования "Алданский район".</w:t>
      </w:r>
    </w:p>
    <w:p w:rsidR="001852A5" w:rsidRPr="006957E0" w:rsidRDefault="00224978" w:rsidP="00224978">
      <w:pPr>
        <w:pStyle w:val="a3"/>
        <w:tabs>
          <w:tab w:val="left" w:pos="284"/>
        </w:tabs>
        <w:ind w:left="426" w:hanging="426"/>
        <w:jc w:val="both"/>
      </w:pPr>
      <w:r>
        <w:t xml:space="preserve">2.3. </w:t>
      </w:r>
      <w:r w:rsidR="001852A5" w:rsidRPr="006957E0">
        <w:t>Исполнять распоряжения и указания вышестоящих, в порядке подчиненности, руководителей, изданные в пределах их должностных полномочий, за исключением незаконных или унижающих человеческое достоинство.</w:t>
      </w:r>
    </w:p>
    <w:p w:rsidR="001852A5" w:rsidRPr="006957E0" w:rsidRDefault="00957BA6" w:rsidP="00957BA6">
      <w:pPr>
        <w:pStyle w:val="a3"/>
        <w:jc w:val="both"/>
      </w:pPr>
      <w:r w:rsidRPr="006957E0">
        <w:t>2</w:t>
      </w:r>
      <w:r w:rsidR="001852A5" w:rsidRPr="006957E0">
        <w:t>.4. Обеспечивать соблюдение и защиту прав и законных интересов граждан.</w:t>
      </w:r>
    </w:p>
    <w:p w:rsidR="001852A5" w:rsidRPr="006957E0" w:rsidRDefault="00296A37" w:rsidP="00296A37">
      <w:pPr>
        <w:pStyle w:val="a3"/>
        <w:ind w:left="426" w:hanging="426"/>
        <w:jc w:val="both"/>
      </w:pPr>
      <w:proofErr w:type="gramStart"/>
      <w:r>
        <w:t>2.5.</w:t>
      </w:r>
      <w:r w:rsidR="001852A5" w:rsidRPr="006957E0">
        <w:t>Своевременно и в пределах своих должностных полномочий рассматривать непосредственные обращения граждан, а также выполнять поручения руководителя или иного уполномоченного вышестоящего должностного лица Администрации муниципального образования "</w:t>
      </w:r>
      <w:r w:rsidR="00957BA6" w:rsidRPr="006957E0">
        <w:t>Алданский район»</w:t>
      </w:r>
      <w:r w:rsidR="001852A5" w:rsidRPr="006957E0">
        <w:t xml:space="preserve"> в связи с обращениями граждан, принимая по ним решения в порядке, установленном федеральными законами и нормативными правовыми актами Администрации муниципального образования "</w:t>
      </w:r>
      <w:r w:rsidR="00957BA6" w:rsidRPr="006957E0">
        <w:t>Алданский район</w:t>
      </w:r>
      <w:r w:rsidR="001852A5" w:rsidRPr="006957E0">
        <w:t>"</w:t>
      </w:r>
      <w:r w:rsidR="00957BA6" w:rsidRPr="006957E0">
        <w:t>.</w:t>
      </w:r>
      <w:proofErr w:type="gramEnd"/>
    </w:p>
    <w:p w:rsidR="001852A5" w:rsidRPr="006957E0" w:rsidRDefault="00957BA6" w:rsidP="00224978">
      <w:pPr>
        <w:pStyle w:val="a3"/>
        <w:ind w:left="426" w:hanging="426"/>
        <w:jc w:val="both"/>
      </w:pPr>
      <w:r w:rsidRPr="006957E0">
        <w:t>2</w:t>
      </w:r>
      <w:r w:rsidR="001852A5" w:rsidRPr="006957E0">
        <w:t>.</w:t>
      </w:r>
      <w:r w:rsidRPr="006957E0">
        <w:t>6</w:t>
      </w:r>
      <w:r w:rsidR="001852A5" w:rsidRPr="006957E0">
        <w:t>. Поддерживать свою квалификацию на уровне, необходимом для исполнения должностных обязанностей.</w:t>
      </w:r>
    </w:p>
    <w:p w:rsidR="00224978" w:rsidRDefault="00224978" w:rsidP="00224978">
      <w:pPr>
        <w:pStyle w:val="a3"/>
        <w:ind w:left="426" w:hanging="426"/>
        <w:jc w:val="both"/>
      </w:pPr>
      <w:r>
        <w:t xml:space="preserve">2.7. </w:t>
      </w:r>
      <w:r w:rsidR="001852A5" w:rsidRPr="006957E0">
        <w:t>Соблюдать нормы служебной этики, установленный служебный распорядок, настоящую должностную инструкцию, порядок обращения со служебной информацией, не совершать действий, затрудняющих работу Администрации муниципального образования "</w:t>
      </w:r>
      <w:r w:rsidR="00957BA6" w:rsidRPr="006957E0">
        <w:t>Алданский район</w:t>
      </w:r>
      <w:r w:rsidR="001852A5" w:rsidRPr="006957E0">
        <w:t>", а также приводящих к подрыву авторитета муниципальной службы.</w:t>
      </w:r>
    </w:p>
    <w:p w:rsidR="00F603A7" w:rsidRPr="006957E0" w:rsidRDefault="00224978" w:rsidP="00224978">
      <w:pPr>
        <w:pStyle w:val="a3"/>
        <w:ind w:left="426" w:hanging="426"/>
        <w:jc w:val="both"/>
      </w:pPr>
      <w:r>
        <w:t xml:space="preserve">2.8. </w:t>
      </w:r>
      <w:r w:rsidR="00F603A7" w:rsidRPr="006957E0">
        <w:t xml:space="preserve">Во время отсутствия начальника архивного отдела исполняет ее служебные обязанности без освобождения от основной деятельности. </w:t>
      </w:r>
    </w:p>
    <w:p w:rsidR="001852A5" w:rsidRPr="006957E0" w:rsidRDefault="00957BA6" w:rsidP="00957BA6">
      <w:pPr>
        <w:shd w:val="clear" w:color="auto" w:fill="FFFFFF"/>
        <w:spacing w:before="100" w:beforeAutospacing="1" w:after="123" w:line="246" w:lineRule="atLeast"/>
        <w:jc w:val="center"/>
        <w:rPr>
          <w:color w:val="000000"/>
        </w:rPr>
      </w:pPr>
      <w:r w:rsidRPr="006957E0">
        <w:rPr>
          <w:b/>
          <w:bCs/>
          <w:color w:val="000000"/>
        </w:rPr>
        <w:t>3</w:t>
      </w:r>
      <w:r w:rsidR="001852A5" w:rsidRPr="006957E0">
        <w:rPr>
          <w:b/>
          <w:bCs/>
          <w:color w:val="000000"/>
        </w:rPr>
        <w:t>.</w:t>
      </w:r>
      <w:r w:rsidRPr="006957E0">
        <w:rPr>
          <w:b/>
          <w:bCs/>
          <w:color w:val="000000"/>
        </w:rPr>
        <w:t xml:space="preserve"> </w:t>
      </w:r>
      <w:r w:rsidR="001852A5" w:rsidRPr="006957E0">
        <w:rPr>
          <w:b/>
          <w:bCs/>
          <w:color w:val="000000"/>
        </w:rPr>
        <w:t xml:space="preserve"> Права</w:t>
      </w:r>
    </w:p>
    <w:p w:rsidR="001852A5" w:rsidRPr="006957E0" w:rsidRDefault="001852A5" w:rsidP="001852A5">
      <w:pPr>
        <w:shd w:val="clear" w:color="auto" w:fill="FFFFFF"/>
        <w:spacing w:before="100" w:beforeAutospacing="1" w:after="123" w:line="246" w:lineRule="atLeast"/>
        <w:jc w:val="both"/>
        <w:rPr>
          <w:color w:val="000000"/>
        </w:rPr>
      </w:pPr>
      <w:r w:rsidRPr="006957E0">
        <w:rPr>
          <w:color w:val="000000"/>
        </w:rPr>
        <w:t>Специалист 1 категории имеет право:</w:t>
      </w:r>
    </w:p>
    <w:p w:rsidR="001852A5" w:rsidRPr="006957E0" w:rsidRDefault="00224978" w:rsidP="00224978">
      <w:pPr>
        <w:pStyle w:val="a3"/>
        <w:ind w:left="426" w:hanging="426"/>
        <w:jc w:val="both"/>
      </w:pPr>
      <w:r>
        <w:t xml:space="preserve">3.1. </w:t>
      </w:r>
      <w:r w:rsidR="001852A5" w:rsidRPr="006957E0">
        <w:t>На предоставление ему рабочего места, имеющего необходимое для исполнения должностных обязанностей техническое оснащение, включая оргтехнику и средства связи, оборудование, обеспечивающее сохранность служебной информации и документов.</w:t>
      </w:r>
    </w:p>
    <w:p w:rsidR="001852A5" w:rsidRPr="006957E0" w:rsidRDefault="00224978" w:rsidP="00224978">
      <w:pPr>
        <w:pStyle w:val="a3"/>
        <w:ind w:left="426" w:hanging="426"/>
        <w:jc w:val="both"/>
      </w:pPr>
      <w:r>
        <w:t xml:space="preserve">3.2. </w:t>
      </w:r>
      <w:r w:rsidR="001852A5" w:rsidRPr="006957E0">
        <w:t>Ознакомления с документами, устанавливающими его права и обязанности по замещаемой должности муниципальной службы.</w:t>
      </w:r>
    </w:p>
    <w:p w:rsidR="001852A5" w:rsidRPr="006957E0" w:rsidRDefault="00957BA6" w:rsidP="00957BA6">
      <w:pPr>
        <w:pStyle w:val="a3"/>
        <w:jc w:val="both"/>
      </w:pPr>
      <w:r w:rsidRPr="006957E0">
        <w:t>3</w:t>
      </w:r>
      <w:r w:rsidR="001852A5" w:rsidRPr="006957E0">
        <w:t>.</w:t>
      </w:r>
      <w:r w:rsidRPr="006957E0">
        <w:t>3</w:t>
      </w:r>
      <w:r w:rsidR="001852A5" w:rsidRPr="006957E0">
        <w:t>. На защиту своих персональных данных.</w:t>
      </w:r>
    </w:p>
    <w:p w:rsidR="00224978" w:rsidRDefault="00957BA6" w:rsidP="00224978">
      <w:pPr>
        <w:pStyle w:val="a3"/>
        <w:ind w:left="426" w:hanging="426"/>
        <w:jc w:val="both"/>
      </w:pPr>
      <w:r w:rsidRPr="006957E0">
        <w:t>3</w:t>
      </w:r>
      <w:r w:rsidR="001852A5" w:rsidRPr="006957E0">
        <w:t>.</w:t>
      </w:r>
      <w:r w:rsidRPr="006957E0">
        <w:t>4.</w:t>
      </w:r>
      <w:r w:rsidR="001852A5" w:rsidRPr="006957E0">
        <w:t xml:space="preserve"> </w:t>
      </w:r>
      <w:proofErr w:type="gramStart"/>
      <w:r w:rsidR="001852A5" w:rsidRPr="006957E0">
        <w:t>На своевременную и в полном объеме выплату заработной платы в соответствии с замещаемой должность.</w:t>
      </w:r>
      <w:proofErr w:type="gramEnd"/>
    </w:p>
    <w:p w:rsidR="001852A5" w:rsidRPr="006957E0" w:rsidRDefault="00224978" w:rsidP="00224978">
      <w:pPr>
        <w:pStyle w:val="a3"/>
        <w:ind w:left="426" w:hanging="426"/>
        <w:jc w:val="both"/>
      </w:pPr>
      <w:r>
        <w:t xml:space="preserve">3.5. </w:t>
      </w:r>
      <w:r w:rsidR="001852A5" w:rsidRPr="006957E0">
        <w:t>На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отпуска.</w:t>
      </w:r>
    </w:p>
    <w:p w:rsidR="001852A5" w:rsidRPr="006957E0" w:rsidRDefault="00224978" w:rsidP="00224978">
      <w:pPr>
        <w:pStyle w:val="a3"/>
        <w:ind w:left="426" w:hanging="426"/>
        <w:jc w:val="both"/>
      </w:pPr>
      <w:r>
        <w:t xml:space="preserve">3.6. </w:t>
      </w:r>
      <w:r w:rsidR="001852A5" w:rsidRPr="006957E0">
        <w:t>Участвовать в подготовке решений, принимаемых органом местного самоуправления, а также принимать решения в пределах своей компетенции.</w:t>
      </w:r>
    </w:p>
    <w:p w:rsidR="001852A5" w:rsidRPr="006957E0" w:rsidRDefault="00224978" w:rsidP="00224978">
      <w:pPr>
        <w:pStyle w:val="a3"/>
        <w:ind w:left="426" w:hanging="426"/>
        <w:jc w:val="both"/>
      </w:pPr>
      <w:r>
        <w:t xml:space="preserve">3.7. </w:t>
      </w:r>
      <w:r w:rsidR="001852A5" w:rsidRPr="006957E0">
        <w:t>Запрашивать и получать в установленном порядке необходимую для исполнения должностных обязанностей информацию и материалы.</w:t>
      </w:r>
    </w:p>
    <w:p w:rsidR="001852A5" w:rsidRPr="006957E0" w:rsidRDefault="00957BA6" w:rsidP="00224978">
      <w:pPr>
        <w:pStyle w:val="a3"/>
        <w:ind w:left="426" w:hanging="426"/>
        <w:jc w:val="both"/>
      </w:pPr>
      <w:r w:rsidRPr="006957E0">
        <w:t>3.8</w:t>
      </w:r>
      <w:r w:rsidR="001852A5" w:rsidRPr="006957E0">
        <w:t>. По распоряжению начальника отдела посещать в установленном порядке для выполнения должностных полномочий предприятия, организации и учреждения, независимо от их организационно-правовых форм и форм собственности.</w:t>
      </w:r>
    </w:p>
    <w:p w:rsidR="001852A5" w:rsidRPr="006957E0" w:rsidRDefault="00957BA6" w:rsidP="00224978">
      <w:pPr>
        <w:pStyle w:val="a3"/>
        <w:ind w:left="426" w:hanging="426"/>
        <w:jc w:val="both"/>
      </w:pPr>
      <w:r w:rsidRPr="006957E0">
        <w:t>3.9</w:t>
      </w:r>
      <w:r w:rsidR="001852A5" w:rsidRPr="006957E0">
        <w:t>. Взаимодействовать в пределах своих должностных обязанностей с ра</w:t>
      </w:r>
      <w:r w:rsidR="00296A37">
        <w:t xml:space="preserve">ботниками исполнительной власти, </w:t>
      </w:r>
      <w:r w:rsidR="001852A5" w:rsidRPr="006957E0">
        <w:t>органов местного самоуправления иных муниципальных образований, муниципальных предприятий, учреждений, общественных организаций.</w:t>
      </w:r>
    </w:p>
    <w:p w:rsidR="001852A5" w:rsidRPr="006957E0" w:rsidRDefault="00296A37" w:rsidP="00296A37">
      <w:pPr>
        <w:pStyle w:val="a3"/>
        <w:ind w:left="426" w:hanging="426"/>
        <w:jc w:val="both"/>
      </w:pPr>
      <w:r>
        <w:t xml:space="preserve">3.10. </w:t>
      </w:r>
      <w:r w:rsidR="001852A5" w:rsidRPr="006957E0">
        <w:t xml:space="preserve">Участвовать в совещаниях, семинарах и других мероприятиях, проводимых в </w:t>
      </w:r>
      <w:r>
        <w:t xml:space="preserve">      </w:t>
      </w:r>
      <w:r w:rsidR="001852A5" w:rsidRPr="006957E0">
        <w:t>Администрации муниципального образования "</w:t>
      </w:r>
      <w:r w:rsidR="00957BA6" w:rsidRPr="006957E0">
        <w:t>Алданский район»</w:t>
      </w:r>
      <w:r w:rsidR="001852A5" w:rsidRPr="006957E0">
        <w:t>.</w:t>
      </w:r>
    </w:p>
    <w:p w:rsidR="00296A37" w:rsidRDefault="0088714D" w:rsidP="00296A37">
      <w:pPr>
        <w:pStyle w:val="a3"/>
        <w:ind w:left="426" w:hanging="426"/>
        <w:jc w:val="both"/>
      </w:pPr>
      <w:r w:rsidRPr="006957E0">
        <w:t>3.11.</w:t>
      </w:r>
      <w:r w:rsidR="001852A5" w:rsidRPr="006957E0">
        <w:t xml:space="preserve"> Вносить предложения по совершенствованию деятельности органа местного самоуправления.</w:t>
      </w:r>
    </w:p>
    <w:p w:rsidR="001852A5" w:rsidRPr="006957E0" w:rsidRDefault="00296A37" w:rsidP="00296A37">
      <w:pPr>
        <w:pStyle w:val="a3"/>
        <w:ind w:left="426" w:hanging="426"/>
        <w:jc w:val="both"/>
      </w:pPr>
      <w:r>
        <w:t xml:space="preserve">3.12. </w:t>
      </w:r>
      <w:r w:rsidR="001852A5" w:rsidRPr="006957E0">
        <w:t>Повышать квалификацию, проходить переподготовку за счет средств бюджета муниципального образования.</w:t>
      </w:r>
    </w:p>
    <w:p w:rsidR="001852A5" w:rsidRPr="006957E0" w:rsidRDefault="0088714D" w:rsidP="0088714D">
      <w:pPr>
        <w:shd w:val="clear" w:color="auto" w:fill="FFFFFF"/>
        <w:spacing w:before="100" w:beforeAutospacing="1" w:after="123" w:line="246" w:lineRule="atLeast"/>
        <w:jc w:val="center"/>
        <w:rPr>
          <w:color w:val="000000"/>
        </w:rPr>
      </w:pPr>
      <w:r w:rsidRPr="006957E0">
        <w:rPr>
          <w:b/>
          <w:bCs/>
          <w:color w:val="000000"/>
        </w:rPr>
        <w:t>4</w:t>
      </w:r>
      <w:r w:rsidR="001852A5" w:rsidRPr="006957E0">
        <w:rPr>
          <w:b/>
          <w:bCs/>
          <w:color w:val="000000"/>
        </w:rPr>
        <w:t>. Ответственность</w:t>
      </w:r>
    </w:p>
    <w:p w:rsidR="001852A5" w:rsidRPr="006957E0" w:rsidRDefault="001852A5" w:rsidP="0088714D">
      <w:pPr>
        <w:pStyle w:val="a3"/>
        <w:jc w:val="both"/>
      </w:pPr>
      <w:r w:rsidRPr="006957E0">
        <w:t>Специалист архивного отдела несет ответственность:</w:t>
      </w:r>
    </w:p>
    <w:p w:rsidR="001852A5" w:rsidRPr="006957E0" w:rsidRDefault="0088714D" w:rsidP="00296A37">
      <w:pPr>
        <w:pStyle w:val="a3"/>
        <w:ind w:left="426" w:hanging="426"/>
        <w:jc w:val="both"/>
      </w:pPr>
      <w:r w:rsidRPr="006957E0">
        <w:t>4</w:t>
      </w:r>
      <w:r w:rsidR="001852A5" w:rsidRPr="006957E0">
        <w:t>.1. За правонарушения, совершенные в процессе осуществления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1852A5" w:rsidRPr="006957E0" w:rsidRDefault="00296A37" w:rsidP="00296A37">
      <w:pPr>
        <w:pStyle w:val="a3"/>
        <w:ind w:left="426" w:hanging="426"/>
        <w:jc w:val="both"/>
      </w:pPr>
      <w:r>
        <w:t xml:space="preserve">4.2. </w:t>
      </w:r>
      <w:r w:rsidR="001852A5" w:rsidRPr="006957E0">
        <w:t>За неисполнение или ненадлежащее исполнение возложенных на него обязанностей; действие или бездействие, ведущее к нарушению прав и законных интересов граждан; разглашение сведений, ставших ему известными в связи с исполнением должностных обязанностей.</w:t>
      </w:r>
    </w:p>
    <w:p w:rsidR="0088714D" w:rsidRPr="006957E0" w:rsidRDefault="0088714D" w:rsidP="0088714D">
      <w:pPr>
        <w:shd w:val="clear" w:color="auto" w:fill="FFFFFF"/>
        <w:spacing w:before="100" w:beforeAutospacing="1" w:after="123" w:line="246" w:lineRule="atLeast"/>
        <w:jc w:val="center"/>
        <w:rPr>
          <w:color w:val="000000"/>
        </w:rPr>
      </w:pPr>
      <w:r w:rsidRPr="006957E0">
        <w:rPr>
          <w:b/>
          <w:bCs/>
          <w:color w:val="000000"/>
        </w:rPr>
        <w:t>5. Квалификационные требования</w:t>
      </w:r>
    </w:p>
    <w:p w:rsidR="0088714D" w:rsidRPr="006957E0" w:rsidRDefault="0088714D" w:rsidP="0088714D">
      <w:pPr>
        <w:pStyle w:val="a3"/>
        <w:jc w:val="both"/>
      </w:pPr>
      <w:r w:rsidRPr="006957E0">
        <w:t>К специалисту 1 категории архивного отдела предъявляются следующие квалификационные требования:</w:t>
      </w:r>
    </w:p>
    <w:p w:rsidR="0088714D" w:rsidRPr="006957E0" w:rsidRDefault="0088714D" w:rsidP="00296A37">
      <w:pPr>
        <w:pStyle w:val="a3"/>
        <w:ind w:left="426" w:hanging="426"/>
        <w:jc w:val="both"/>
      </w:pPr>
      <w:r w:rsidRPr="006957E0">
        <w:t>5.1. Наличие среднего профессионального образования без предъявлений требований к стажу муниципальной службы и стажу работы по специальности.</w:t>
      </w:r>
    </w:p>
    <w:p w:rsidR="0088714D" w:rsidRPr="006957E0" w:rsidRDefault="00296A37" w:rsidP="00296A37">
      <w:pPr>
        <w:widowControl w:val="0"/>
        <w:ind w:left="426" w:hanging="426"/>
        <w:jc w:val="both"/>
      </w:pPr>
      <w:r>
        <w:t xml:space="preserve">5.2. </w:t>
      </w:r>
      <w:r w:rsidR="0088714D" w:rsidRPr="006957E0">
        <w:t>Имеющий стаж работы по специальности не менее трех лет, а также знания в области архивоведения и делопроизводства.</w:t>
      </w:r>
    </w:p>
    <w:p w:rsidR="0088714D" w:rsidRPr="006957E0" w:rsidRDefault="0088714D" w:rsidP="0088714D">
      <w:pPr>
        <w:pStyle w:val="a3"/>
        <w:jc w:val="both"/>
      </w:pPr>
      <w:r w:rsidRPr="006957E0">
        <w:t>2.3. Быть исполнительным и требовательным.</w:t>
      </w:r>
    </w:p>
    <w:p w:rsidR="0088714D" w:rsidRPr="006957E0" w:rsidRDefault="0088714D" w:rsidP="0088714D">
      <w:pPr>
        <w:pStyle w:val="a3"/>
        <w:jc w:val="both"/>
      </w:pPr>
    </w:p>
    <w:p w:rsidR="0088714D" w:rsidRPr="006957E0" w:rsidRDefault="0088714D" w:rsidP="0088714D"/>
    <w:p w:rsidR="0088714D" w:rsidRPr="006957E0" w:rsidRDefault="0088714D" w:rsidP="0088714D">
      <w:pPr>
        <w:widowControl w:val="0"/>
        <w:jc w:val="both"/>
      </w:pPr>
      <w:r w:rsidRPr="006957E0">
        <w:t>Начальник архивного отдела</w:t>
      </w:r>
      <w:r w:rsidRPr="006957E0">
        <w:tab/>
      </w:r>
      <w:r w:rsidRPr="006957E0">
        <w:tab/>
      </w:r>
      <w:r w:rsidRPr="006957E0">
        <w:tab/>
      </w:r>
      <w:r w:rsidRPr="006957E0">
        <w:tab/>
      </w:r>
      <w:r w:rsidRPr="006957E0">
        <w:tab/>
        <w:t>А.С. Лаврентьева</w:t>
      </w:r>
    </w:p>
    <w:p w:rsidR="0088714D" w:rsidRPr="006957E0" w:rsidRDefault="0088714D" w:rsidP="0088714D">
      <w:pPr>
        <w:widowControl w:val="0"/>
        <w:jc w:val="both"/>
      </w:pPr>
    </w:p>
    <w:p w:rsidR="0088714D" w:rsidRDefault="0088714D" w:rsidP="0088714D">
      <w:pPr>
        <w:widowControl w:val="0"/>
        <w:jc w:val="both"/>
      </w:pPr>
      <w:r w:rsidRPr="006957E0">
        <w:t>СОГЛАСОВАНО</w:t>
      </w:r>
    </w:p>
    <w:p w:rsidR="00296A37" w:rsidRPr="006957E0" w:rsidRDefault="00296A37" w:rsidP="0088714D">
      <w:pPr>
        <w:widowControl w:val="0"/>
        <w:jc w:val="both"/>
      </w:pPr>
    </w:p>
    <w:p w:rsidR="0088714D" w:rsidRPr="006957E0" w:rsidRDefault="0088714D" w:rsidP="0088714D">
      <w:pPr>
        <w:widowControl w:val="0"/>
        <w:jc w:val="both"/>
      </w:pPr>
      <w:r w:rsidRPr="006957E0">
        <w:t>Руководитель СУП</w:t>
      </w:r>
    </w:p>
    <w:p w:rsidR="0088714D" w:rsidRPr="006957E0" w:rsidRDefault="0088714D" w:rsidP="0088714D">
      <w:pPr>
        <w:widowControl w:val="0"/>
        <w:jc w:val="both"/>
      </w:pPr>
      <w:r w:rsidRPr="006957E0">
        <w:t>МО «Алданский район»</w:t>
      </w:r>
    </w:p>
    <w:p w:rsidR="0088714D" w:rsidRPr="006957E0" w:rsidRDefault="0088714D" w:rsidP="0088714D">
      <w:pPr>
        <w:widowControl w:val="0"/>
        <w:jc w:val="both"/>
      </w:pPr>
      <w:r w:rsidRPr="006957E0">
        <w:t>__________ Л.П. Шедько</w:t>
      </w:r>
    </w:p>
    <w:p w:rsidR="0088714D" w:rsidRPr="006957E0" w:rsidRDefault="0088714D" w:rsidP="0088714D">
      <w:pPr>
        <w:widowControl w:val="0"/>
        <w:jc w:val="both"/>
      </w:pPr>
      <w:r w:rsidRPr="006957E0">
        <w:t>__________</w:t>
      </w:r>
    </w:p>
    <w:p w:rsidR="0088714D" w:rsidRPr="006957E0" w:rsidRDefault="0088714D" w:rsidP="0088714D">
      <w:pPr>
        <w:widowControl w:val="0"/>
        <w:jc w:val="both"/>
      </w:pPr>
      <w:r w:rsidRPr="006957E0">
        <w:t xml:space="preserve">                 </w:t>
      </w:r>
    </w:p>
    <w:p w:rsidR="0088714D" w:rsidRPr="006957E0" w:rsidRDefault="0088714D" w:rsidP="0088714D">
      <w:pPr>
        <w:widowControl w:val="0"/>
        <w:jc w:val="both"/>
      </w:pPr>
    </w:p>
    <w:p w:rsidR="0088714D" w:rsidRPr="006957E0" w:rsidRDefault="0088714D" w:rsidP="0088714D">
      <w:pPr>
        <w:widowControl w:val="0"/>
        <w:jc w:val="both"/>
      </w:pPr>
      <w:r w:rsidRPr="006957E0">
        <w:t xml:space="preserve">С инструкцией </w:t>
      </w:r>
      <w:proofErr w:type="gramStart"/>
      <w:r w:rsidRPr="006957E0">
        <w:t>ознакомлен</w:t>
      </w:r>
      <w:proofErr w:type="gramEnd"/>
      <w:r w:rsidRPr="006957E0">
        <w:t>:</w:t>
      </w:r>
    </w:p>
    <w:p w:rsidR="0088714D" w:rsidRPr="006957E0" w:rsidRDefault="0088714D" w:rsidP="0088714D">
      <w:pPr>
        <w:widowControl w:val="0"/>
        <w:jc w:val="both"/>
      </w:pPr>
    </w:p>
    <w:p w:rsidR="0088714D" w:rsidRPr="006957E0" w:rsidRDefault="0088714D" w:rsidP="0088714D">
      <w:pPr>
        <w:widowControl w:val="0"/>
        <w:jc w:val="both"/>
      </w:pPr>
      <w:r w:rsidRPr="006957E0">
        <w:t>Специалист 1 категории</w:t>
      </w:r>
    </w:p>
    <w:p w:rsidR="0088714D" w:rsidRPr="006957E0" w:rsidRDefault="0088714D" w:rsidP="0088714D">
      <w:pPr>
        <w:widowControl w:val="0"/>
        <w:jc w:val="both"/>
      </w:pPr>
      <w:r w:rsidRPr="006957E0">
        <w:t>администрации</w:t>
      </w:r>
    </w:p>
    <w:p w:rsidR="0088714D" w:rsidRPr="006957E0" w:rsidRDefault="0088714D" w:rsidP="0088714D">
      <w:pPr>
        <w:widowControl w:val="0"/>
        <w:jc w:val="both"/>
      </w:pPr>
      <w:r w:rsidRPr="006957E0">
        <w:t>МО «Алданский район</w:t>
      </w:r>
      <w:r w:rsidRPr="006957E0">
        <w:tab/>
      </w:r>
      <w:r w:rsidRPr="006957E0">
        <w:tab/>
      </w:r>
      <w:r w:rsidRPr="006957E0">
        <w:tab/>
      </w:r>
      <w:r w:rsidRPr="006957E0">
        <w:tab/>
      </w:r>
      <w:r w:rsidRPr="006957E0">
        <w:tab/>
      </w:r>
      <w:r w:rsidRPr="006957E0">
        <w:tab/>
        <w:t xml:space="preserve">Е.В. </w:t>
      </w:r>
      <w:proofErr w:type="gramStart"/>
      <w:r w:rsidRPr="006957E0">
        <w:t>Васина</w:t>
      </w:r>
      <w:proofErr w:type="gramEnd"/>
      <w:r w:rsidRPr="006957E0">
        <w:t xml:space="preserve"> </w:t>
      </w:r>
    </w:p>
    <w:p w:rsidR="0088714D" w:rsidRPr="006957E0" w:rsidRDefault="0088714D" w:rsidP="0088714D">
      <w:pPr>
        <w:widowControl w:val="0"/>
        <w:ind w:firstLine="708"/>
        <w:jc w:val="both"/>
      </w:pPr>
    </w:p>
    <w:p w:rsidR="0088714D" w:rsidRPr="006957E0" w:rsidRDefault="0088714D" w:rsidP="0088714D">
      <w:pPr>
        <w:ind w:firstLine="348"/>
        <w:jc w:val="both"/>
      </w:pPr>
    </w:p>
    <w:p w:rsidR="0088714D" w:rsidRPr="006957E0" w:rsidRDefault="0088714D" w:rsidP="0088714D">
      <w:pPr>
        <w:ind w:firstLine="708"/>
        <w:jc w:val="both"/>
      </w:pPr>
    </w:p>
    <w:p w:rsidR="0088714D" w:rsidRPr="006957E0" w:rsidRDefault="0088714D" w:rsidP="0088714D">
      <w:pPr>
        <w:ind w:left="360"/>
        <w:jc w:val="both"/>
      </w:pPr>
    </w:p>
    <w:p w:rsidR="0088714D" w:rsidRPr="006957E0" w:rsidRDefault="0088714D" w:rsidP="0088714D">
      <w:pPr>
        <w:ind w:firstLine="360"/>
        <w:jc w:val="both"/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88714D" w:rsidRPr="006957E0" w:rsidRDefault="0088714D" w:rsidP="001852A5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p w:rsidR="006957E0" w:rsidRPr="006957E0" w:rsidRDefault="006957E0">
      <w:pPr>
        <w:shd w:val="clear" w:color="auto" w:fill="FFFFFF"/>
        <w:spacing w:before="100" w:beforeAutospacing="1" w:after="123" w:line="246" w:lineRule="atLeast"/>
        <w:jc w:val="both"/>
        <w:rPr>
          <w:b/>
          <w:bCs/>
          <w:color w:val="000000"/>
        </w:rPr>
      </w:pPr>
    </w:p>
    <w:sectPr w:rsidR="006957E0" w:rsidRPr="006957E0" w:rsidSect="004C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7AA"/>
    <w:multiLevelType w:val="multilevel"/>
    <w:tmpl w:val="AFCEEC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70260"/>
    <w:multiLevelType w:val="multilevel"/>
    <w:tmpl w:val="7DB628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8634D28"/>
    <w:multiLevelType w:val="hybridMultilevel"/>
    <w:tmpl w:val="6546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savePreviewPicture/>
  <w:compat/>
  <w:rsids>
    <w:rsidRoot w:val="001852A5"/>
    <w:rsid w:val="0010774A"/>
    <w:rsid w:val="001852A5"/>
    <w:rsid w:val="00224978"/>
    <w:rsid w:val="002535D2"/>
    <w:rsid w:val="00296A37"/>
    <w:rsid w:val="004A7C05"/>
    <w:rsid w:val="004C5BFA"/>
    <w:rsid w:val="00535381"/>
    <w:rsid w:val="00607630"/>
    <w:rsid w:val="006957E0"/>
    <w:rsid w:val="0088714D"/>
    <w:rsid w:val="00957BA6"/>
    <w:rsid w:val="00987D15"/>
    <w:rsid w:val="00A37A9D"/>
    <w:rsid w:val="00E75B86"/>
    <w:rsid w:val="00EC0BCA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7C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A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2014-03-05T00:50:00Z</cp:lastPrinted>
  <dcterms:created xsi:type="dcterms:W3CDTF">2014-03-04T07:01:00Z</dcterms:created>
  <dcterms:modified xsi:type="dcterms:W3CDTF">2014-03-05T00:51:00Z</dcterms:modified>
</cp:coreProperties>
</file>