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911" w:rsidRPr="00AE553B" w:rsidRDefault="00D84911" w:rsidP="00AE553B">
      <w:pPr>
        <w:spacing w:after="0" w:line="240" w:lineRule="auto"/>
        <w:ind w:firstLine="567"/>
        <w:jc w:val="center"/>
        <w:rPr>
          <w:rFonts w:ascii="Times New Roman" w:hAnsi="Times New Roman" w:cs="Times New Roman"/>
          <w:b/>
          <w:sz w:val="24"/>
          <w:szCs w:val="24"/>
        </w:rPr>
      </w:pPr>
      <w:r w:rsidRPr="00AE553B">
        <w:rPr>
          <w:rFonts w:ascii="Times New Roman" w:hAnsi="Times New Roman" w:cs="Times New Roman"/>
          <w:b/>
          <w:sz w:val="24"/>
          <w:szCs w:val="24"/>
        </w:rPr>
        <w:t>ПРОТОКОЛ</w:t>
      </w:r>
    </w:p>
    <w:p w:rsidR="00D84911" w:rsidRPr="00AE553B" w:rsidRDefault="00D84911" w:rsidP="00AE553B">
      <w:pPr>
        <w:spacing w:after="0" w:line="240" w:lineRule="auto"/>
        <w:ind w:firstLine="567"/>
        <w:jc w:val="center"/>
        <w:rPr>
          <w:rFonts w:ascii="Times New Roman" w:hAnsi="Times New Roman" w:cs="Times New Roman"/>
          <w:sz w:val="24"/>
          <w:szCs w:val="24"/>
        </w:rPr>
      </w:pPr>
      <w:r w:rsidRPr="00AE553B">
        <w:rPr>
          <w:rFonts w:ascii="Times New Roman" w:hAnsi="Times New Roman" w:cs="Times New Roman"/>
          <w:sz w:val="24"/>
          <w:szCs w:val="24"/>
        </w:rPr>
        <w:t>публичных слушаний по обсуждению проекта решения</w:t>
      </w:r>
    </w:p>
    <w:p w:rsidR="00D84911" w:rsidRPr="00AE553B" w:rsidRDefault="00D84911" w:rsidP="00AE553B">
      <w:pPr>
        <w:pStyle w:val="2"/>
        <w:spacing w:after="0" w:line="240" w:lineRule="auto"/>
        <w:ind w:left="0" w:firstLine="567"/>
        <w:jc w:val="center"/>
        <w:rPr>
          <w:sz w:val="24"/>
          <w:szCs w:val="24"/>
        </w:rPr>
      </w:pPr>
      <w:proofErr w:type="spellStart"/>
      <w:r w:rsidRPr="00AE553B">
        <w:rPr>
          <w:sz w:val="24"/>
          <w:szCs w:val="24"/>
        </w:rPr>
        <w:t>Алданского</w:t>
      </w:r>
      <w:proofErr w:type="spellEnd"/>
      <w:r w:rsidRPr="00AE553B">
        <w:rPr>
          <w:sz w:val="24"/>
          <w:szCs w:val="24"/>
        </w:rPr>
        <w:t xml:space="preserve"> районного Совета депутатов Р</w:t>
      </w:r>
      <w:proofErr w:type="gramStart"/>
      <w:r w:rsidRPr="00AE553B">
        <w:rPr>
          <w:sz w:val="24"/>
          <w:szCs w:val="24"/>
        </w:rPr>
        <w:t>С(</w:t>
      </w:r>
      <w:proofErr w:type="gramEnd"/>
      <w:r w:rsidRPr="00AE553B">
        <w:rPr>
          <w:sz w:val="24"/>
          <w:szCs w:val="24"/>
        </w:rPr>
        <w:t xml:space="preserve">Я) </w:t>
      </w:r>
    </w:p>
    <w:p w:rsidR="00D84911" w:rsidRPr="00AE553B" w:rsidRDefault="00D84911" w:rsidP="00AE553B">
      <w:pPr>
        <w:pStyle w:val="2"/>
        <w:spacing w:after="0" w:line="240" w:lineRule="auto"/>
        <w:ind w:left="0" w:firstLine="567"/>
        <w:jc w:val="center"/>
        <w:rPr>
          <w:b/>
          <w:bCs/>
          <w:iCs/>
          <w:sz w:val="24"/>
          <w:szCs w:val="24"/>
        </w:rPr>
      </w:pPr>
      <w:r w:rsidRPr="00AE553B">
        <w:rPr>
          <w:b/>
          <w:sz w:val="24"/>
          <w:szCs w:val="24"/>
        </w:rPr>
        <w:t>«</w:t>
      </w:r>
      <w:r w:rsidRPr="00AE553B">
        <w:rPr>
          <w:b/>
          <w:bCs/>
          <w:iCs/>
          <w:sz w:val="24"/>
          <w:szCs w:val="24"/>
        </w:rPr>
        <w:t>Об утверждении</w:t>
      </w:r>
      <w:r w:rsidR="00721F60" w:rsidRPr="00AE553B">
        <w:rPr>
          <w:b/>
          <w:bCs/>
          <w:iCs/>
          <w:sz w:val="24"/>
          <w:szCs w:val="24"/>
        </w:rPr>
        <w:t xml:space="preserve"> отчета об исполнении</w:t>
      </w:r>
      <w:r w:rsidRPr="00AE553B">
        <w:rPr>
          <w:b/>
          <w:bCs/>
          <w:iCs/>
          <w:sz w:val="24"/>
          <w:szCs w:val="24"/>
        </w:rPr>
        <w:t xml:space="preserve"> бюджета муниципального образования «</w:t>
      </w:r>
      <w:proofErr w:type="spellStart"/>
      <w:r w:rsidRPr="00AE553B">
        <w:rPr>
          <w:b/>
          <w:bCs/>
          <w:iCs/>
          <w:sz w:val="24"/>
          <w:szCs w:val="24"/>
        </w:rPr>
        <w:t>Алданский</w:t>
      </w:r>
      <w:proofErr w:type="spellEnd"/>
      <w:r w:rsidRPr="00AE553B">
        <w:rPr>
          <w:b/>
          <w:bCs/>
          <w:iCs/>
          <w:sz w:val="24"/>
          <w:szCs w:val="24"/>
        </w:rPr>
        <w:t xml:space="preserve"> район» </w:t>
      </w:r>
      <w:r w:rsidR="00721F60" w:rsidRPr="00AE553B">
        <w:rPr>
          <w:b/>
          <w:bCs/>
          <w:iCs/>
          <w:sz w:val="24"/>
          <w:szCs w:val="24"/>
        </w:rPr>
        <w:t>за</w:t>
      </w:r>
      <w:r w:rsidRPr="00AE553B">
        <w:rPr>
          <w:b/>
          <w:bCs/>
          <w:iCs/>
          <w:sz w:val="24"/>
          <w:szCs w:val="24"/>
        </w:rPr>
        <w:t xml:space="preserve"> 201</w:t>
      </w:r>
      <w:r w:rsidR="00290AB1">
        <w:rPr>
          <w:b/>
          <w:bCs/>
          <w:iCs/>
          <w:sz w:val="24"/>
          <w:szCs w:val="24"/>
        </w:rPr>
        <w:t xml:space="preserve">9 </w:t>
      </w:r>
      <w:r w:rsidRPr="00AE553B">
        <w:rPr>
          <w:b/>
          <w:bCs/>
          <w:iCs/>
          <w:sz w:val="24"/>
          <w:szCs w:val="24"/>
        </w:rPr>
        <w:t>год»</w:t>
      </w:r>
    </w:p>
    <w:p w:rsidR="00D84911" w:rsidRPr="00AE553B" w:rsidRDefault="00D84911" w:rsidP="00AE553B">
      <w:pPr>
        <w:spacing w:after="0" w:line="240" w:lineRule="auto"/>
        <w:ind w:firstLine="567"/>
        <w:jc w:val="both"/>
        <w:rPr>
          <w:rFonts w:ascii="Times New Roman" w:hAnsi="Times New Roman" w:cs="Times New Roman"/>
          <w:b/>
          <w:sz w:val="24"/>
          <w:szCs w:val="24"/>
        </w:rPr>
      </w:pPr>
    </w:p>
    <w:p w:rsidR="00D84911" w:rsidRPr="00AE553B" w:rsidRDefault="00D84911" w:rsidP="00AE553B">
      <w:pPr>
        <w:spacing w:after="0" w:line="240" w:lineRule="auto"/>
        <w:ind w:firstLine="567"/>
        <w:jc w:val="both"/>
        <w:rPr>
          <w:rFonts w:ascii="Times New Roman" w:hAnsi="Times New Roman" w:cs="Times New Roman"/>
          <w:sz w:val="24"/>
          <w:szCs w:val="24"/>
        </w:rPr>
      </w:pPr>
      <w:r w:rsidRPr="00AE553B">
        <w:rPr>
          <w:rFonts w:ascii="Times New Roman" w:hAnsi="Times New Roman" w:cs="Times New Roman"/>
          <w:sz w:val="24"/>
          <w:szCs w:val="24"/>
        </w:rPr>
        <w:t>г. Алдан</w:t>
      </w:r>
      <w:r w:rsidRPr="00AE553B">
        <w:rPr>
          <w:rFonts w:ascii="Times New Roman" w:hAnsi="Times New Roman" w:cs="Times New Roman"/>
          <w:sz w:val="24"/>
          <w:szCs w:val="24"/>
        </w:rPr>
        <w:tab/>
        <w:t xml:space="preserve">                        </w:t>
      </w:r>
      <w:r w:rsidR="00F147CF" w:rsidRPr="00AE553B">
        <w:rPr>
          <w:rFonts w:ascii="Times New Roman" w:hAnsi="Times New Roman" w:cs="Times New Roman"/>
          <w:sz w:val="24"/>
          <w:szCs w:val="24"/>
        </w:rPr>
        <w:t xml:space="preserve">        </w:t>
      </w:r>
      <w:r w:rsidRPr="00AE553B">
        <w:rPr>
          <w:rFonts w:ascii="Times New Roman" w:hAnsi="Times New Roman" w:cs="Times New Roman"/>
          <w:sz w:val="24"/>
          <w:szCs w:val="24"/>
        </w:rPr>
        <w:t xml:space="preserve">                                            </w:t>
      </w:r>
      <w:r w:rsidR="00721F60" w:rsidRPr="00AE553B">
        <w:rPr>
          <w:rFonts w:ascii="Times New Roman" w:hAnsi="Times New Roman" w:cs="Times New Roman"/>
          <w:sz w:val="24"/>
          <w:szCs w:val="24"/>
        </w:rPr>
        <w:t xml:space="preserve">         </w:t>
      </w:r>
      <w:r w:rsidRPr="00AE553B">
        <w:rPr>
          <w:rFonts w:ascii="Times New Roman" w:hAnsi="Times New Roman" w:cs="Times New Roman"/>
          <w:sz w:val="24"/>
          <w:szCs w:val="24"/>
        </w:rPr>
        <w:t xml:space="preserve">      </w:t>
      </w:r>
      <w:r w:rsidR="00F87982">
        <w:rPr>
          <w:rFonts w:ascii="Times New Roman" w:hAnsi="Times New Roman" w:cs="Times New Roman"/>
          <w:sz w:val="24"/>
          <w:szCs w:val="24"/>
        </w:rPr>
        <w:t>2</w:t>
      </w:r>
      <w:r w:rsidR="00290AB1">
        <w:rPr>
          <w:rFonts w:ascii="Times New Roman" w:hAnsi="Times New Roman" w:cs="Times New Roman"/>
          <w:sz w:val="24"/>
          <w:szCs w:val="24"/>
        </w:rPr>
        <w:t>4</w:t>
      </w:r>
      <w:r w:rsidR="00F87982">
        <w:rPr>
          <w:rFonts w:ascii="Times New Roman" w:hAnsi="Times New Roman" w:cs="Times New Roman"/>
          <w:sz w:val="24"/>
          <w:szCs w:val="24"/>
        </w:rPr>
        <w:t xml:space="preserve"> апреля</w:t>
      </w:r>
      <w:r w:rsidR="00721F60" w:rsidRPr="00AE553B">
        <w:rPr>
          <w:rFonts w:ascii="Times New Roman" w:hAnsi="Times New Roman" w:cs="Times New Roman"/>
          <w:sz w:val="24"/>
          <w:szCs w:val="24"/>
        </w:rPr>
        <w:t xml:space="preserve"> 20</w:t>
      </w:r>
      <w:r w:rsidR="00290AB1">
        <w:rPr>
          <w:rFonts w:ascii="Times New Roman" w:hAnsi="Times New Roman" w:cs="Times New Roman"/>
          <w:sz w:val="24"/>
          <w:szCs w:val="24"/>
        </w:rPr>
        <w:t>20</w:t>
      </w:r>
      <w:r w:rsidRPr="00AE553B">
        <w:rPr>
          <w:rFonts w:ascii="Times New Roman" w:hAnsi="Times New Roman" w:cs="Times New Roman"/>
          <w:sz w:val="24"/>
          <w:szCs w:val="24"/>
        </w:rPr>
        <w:t xml:space="preserve"> г.</w:t>
      </w:r>
    </w:p>
    <w:p w:rsidR="00F147CF" w:rsidRPr="00AE553B" w:rsidRDefault="00F147CF" w:rsidP="00AE553B">
      <w:pPr>
        <w:spacing w:after="0" w:line="240" w:lineRule="auto"/>
        <w:ind w:firstLine="567"/>
        <w:jc w:val="both"/>
        <w:rPr>
          <w:rFonts w:ascii="Times New Roman" w:hAnsi="Times New Roman" w:cs="Times New Roman"/>
          <w:sz w:val="24"/>
          <w:szCs w:val="24"/>
        </w:rPr>
      </w:pPr>
      <w:r w:rsidRPr="00AE553B">
        <w:rPr>
          <w:rFonts w:ascii="Times New Roman" w:hAnsi="Times New Roman" w:cs="Times New Roman"/>
          <w:sz w:val="24"/>
          <w:szCs w:val="24"/>
        </w:rPr>
        <w:t xml:space="preserve">                                                                                                                              </w:t>
      </w:r>
      <w:r w:rsidR="00290AB1">
        <w:rPr>
          <w:rFonts w:ascii="Times New Roman" w:hAnsi="Times New Roman" w:cs="Times New Roman"/>
          <w:sz w:val="24"/>
          <w:szCs w:val="24"/>
        </w:rPr>
        <w:t>12</w:t>
      </w:r>
      <w:r w:rsidRPr="00AE553B">
        <w:rPr>
          <w:rFonts w:ascii="Times New Roman" w:hAnsi="Times New Roman" w:cs="Times New Roman"/>
          <w:sz w:val="24"/>
          <w:szCs w:val="24"/>
        </w:rPr>
        <w:t>:00 ч.</w:t>
      </w:r>
    </w:p>
    <w:p w:rsidR="00D84911" w:rsidRPr="00AE553B" w:rsidRDefault="00D84911" w:rsidP="00AE553B">
      <w:pPr>
        <w:spacing w:after="0" w:line="240" w:lineRule="auto"/>
        <w:ind w:firstLine="567"/>
        <w:jc w:val="both"/>
        <w:rPr>
          <w:rFonts w:ascii="Times New Roman" w:hAnsi="Times New Roman" w:cs="Times New Roman"/>
          <w:sz w:val="24"/>
          <w:szCs w:val="24"/>
        </w:rPr>
      </w:pPr>
      <w:r w:rsidRPr="00AE553B">
        <w:rPr>
          <w:rFonts w:ascii="Times New Roman" w:hAnsi="Times New Roman" w:cs="Times New Roman"/>
          <w:sz w:val="24"/>
          <w:szCs w:val="24"/>
        </w:rPr>
        <w:t xml:space="preserve">                                                                                                                                              </w:t>
      </w:r>
      <w:r w:rsidR="00F147CF" w:rsidRPr="00AE553B">
        <w:rPr>
          <w:rFonts w:ascii="Times New Roman" w:hAnsi="Times New Roman" w:cs="Times New Roman"/>
          <w:sz w:val="24"/>
          <w:szCs w:val="24"/>
        </w:rPr>
        <w:t xml:space="preserve">               </w:t>
      </w:r>
    </w:p>
    <w:p w:rsidR="00D84911" w:rsidRPr="00AE553B" w:rsidRDefault="00D84911" w:rsidP="00AE553B">
      <w:pPr>
        <w:spacing w:after="0" w:line="240" w:lineRule="auto"/>
        <w:ind w:firstLine="567"/>
        <w:jc w:val="both"/>
        <w:rPr>
          <w:rFonts w:ascii="Times New Roman" w:hAnsi="Times New Roman" w:cs="Times New Roman"/>
          <w:b/>
          <w:sz w:val="24"/>
          <w:szCs w:val="24"/>
        </w:rPr>
      </w:pPr>
      <w:r w:rsidRPr="00AE553B">
        <w:rPr>
          <w:rFonts w:ascii="Times New Roman" w:hAnsi="Times New Roman" w:cs="Times New Roman"/>
          <w:b/>
          <w:sz w:val="24"/>
          <w:szCs w:val="24"/>
        </w:rPr>
        <w:t xml:space="preserve">Место проведения:   </w:t>
      </w:r>
    </w:p>
    <w:p w:rsidR="00D84911" w:rsidRPr="00AE553B" w:rsidRDefault="00290AB1" w:rsidP="00AE55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00D84911" w:rsidRPr="00AE553B">
        <w:rPr>
          <w:rFonts w:ascii="Times New Roman" w:hAnsi="Times New Roman" w:cs="Times New Roman"/>
          <w:sz w:val="24"/>
          <w:szCs w:val="24"/>
        </w:rPr>
        <w:t>дминистраци</w:t>
      </w:r>
      <w:r>
        <w:rPr>
          <w:rFonts w:ascii="Times New Roman" w:hAnsi="Times New Roman" w:cs="Times New Roman"/>
          <w:sz w:val="24"/>
          <w:szCs w:val="24"/>
        </w:rPr>
        <w:t>я</w:t>
      </w:r>
      <w:r w:rsidR="00D84911" w:rsidRPr="00AE553B">
        <w:rPr>
          <w:rFonts w:ascii="Times New Roman" w:hAnsi="Times New Roman" w:cs="Times New Roman"/>
          <w:sz w:val="24"/>
          <w:szCs w:val="24"/>
        </w:rPr>
        <w:t xml:space="preserve"> МО "</w:t>
      </w:r>
      <w:proofErr w:type="spellStart"/>
      <w:r w:rsidR="00D84911" w:rsidRPr="00AE553B">
        <w:rPr>
          <w:rFonts w:ascii="Times New Roman" w:hAnsi="Times New Roman" w:cs="Times New Roman"/>
          <w:sz w:val="24"/>
          <w:szCs w:val="24"/>
        </w:rPr>
        <w:t>Алданский</w:t>
      </w:r>
      <w:proofErr w:type="spellEnd"/>
      <w:r w:rsidR="00D84911" w:rsidRPr="00AE553B">
        <w:rPr>
          <w:rFonts w:ascii="Times New Roman" w:hAnsi="Times New Roman" w:cs="Times New Roman"/>
          <w:sz w:val="24"/>
          <w:szCs w:val="24"/>
        </w:rPr>
        <w:t xml:space="preserve"> район", г. Алдан, ул. Ленина 19. </w:t>
      </w:r>
    </w:p>
    <w:p w:rsidR="00D84911" w:rsidRPr="00AE553B" w:rsidRDefault="00D84911" w:rsidP="00AE553B">
      <w:pPr>
        <w:spacing w:after="0" w:line="240" w:lineRule="auto"/>
        <w:ind w:firstLine="567"/>
        <w:jc w:val="both"/>
        <w:rPr>
          <w:rFonts w:ascii="Times New Roman" w:hAnsi="Times New Roman" w:cs="Times New Roman"/>
          <w:sz w:val="24"/>
          <w:szCs w:val="24"/>
        </w:rPr>
      </w:pPr>
      <w:r w:rsidRPr="00AE553B">
        <w:rPr>
          <w:rFonts w:ascii="Times New Roman" w:hAnsi="Times New Roman" w:cs="Times New Roman"/>
          <w:sz w:val="24"/>
          <w:szCs w:val="24"/>
        </w:rPr>
        <w:t xml:space="preserve">Председатель оргкомитета – </w:t>
      </w:r>
      <w:r w:rsidR="00CE773C" w:rsidRPr="00AE553B">
        <w:rPr>
          <w:rFonts w:ascii="Times New Roman" w:hAnsi="Times New Roman" w:cs="Times New Roman"/>
          <w:sz w:val="24"/>
          <w:szCs w:val="24"/>
        </w:rPr>
        <w:t xml:space="preserve">заместитель </w:t>
      </w:r>
      <w:r w:rsidRPr="00AE553B">
        <w:rPr>
          <w:rFonts w:ascii="Times New Roman" w:hAnsi="Times New Roman" w:cs="Times New Roman"/>
          <w:sz w:val="24"/>
          <w:szCs w:val="24"/>
        </w:rPr>
        <w:t xml:space="preserve"> главы </w:t>
      </w:r>
      <w:r w:rsidR="00CE773C" w:rsidRPr="00AE553B">
        <w:rPr>
          <w:rFonts w:ascii="Times New Roman" w:hAnsi="Times New Roman" w:cs="Times New Roman"/>
          <w:sz w:val="24"/>
          <w:szCs w:val="24"/>
        </w:rPr>
        <w:t xml:space="preserve">администрации </w:t>
      </w:r>
      <w:r w:rsidRPr="00AE553B">
        <w:rPr>
          <w:rFonts w:ascii="Times New Roman" w:hAnsi="Times New Roman" w:cs="Times New Roman"/>
          <w:sz w:val="24"/>
          <w:szCs w:val="24"/>
        </w:rPr>
        <w:t>МО «</w:t>
      </w:r>
      <w:proofErr w:type="spellStart"/>
      <w:r w:rsidRPr="00AE553B">
        <w:rPr>
          <w:rFonts w:ascii="Times New Roman" w:hAnsi="Times New Roman" w:cs="Times New Roman"/>
          <w:sz w:val="24"/>
          <w:szCs w:val="24"/>
        </w:rPr>
        <w:t>Алданский</w:t>
      </w:r>
      <w:proofErr w:type="spellEnd"/>
      <w:r w:rsidRPr="00AE553B">
        <w:rPr>
          <w:rFonts w:ascii="Times New Roman" w:hAnsi="Times New Roman" w:cs="Times New Roman"/>
          <w:sz w:val="24"/>
          <w:szCs w:val="24"/>
        </w:rPr>
        <w:t xml:space="preserve"> район»</w:t>
      </w:r>
      <w:r w:rsidR="00290AB1" w:rsidRPr="00290AB1">
        <w:rPr>
          <w:rFonts w:ascii="Times New Roman" w:hAnsi="Times New Roman" w:cs="Times New Roman"/>
          <w:sz w:val="24"/>
          <w:szCs w:val="24"/>
        </w:rPr>
        <w:t xml:space="preserve"> </w:t>
      </w:r>
      <w:r w:rsidR="00290AB1">
        <w:rPr>
          <w:rFonts w:ascii="Times New Roman" w:hAnsi="Times New Roman" w:cs="Times New Roman"/>
          <w:sz w:val="24"/>
          <w:szCs w:val="24"/>
        </w:rPr>
        <w:t>по экономике и фи</w:t>
      </w:r>
      <w:r w:rsidR="00290AB1" w:rsidRPr="00AE553B">
        <w:rPr>
          <w:rFonts w:ascii="Times New Roman" w:hAnsi="Times New Roman" w:cs="Times New Roman"/>
          <w:sz w:val="24"/>
          <w:szCs w:val="24"/>
        </w:rPr>
        <w:t>нансам</w:t>
      </w:r>
      <w:r w:rsidRPr="00AE553B">
        <w:rPr>
          <w:rFonts w:ascii="Times New Roman" w:hAnsi="Times New Roman" w:cs="Times New Roman"/>
          <w:sz w:val="24"/>
          <w:szCs w:val="24"/>
        </w:rPr>
        <w:t xml:space="preserve"> </w:t>
      </w:r>
      <w:r w:rsidR="00290AB1">
        <w:rPr>
          <w:rFonts w:ascii="Times New Roman" w:hAnsi="Times New Roman" w:cs="Times New Roman"/>
          <w:sz w:val="24"/>
          <w:szCs w:val="24"/>
        </w:rPr>
        <w:t>Ведерникова Е.В.</w:t>
      </w:r>
    </w:p>
    <w:p w:rsidR="00CE773C" w:rsidRPr="00AE553B" w:rsidRDefault="00CE773C" w:rsidP="00AE553B">
      <w:pPr>
        <w:spacing w:after="0" w:line="240" w:lineRule="auto"/>
        <w:ind w:firstLine="567"/>
        <w:jc w:val="both"/>
        <w:rPr>
          <w:rFonts w:ascii="Times New Roman" w:hAnsi="Times New Roman" w:cs="Times New Roman"/>
          <w:sz w:val="24"/>
          <w:szCs w:val="24"/>
        </w:rPr>
      </w:pPr>
      <w:r w:rsidRPr="00AE553B">
        <w:rPr>
          <w:rFonts w:ascii="Times New Roman" w:hAnsi="Times New Roman" w:cs="Times New Roman"/>
          <w:sz w:val="24"/>
          <w:szCs w:val="24"/>
        </w:rPr>
        <w:t>Докладчики:</w:t>
      </w:r>
    </w:p>
    <w:p w:rsidR="00DD6770" w:rsidRPr="00AE553B" w:rsidRDefault="00CE773C" w:rsidP="00AE553B">
      <w:pPr>
        <w:spacing w:after="0" w:line="240" w:lineRule="auto"/>
        <w:ind w:firstLine="567"/>
        <w:jc w:val="both"/>
        <w:rPr>
          <w:rFonts w:ascii="Times New Roman" w:hAnsi="Times New Roman" w:cs="Times New Roman"/>
          <w:sz w:val="24"/>
          <w:szCs w:val="24"/>
        </w:rPr>
      </w:pPr>
      <w:r w:rsidRPr="00AE553B">
        <w:rPr>
          <w:rFonts w:ascii="Times New Roman" w:hAnsi="Times New Roman" w:cs="Times New Roman"/>
          <w:sz w:val="24"/>
          <w:szCs w:val="24"/>
        </w:rPr>
        <w:t xml:space="preserve"> -  </w:t>
      </w:r>
      <w:r w:rsidR="00DD6770" w:rsidRPr="00AE553B">
        <w:rPr>
          <w:rFonts w:ascii="Times New Roman" w:hAnsi="Times New Roman" w:cs="Times New Roman"/>
          <w:sz w:val="24"/>
          <w:szCs w:val="24"/>
        </w:rPr>
        <w:t>заместитель  главы администрации МО «</w:t>
      </w:r>
      <w:proofErr w:type="spellStart"/>
      <w:r w:rsidR="00DD6770" w:rsidRPr="00AE553B">
        <w:rPr>
          <w:rFonts w:ascii="Times New Roman" w:hAnsi="Times New Roman" w:cs="Times New Roman"/>
          <w:sz w:val="24"/>
          <w:szCs w:val="24"/>
        </w:rPr>
        <w:t>Ал</w:t>
      </w:r>
      <w:r w:rsidR="00290AB1">
        <w:rPr>
          <w:rFonts w:ascii="Times New Roman" w:hAnsi="Times New Roman" w:cs="Times New Roman"/>
          <w:sz w:val="24"/>
          <w:szCs w:val="24"/>
        </w:rPr>
        <w:t>данский</w:t>
      </w:r>
      <w:proofErr w:type="spellEnd"/>
      <w:r w:rsidR="00290AB1">
        <w:rPr>
          <w:rFonts w:ascii="Times New Roman" w:hAnsi="Times New Roman" w:cs="Times New Roman"/>
          <w:sz w:val="24"/>
          <w:szCs w:val="24"/>
        </w:rPr>
        <w:t xml:space="preserve"> район» по экономике и фи</w:t>
      </w:r>
      <w:r w:rsidR="00DD6770" w:rsidRPr="00AE553B">
        <w:rPr>
          <w:rFonts w:ascii="Times New Roman" w:hAnsi="Times New Roman" w:cs="Times New Roman"/>
          <w:sz w:val="24"/>
          <w:szCs w:val="24"/>
        </w:rPr>
        <w:t xml:space="preserve">нансам </w:t>
      </w:r>
      <w:r w:rsidR="00290AB1">
        <w:rPr>
          <w:rFonts w:ascii="Times New Roman" w:hAnsi="Times New Roman" w:cs="Times New Roman"/>
          <w:sz w:val="24"/>
          <w:szCs w:val="24"/>
        </w:rPr>
        <w:t>Ведерникова Е.В</w:t>
      </w:r>
      <w:r w:rsidR="00DD6770" w:rsidRPr="00AE553B">
        <w:rPr>
          <w:rFonts w:ascii="Times New Roman" w:hAnsi="Times New Roman" w:cs="Times New Roman"/>
          <w:sz w:val="24"/>
          <w:szCs w:val="24"/>
        </w:rPr>
        <w:t>.</w:t>
      </w:r>
    </w:p>
    <w:p w:rsidR="00D84911" w:rsidRPr="00AE553B" w:rsidRDefault="00DD6770" w:rsidP="00AE553B">
      <w:pPr>
        <w:spacing w:after="0" w:line="240" w:lineRule="auto"/>
        <w:ind w:firstLine="567"/>
        <w:jc w:val="both"/>
        <w:rPr>
          <w:rFonts w:ascii="Times New Roman" w:hAnsi="Times New Roman" w:cs="Times New Roman"/>
          <w:bCs/>
          <w:iCs/>
          <w:sz w:val="24"/>
          <w:szCs w:val="24"/>
        </w:rPr>
      </w:pPr>
      <w:r w:rsidRPr="00AE553B">
        <w:rPr>
          <w:rFonts w:ascii="Times New Roman" w:hAnsi="Times New Roman" w:cs="Times New Roman"/>
          <w:sz w:val="24"/>
          <w:szCs w:val="24"/>
        </w:rPr>
        <w:t xml:space="preserve"> </w:t>
      </w:r>
      <w:r w:rsidR="00D84911" w:rsidRPr="00AE553B">
        <w:rPr>
          <w:rFonts w:ascii="Times New Roman" w:hAnsi="Times New Roman" w:cs="Times New Roman"/>
          <w:sz w:val="24"/>
          <w:szCs w:val="24"/>
        </w:rPr>
        <w:t xml:space="preserve">Секретарь  -   </w:t>
      </w:r>
      <w:r w:rsidR="00F87982">
        <w:rPr>
          <w:rFonts w:ascii="Times New Roman" w:hAnsi="Times New Roman" w:cs="Times New Roman"/>
          <w:sz w:val="24"/>
          <w:szCs w:val="24"/>
        </w:rPr>
        <w:t xml:space="preserve"> заместитель </w:t>
      </w:r>
      <w:r w:rsidR="00CE773C" w:rsidRPr="00AE553B">
        <w:rPr>
          <w:rFonts w:ascii="Times New Roman" w:hAnsi="Times New Roman" w:cs="Times New Roman"/>
          <w:sz w:val="24"/>
          <w:szCs w:val="24"/>
        </w:rPr>
        <w:t>начальник</w:t>
      </w:r>
      <w:r w:rsidR="00F87982">
        <w:rPr>
          <w:rFonts w:ascii="Times New Roman" w:hAnsi="Times New Roman" w:cs="Times New Roman"/>
          <w:sz w:val="24"/>
          <w:szCs w:val="24"/>
        </w:rPr>
        <w:t>а</w:t>
      </w:r>
      <w:r w:rsidR="00CE773C" w:rsidRPr="00AE553B">
        <w:rPr>
          <w:rFonts w:ascii="Times New Roman" w:hAnsi="Times New Roman" w:cs="Times New Roman"/>
          <w:sz w:val="24"/>
          <w:szCs w:val="24"/>
        </w:rPr>
        <w:t xml:space="preserve"> бюджетного отдела ФУ администрации муниципального образования  «</w:t>
      </w:r>
      <w:proofErr w:type="spellStart"/>
      <w:r w:rsidR="00CE773C" w:rsidRPr="00AE553B">
        <w:rPr>
          <w:rFonts w:ascii="Times New Roman" w:hAnsi="Times New Roman" w:cs="Times New Roman"/>
          <w:sz w:val="24"/>
          <w:szCs w:val="24"/>
        </w:rPr>
        <w:t>Алданский</w:t>
      </w:r>
      <w:proofErr w:type="spellEnd"/>
      <w:r w:rsidR="00CE773C" w:rsidRPr="00AE553B">
        <w:rPr>
          <w:rFonts w:ascii="Times New Roman" w:hAnsi="Times New Roman" w:cs="Times New Roman"/>
          <w:sz w:val="24"/>
          <w:szCs w:val="24"/>
        </w:rPr>
        <w:t xml:space="preserve"> район» </w:t>
      </w:r>
      <w:proofErr w:type="spellStart"/>
      <w:r w:rsidR="00F87982">
        <w:rPr>
          <w:rFonts w:ascii="Times New Roman" w:hAnsi="Times New Roman" w:cs="Times New Roman"/>
          <w:sz w:val="24"/>
          <w:szCs w:val="24"/>
        </w:rPr>
        <w:t>Перунова</w:t>
      </w:r>
      <w:proofErr w:type="spellEnd"/>
      <w:r w:rsidR="00F87982">
        <w:rPr>
          <w:rFonts w:ascii="Times New Roman" w:hAnsi="Times New Roman" w:cs="Times New Roman"/>
          <w:sz w:val="24"/>
          <w:szCs w:val="24"/>
        </w:rPr>
        <w:t xml:space="preserve"> Н.В.</w:t>
      </w:r>
      <w:r w:rsidR="00D84911" w:rsidRPr="00AE553B">
        <w:rPr>
          <w:rFonts w:ascii="Times New Roman" w:hAnsi="Times New Roman" w:cs="Times New Roman"/>
          <w:sz w:val="24"/>
          <w:szCs w:val="24"/>
        </w:rPr>
        <w:t xml:space="preserve"> </w:t>
      </w:r>
    </w:p>
    <w:p w:rsidR="00367954" w:rsidRDefault="00367954" w:rsidP="00AE553B">
      <w:pPr>
        <w:pStyle w:val="2"/>
        <w:spacing w:after="0" w:line="240" w:lineRule="auto"/>
        <w:ind w:left="0" w:firstLine="567"/>
        <w:jc w:val="both"/>
        <w:rPr>
          <w:rStyle w:val="41"/>
          <w:rFonts w:ascii="Times New Roman" w:hAnsi="Times New Roman" w:cs="Times New Roman"/>
          <w:color w:val="000000"/>
          <w:sz w:val="24"/>
          <w:szCs w:val="24"/>
        </w:rPr>
      </w:pPr>
      <w:r>
        <w:rPr>
          <w:rStyle w:val="41"/>
          <w:color w:val="000000"/>
          <w:sz w:val="24"/>
          <w:szCs w:val="24"/>
        </w:rPr>
        <w:tab/>
      </w:r>
      <w:r w:rsidRPr="00367954">
        <w:rPr>
          <w:rStyle w:val="41"/>
          <w:rFonts w:ascii="Times New Roman" w:hAnsi="Times New Roman" w:cs="Times New Roman"/>
          <w:color w:val="000000"/>
          <w:sz w:val="24"/>
          <w:szCs w:val="24"/>
        </w:rPr>
        <w:t xml:space="preserve">  </w:t>
      </w:r>
    </w:p>
    <w:p w:rsidR="00CE773C" w:rsidRDefault="00367954" w:rsidP="00AE553B">
      <w:pPr>
        <w:pStyle w:val="2"/>
        <w:spacing w:after="0" w:line="240" w:lineRule="auto"/>
        <w:ind w:left="0" w:firstLine="567"/>
        <w:jc w:val="both"/>
        <w:rPr>
          <w:sz w:val="24"/>
          <w:szCs w:val="24"/>
        </w:rPr>
      </w:pPr>
      <w:r w:rsidRPr="00367954">
        <w:rPr>
          <w:rStyle w:val="41"/>
          <w:rFonts w:ascii="Times New Roman" w:hAnsi="Times New Roman" w:cs="Times New Roman"/>
          <w:color w:val="000000"/>
          <w:sz w:val="24"/>
          <w:szCs w:val="24"/>
        </w:rPr>
        <w:t xml:space="preserve"> </w:t>
      </w:r>
      <w:proofErr w:type="gramStart"/>
      <w:r w:rsidRPr="00367954">
        <w:rPr>
          <w:rStyle w:val="41"/>
          <w:rFonts w:ascii="Times New Roman" w:hAnsi="Times New Roman" w:cs="Times New Roman"/>
          <w:color w:val="000000"/>
          <w:sz w:val="24"/>
          <w:szCs w:val="24"/>
        </w:rPr>
        <w:t xml:space="preserve">В связи с угрозой распространения новой </w:t>
      </w:r>
      <w:proofErr w:type="spellStart"/>
      <w:r w:rsidRPr="00367954">
        <w:rPr>
          <w:rStyle w:val="41"/>
          <w:rFonts w:ascii="Times New Roman" w:hAnsi="Times New Roman" w:cs="Times New Roman"/>
          <w:color w:val="000000"/>
          <w:sz w:val="24"/>
          <w:szCs w:val="24"/>
        </w:rPr>
        <w:t>коронавирусной</w:t>
      </w:r>
      <w:proofErr w:type="spellEnd"/>
      <w:r w:rsidRPr="00367954">
        <w:rPr>
          <w:rStyle w:val="41"/>
          <w:rFonts w:ascii="Times New Roman" w:hAnsi="Times New Roman" w:cs="Times New Roman"/>
          <w:color w:val="000000"/>
          <w:sz w:val="24"/>
          <w:szCs w:val="24"/>
        </w:rPr>
        <w:t xml:space="preserve"> инфекции </w:t>
      </w:r>
      <w:r w:rsidRPr="00367954">
        <w:rPr>
          <w:sz w:val="24"/>
          <w:szCs w:val="24"/>
        </w:rPr>
        <w:t>(</w:t>
      </w:r>
      <w:r w:rsidRPr="00367954">
        <w:rPr>
          <w:sz w:val="24"/>
          <w:szCs w:val="24"/>
          <w:lang w:val="en-US"/>
        </w:rPr>
        <w:t>COVID</w:t>
      </w:r>
      <w:r w:rsidRPr="00367954">
        <w:rPr>
          <w:sz w:val="24"/>
          <w:szCs w:val="24"/>
        </w:rPr>
        <w:t xml:space="preserve">-19),  на основании Указа Главы Республики Саха (Якутия) от 17.03.2020 года № 1055 «О введении режима повышенной готовности на территории Республики Саха (Якутия)  и  мерах по противодействию </w:t>
      </w:r>
      <w:r w:rsidRPr="00367954">
        <w:rPr>
          <w:rStyle w:val="41"/>
          <w:rFonts w:ascii="Times New Roman" w:hAnsi="Times New Roman" w:cs="Times New Roman"/>
          <w:color w:val="000000"/>
          <w:sz w:val="24"/>
          <w:szCs w:val="24"/>
        </w:rPr>
        <w:t xml:space="preserve"> распространению новой </w:t>
      </w:r>
      <w:proofErr w:type="spellStart"/>
      <w:r w:rsidRPr="00367954">
        <w:rPr>
          <w:rStyle w:val="41"/>
          <w:rFonts w:ascii="Times New Roman" w:hAnsi="Times New Roman" w:cs="Times New Roman"/>
          <w:color w:val="000000"/>
          <w:sz w:val="24"/>
          <w:szCs w:val="24"/>
        </w:rPr>
        <w:t>коронавирусной</w:t>
      </w:r>
      <w:proofErr w:type="spellEnd"/>
      <w:r w:rsidRPr="00367954">
        <w:rPr>
          <w:rStyle w:val="41"/>
          <w:rFonts w:ascii="Times New Roman" w:hAnsi="Times New Roman" w:cs="Times New Roman"/>
          <w:color w:val="000000"/>
          <w:sz w:val="24"/>
          <w:szCs w:val="24"/>
        </w:rPr>
        <w:t xml:space="preserve"> инфекции </w:t>
      </w:r>
      <w:r w:rsidRPr="00367954">
        <w:rPr>
          <w:sz w:val="24"/>
          <w:szCs w:val="24"/>
        </w:rPr>
        <w:t>(</w:t>
      </w:r>
      <w:r w:rsidRPr="00367954">
        <w:rPr>
          <w:sz w:val="24"/>
          <w:szCs w:val="24"/>
          <w:lang w:val="en-US"/>
        </w:rPr>
        <w:t>COVID</w:t>
      </w:r>
      <w:r w:rsidRPr="00367954">
        <w:rPr>
          <w:sz w:val="24"/>
          <w:szCs w:val="24"/>
        </w:rPr>
        <w:t xml:space="preserve">-19)», </w:t>
      </w:r>
      <w:r>
        <w:rPr>
          <w:sz w:val="24"/>
          <w:szCs w:val="24"/>
        </w:rPr>
        <w:t>публичные слушания  проведены  в режиме-</w:t>
      </w:r>
      <w:r>
        <w:rPr>
          <w:sz w:val="24"/>
          <w:szCs w:val="24"/>
          <w:lang w:val="en-US"/>
        </w:rPr>
        <w:t>online</w:t>
      </w:r>
      <w:r w:rsidRPr="00B361D9">
        <w:rPr>
          <w:sz w:val="24"/>
          <w:szCs w:val="24"/>
        </w:rPr>
        <w:t xml:space="preserve"> </w:t>
      </w:r>
      <w:r>
        <w:rPr>
          <w:sz w:val="24"/>
          <w:szCs w:val="24"/>
        </w:rPr>
        <w:t>на платформе официальной страницы  муниципального образования «</w:t>
      </w:r>
      <w:proofErr w:type="spellStart"/>
      <w:r>
        <w:rPr>
          <w:sz w:val="24"/>
          <w:szCs w:val="24"/>
        </w:rPr>
        <w:t>Алданский</w:t>
      </w:r>
      <w:proofErr w:type="spellEnd"/>
      <w:r>
        <w:rPr>
          <w:sz w:val="24"/>
          <w:szCs w:val="24"/>
        </w:rPr>
        <w:t xml:space="preserve"> район»</w:t>
      </w:r>
      <w:r w:rsidRPr="00C82B63">
        <w:rPr>
          <w:sz w:val="24"/>
          <w:szCs w:val="24"/>
        </w:rPr>
        <w:t xml:space="preserve"> </w:t>
      </w:r>
      <w:proofErr w:type="spellStart"/>
      <w:r>
        <w:rPr>
          <w:sz w:val="24"/>
          <w:szCs w:val="24"/>
          <w:lang w:val="en-US"/>
        </w:rPr>
        <w:t>aldanray</w:t>
      </w:r>
      <w:proofErr w:type="spellEnd"/>
      <w:r>
        <w:rPr>
          <w:sz w:val="24"/>
          <w:szCs w:val="24"/>
        </w:rPr>
        <w:t>, в  приложении</w:t>
      </w:r>
      <w:r w:rsidRPr="00C82B63">
        <w:rPr>
          <w:sz w:val="24"/>
          <w:szCs w:val="24"/>
        </w:rPr>
        <w:t xml:space="preserve"> </w:t>
      </w:r>
      <w:proofErr w:type="spellStart"/>
      <w:r>
        <w:rPr>
          <w:sz w:val="24"/>
          <w:szCs w:val="24"/>
          <w:lang w:val="en-US"/>
        </w:rPr>
        <w:t>Instagram</w:t>
      </w:r>
      <w:proofErr w:type="spellEnd"/>
      <w:r>
        <w:rPr>
          <w:sz w:val="24"/>
          <w:szCs w:val="24"/>
        </w:rPr>
        <w:t xml:space="preserve"> </w:t>
      </w:r>
      <w:r w:rsidRPr="00C82B63">
        <w:rPr>
          <w:sz w:val="24"/>
          <w:szCs w:val="24"/>
        </w:rPr>
        <w:t>(</w:t>
      </w:r>
      <w:proofErr w:type="spellStart"/>
      <w:r>
        <w:rPr>
          <w:sz w:val="24"/>
          <w:szCs w:val="24"/>
        </w:rPr>
        <w:t>инстаграм</w:t>
      </w:r>
      <w:proofErr w:type="spellEnd"/>
      <w:r>
        <w:rPr>
          <w:sz w:val="24"/>
          <w:szCs w:val="24"/>
        </w:rPr>
        <w:t>).</w:t>
      </w:r>
      <w:proofErr w:type="gramEnd"/>
    </w:p>
    <w:p w:rsidR="00367954" w:rsidRPr="00367954" w:rsidRDefault="00367954" w:rsidP="00AE553B">
      <w:pPr>
        <w:pStyle w:val="2"/>
        <w:spacing w:after="0" w:line="240" w:lineRule="auto"/>
        <w:ind w:left="0" w:firstLine="567"/>
        <w:jc w:val="both"/>
        <w:rPr>
          <w:b/>
          <w:sz w:val="24"/>
          <w:szCs w:val="24"/>
        </w:rPr>
      </w:pPr>
    </w:p>
    <w:p w:rsidR="00AA3042" w:rsidRPr="00AE553B" w:rsidRDefault="00E65137" w:rsidP="00AE553B">
      <w:pPr>
        <w:pStyle w:val="2"/>
        <w:spacing w:after="0" w:line="240" w:lineRule="auto"/>
        <w:ind w:left="0" w:firstLine="567"/>
        <w:jc w:val="both"/>
        <w:rPr>
          <w:sz w:val="24"/>
          <w:szCs w:val="24"/>
        </w:rPr>
      </w:pPr>
      <w:r>
        <w:rPr>
          <w:sz w:val="24"/>
          <w:szCs w:val="24"/>
        </w:rPr>
        <w:t xml:space="preserve"> На публичных слушаниях был рассмотрен   вопрос по </w:t>
      </w:r>
      <w:r w:rsidR="00AA3042" w:rsidRPr="00AE553B">
        <w:rPr>
          <w:sz w:val="24"/>
          <w:szCs w:val="24"/>
        </w:rPr>
        <w:t xml:space="preserve"> </w:t>
      </w:r>
      <w:r w:rsidR="00D84911" w:rsidRPr="00AE553B">
        <w:rPr>
          <w:sz w:val="24"/>
          <w:szCs w:val="24"/>
        </w:rPr>
        <w:t>проект</w:t>
      </w:r>
      <w:r>
        <w:rPr>
          <w:sz w:val="24"/>
          <w:szCs w:val="24"/>
        </w:rPr>
        <w:t>у</w:t>
      </w:r>
      <w:r w:rsidR="00D84911" w:rsidRPr="00AE553B">
        <w:rPr>
          <w:sz w:val="24"/>
          <w:szCs w:val="24"/>
        </w:rPr>
        <w:t xml:space="preserve"> решения </w:t>
      </w:r>
      <w:proofErr w:type="spellStart"/>
      <w:r w:rsidR="00D84911" w:rsidRPr="00AE553B">
        <w:rPr>
          <w:sz w:val="24"/>
          <w:szCs w:val="24"/>
        </w:rPr>
        <w:t>Алданского</w:t>
      </w:r>
      <w:proofErr w:type="spellEnd"/>
      <w:r w:rsidR="00D84911" w:rsidRPr="00AE553B">
        <w:rPr>
          <w:sz w:val="24"/>
          <w:szCs w:val="24"/>
        </w:rPr>
        <w:t xml:space="preserve"> районного Совета депутатов РС</w:t>
      </w:r>
      <w:r w:rsidR="00F87982">
        <w:rPr>
          <w:sz w:val="24"/>
          <w:szCs w:val="24"/>
        </w:rPr>
        <w:t xml:space="preserve"> </w:t>
      </w:r>
      <w:r w:rsidR="00D84911" w:rsidRPr="00AE553B">
        <w:rPr>
          <w:sz w:val="24"/>
          <w:szCs w:val="24"/>
        </w:rPr>
        <w:t>(Я) «</w:t>
      </w:r>
      <w:r w:rsidR="00CE773C" w:rsidRPr="00AE553B">
        <w:rPr>
          <w:bCs/>
          <w:iCs/>
          <w:sz w:val="24"/>
          <w:szCs w:val="24"/>
        </w:rPr>
        <w:t>Об утверждении</w:t>
      </w:r>
      <w:r w:rsidR="00721F60" w:rsidRPr="00AE553B">
        <w:rPr>
          <w:bCs/>
          <w:iCs/>
          <w:sz w:val="24"/>
          <w:szCs w:val="24"/>
        </w:rPr>
        <w:t xml:space="preserve"> отчета об исполнении</w:t>
      </w:r>
      <w:r w:rsidR="00CE773C" w:rsidRPr="00AE553B">
        <w:rPr>
          <w:bCs/>
          <w:iCs/>
          <w:sz w:val="24"/>
          <w:szCs w:val="24"/>
        </w:rPr>
        <w:t xml:space="preserve"> бюджета муниципального образования «</w:t>
      </w:r>
      <w:proofErr w:type="spellStart"/>
      <w:r w:rsidR="00CE773C" w:rsidRPr="00AE553B">
        <w:rPr>
          <w:bCs/>
          <w:iCs/>
          <w:sz w:val="24"/>
          <w:szCs w:val="24"/>
        </w:rPr>
        <w:t>Алданский</w:t>
      </w:r>
      <w:proofErr w:type="spellEnd"/>
      <w:r w:rsidR="00CE773C" w:rsidRPr="00AE553B">
        <w:rPr>
          <w:bCs/>
          <w:iCs/>
          <w:sz w:val="24"/>
          <w:szCs w:val="24"/>
        </w:rPr>
        <w:t xml:space="preserve"> район» </w:t>
      </w:r>
      <w:r w:rsidR="00721F60" w:rsidRPr="00AE553B">
        <w:rPr>
          <w:bCs/>
          <w:iCs/>
          <w:sz w:val="24"/>
          <w:szCs w:val="24"/>
        </w:rPr>
        <w:t>за 201</w:t>
      </w:r>
      <w:r w:rsidR="00290AB1">
        <w:rPr>
          <w:bCs/>
          <w:iCs/>
          <w:sz w:val="24"/>
          <w:szCs w:val="24"/>
        </w:rPr>
        <w:t>9</w:t>
      </w:r>
      <w:r w:rsidR="00CE773C" w:rsidRPr="00AE553B">
        <w:rPr>
          <w:bCs/>
          <w:iCs/>
          <w:sz w:val="24"/>
          <w:szCs w:val="24"/>
        </w:rPr>
        <w:t xml:space="preserve"> год</w:t>
      </w:r>
      <w:r w:rsidR="00D84911" w:rsidRPr="00AE553B">
        <w:rPr>
          <w:bCs/>
          <w:iCs/>
          <w:sz w:val="24"/>
          <w:szCs w:val="24"/>
        </w:rPr>
        <w:t xml:space="preserve">».  </w:t>
      </w:r>
    </w:p>
    <w:p w:rsidR="00C23B73" w:rsidRPr="00AE553B" w:rsidRDefault="00AA3042" w:rsidP="00C23B73">
      <w:pPr>
        <w:pStyle w:val="2"/>
        <w:spacing w:after="0" w:line="240" w:lineRule="auto"/>
        <w:ind w:left="0" w:firstLine="567"/>
        <w:jc w:val="both"/>
        <w:rPr>
          <w:sz w:val="24"/>
          <w:szCs w:val="24"/>
        </w:rPr>
      </w:pPr>
      <w:r w:rsidRPr="00AE553B">
        <w:rPr>
          <w:sz w:val="24"/>
          <w:szCs w:val="24"/>
        </w:rPr>
        <w:t xml:space="preserve">Инициатором </w:t>
      </w:r>
      <w:r w:rsidR="00127646" w:rsidRPr="00AE553B">
        <w:rPr>
          <w:sz w:val="24"/>
          <w:szCs w:val="24"/>
        </w:rPr>
        <w:t xml:space="preserve">данных </w:t>
      </w:r>
      <w:r w:rsidRPr="00AE553B">
        <w:rPr>
          <w:sz w:val="24"/>
          <w:szCs w:val="24"/>
        </w:rPr>
        <w:t>публичных слушаний является глава муниципального образования «</w:t>
      </w:r>
      <w:proofErr w:type="spellStart"/>
      <w:r w:rsidRPr="00AE553B">
        <w:rPr>
          <w:sz w:val="24"/>
          <w:szCs w:val="24"/>
        </w:rPr>
        <w:t>Алданский</w:t>
      </w:r>
      <w:proofErr w:type="spellEnd"/>
      <w:r w:rsidRPr="00AE553B">
        <w:rPr>
          <w:sz w:val="24"/>
          <w:szCs w:val="24"/>
        </w:rPr>
        <w:t xml:space="preserve"> район»</w:t>
      </w:r>
      <w:r w:rsidR="00127646" w:rsidRPr="00AE553B">
        <w:rPr>
          <w:sz w:val="24"/>
          <w:szCs w:val="24"/>
        </w:rPr>
        <w:t xml:space="preserve"> в соответствии с постановлением от </w:t>
      </w:r>
      <w:r w:rsidR="00290AB1">
        <w:rPr>
          <w:sz w:val="24"/>
          <w:szCs w:val="24"/>
        </w:rPr>
        <w:t>06.03.2020</w:t>
      </w:r>
      <w:r w:rsidR="00F87982">
        <w:rPr>
          <w:sz w:val="24"/>
          <w:szCs w:val="24"/>
        </w:rPr>
        <w:t xml:space="preserve"> г.</w:t>
      </w:r>
      <w:r w:rsidR="00127646" w:rsidRPr="00AE553B">
        <w:rPr>
          <w:sz w:val="24"/>
          <w:szCs w:val="24"/>
        </w:rPr>
        <w:t xml:space="preserve"> № </w:t>
      </w:r>
      <w:r w:rsidR="00290AB1">
        <w:rPr>
          <w:sz w:val="24"/>
          <w:szCs w:val="24"/>
        </w:rPr>
        <w:t xml:space="preserve">325 </w:t>
      </w:r>
      <w:proofErr w:type="spellStart"/>
      <w:proofErr w:type="gramStart"/>
      <w:r w:rsidR="00290AB1">
        <w:rPr>
          <w:sz w:val="24"/>
          <w:szCs w:val="24"/>
        </w:rPr>
        <w:t>п</w:t>
      </w:r>
      <w:proofErr w:type="spellEnd"/>
      <w:proofErr w:type="gramEnd"/>
      <w:r w:rsidR="00127646" w:rsidRPr="00AE553B">
        <w:rPr>
          <w:sz w:val="24"/>
          <w:szCs w:val="24"/>
        </w:rPr>
        <w:t xml:space="preserve"> </w:t>
      </w:r>
      <w:r w:rsidR="00290AB1">
        <w:rPr>
          <w:sz w:val="24"/>
          <w:szCs w:val="24"/>
        </w:rPr>
        <w:t xml:space="preserve"> (в ред. от 14.04.2020 г. № 462 </w:t>
      </w:r>
      <w:proofErr w:type="spellStart"/>
      <w:r w:rsidR="00290AB1">
        <w:rPr>
          <w:sz w:val="24"/>
          <w:szCs w:val="24"/>
        </w:rPr>
        <w:t>п</w:t>
      </w:r>
      <w:proofErr w:type="spellEnd"/>
      <w:r w:rsidR="00290AB1">
        <w:rPr>
          <w:sz w:val="24"/>
          <w:szCs w:val="24"/>
        </w:rPr>
        <w:t xml:space="preserve">) </w:t>
      </w:r>
      <w:r w:rsidR="00600495">
        <w:rPr>
          <w:sz w:val="24"/>
          <w:szCs w:val="24"/>
        </w:rPr>
        <w:t>«</w:t>
      </w:r>
      <w:r w:rsidR="00C23B73" w:rsidRPr="00AE553B">
        <w:rPr>
          <w:sz w:val="24"/>
          <w:szCs w:val="24"/>
        </w:rPr>
        <w:t xml:space="preserve">О назначении публичных слушаний по </w:t>
      </w:r>
      <w:r w:rsidR="00C23B73">
        <w:rPr>
          <w:sz w:val="24"/>
          <w:szCs w:val="24"/>
        </w:rPr>
        <w:t xml:space="preserve">проекту  решения </w:t>
      </w:r>
      <w:proofErr w:type="spellStart"/>
      <w:r w:rsidR="00C23B73">
        <w:rPr>
          <w:sz w:val="24"/>
          <w:szCs w:val="24"/>
        </w:rPr>
        <w:t>Алданского</w:t>
      </w:r>
      <w:proofErr w:type="spellEnd"/>
      <w:r w:rsidR="00C23B73">
        <w:rPr>
          <w:sz w:val="24"/>
          <w:szCs w:val="24"/>
        </w:rPr>
        <w:t xml:space="preserve"> районного Совета депутатов «Об утверждении отчета</w:t>
      </w:r>
      <w:r w:rsidR="00C23B73" w:rsidRPr="00AE553B">
        <w:rPr>
          <w:sz w:val="24"/>
          <w:szCs w:val="24"/>
        </w:rPr>
        <w:t xml:space="preserve"> об исполнении бюджета муниципального образования «</w:t>
      </w:r>
      <w:proofErr w:type="spellStart"/>
      <w:r w:rsidR="00C23B73" w:rsidRPr="00AE553B">
        <w:rPr>
          <w:sz w:val="24"/>
          <w:szCs w:val="24"/>
        </w:rPr>
        <w:t>Алданский</w:t>
      </w:r>
      <w:proofErr w:type="spellEnd"/>
      <w:r w:rsidR="00C23B73" w:rsidRPr="00AE553B">
        <w:rPr>
          <w:sz w:val="24"/>
          <w:szCs w:val="24"/>
        </w:rPr>
        <w:t xml:space="preserve"> район» за 201</w:t>
      </w:r>
      <w:r w:rsidR="00290AB1">
        <w:rPr>
          <w:sz w:val="24"/>
          <w:szCs w:val="24"/>
        </w:rPr>
        <w:t>9</w:t>
      </w:r>
      <w:r w:rsidR="00C23B73" w:rsidRPr="00AE553B">
        <w:rPr>
          <w:sz w:val="24"/>
          <w:szCs w:val="24"/>
        </w:rPr>
        <w:t xml:space="preserve"> год»</w:t>
      </w:r>
      <w:r w:rsidR="00C23B73">
        <w:rPr>
          <w:sz w:val="24"/>
          <w:szCs w:val="24"/>
        </w:rPr>
        <w:t>»</w:t>
      </w:r>
      <w:r w:rsidR="00C23B73" w:rsidRPr="00AE553B">
        <w:rPr>
          <w:sz w:val="24"/>
          <w:szCs w:val="24"/>
        </w:rPr>
        <w:t>.</w:t>
      </w:r>
    </w:p>
    <w:p w:rsidR="00AA3042" w:rsidRPr="00AE553B" w:rsidRDefault="00AA3042" w:rsidP="00AE553B">
      <w:pPr>
        <w:pStyle w:val="2"/>
        <w:spacing w:after="0" w:line="240" w:lineRule="auto"/>
        <w:ind w:left="0" w:firstLine="567"/>
        <w:jc w:val="both"/>
        <w:rPr>
          <w:sz w:val="24"/>
          <w:szCs w:val="24"/>
        </w:rPr>
      </w:pPr>
    </w:p>
    <w:p w:rsidR="00A34CAE" w:rsidRPr="00AE553B" w:rsidRDefault="00A34CAE" w:rsidP="00AE553B">
      <w:pPr>
        <w:spacing w:after="0" w:line="240" w:lineRule="auto"/>
        <w:ind w:firstLine="567"/>
        <w:jc w:val="both"/>
        <w:rPr>
          <w:rFonts w:ascii="Times New Roman" w:hAnsi="Times New Roman" w:cs="Times New Roman"/>
          <w:sz w:val="24"/>
          <w:szCs w:val="24"/>
        </w:rPr>
      </w:pPr>
      <w:r w:rsidRPr="00AE553B">
        <w:rPr>
          <w:rFonts w:ascii="Times New Roman" w:hAnsi="Times New Roman" w:cs="Times New Roman"/>
          <w:sz w:val="24"/>
          <w:szCs w:val="24"/>
        </w:rPr>
        <w:t>Материалы годового отчета, постановление и информация о проведении публичных слушаний  опубликованы  в газете «Возрождение Алдана» № 1</w:t>
      </w:r>
      <w:r w:rsidR="00290AB1">
        <w:rPr>
          <w:rFonts w:ascii="Times New Roman" w:hAnsi="Times New Roman" w:cs="Times New Roman"/>
          <w:sz w:val="24"/>
          <w:szCs w:val="24"/>
        </w:rPr>
        <w:t>3</w:t>
      </w:r>
      <w:r w:rsidRPr="00AE553B">
        <w:rPr>
          <w:rFonts w:ascii="Times New Roman" w:hAnsi="Times New Roman" w:cs="Times New Roman"/>
          <w:sz w:val="24"/>
          <w:szCs w:val="24"/>
        </w:rPr>
        <w:t xml:space="preserve"> от </w:t>
      </w:r>
      <w:r w:rsidR="003F2014">
        <w:rPr>
          <w:rFonts w:ascii="Times New Roman" w:hAnsi="Times New Roman" w:cs="Times New Roman"/>
          <w:sz w:val="24"/>
          <w:szCs w:val="24"/>
        </w:rPr>
        <w:t>2</w:t>
      </w:r>
      <w:r w:rsidR="00290AB1">
        <w:rPr>
          <w:rFonts w:ascii="Times New Roman" w:hAnsi="Times New Roman" w:cs="Times New Roman"/>
          <w:sz w:val="24"/>
          <w:szCs w:val="24"/>
        </w:rPr>
        <w:t>6</w:t>
      </w:r>
      <w:r w:rsidR="003F2014">
        <w:rPr>
          <w:rFonts w:ascii="Times New Roman" w:hAnsi="Times New Roman" w:cs="Times New Roman"/>
          <w:sz w:val="24"/>
          <w:szCs w:val="24"/>
        </w:rPr>
        <w:t>.03.20</w:t>
      </w:r>
      <w:r w:rsidR="00290AB1">
        <w:rPr>
          <w:rFonts w:ascii="Times New Roman" w:hAnsi="Times New Roman" w:cs="Times New Roman"/>
          <w:sz w:val="24"/>
          <w:szCs w:val="24"/>
        </w:rPr>
        <w:t>20</w:t>
      </w:r>
      <w:r w:rsidRPr="00AE553B">
        <w:rPr>
          <w:rFonts w:ascii="Times New Roman" w:hAnsi="Times New Roman" w:cs="Times New Roman"/>
          <w:sz w:val="24"/>
          <w:szCs w:val="24"/>
        </w:rPr>
        <w:t xml:space="preserve"> года  и размещены на официальном сайте муниципального образования «</w:t>
      </w:r>
      <w:proofErr w:type="spellStart"/>
      <w:r w:rsidRPr="00AE553B">
        <w:rPr>
          <w:rFonts w:ascii="Times New Roman" w:hAnsi="Times New Roman" w:cs="Times New Roman"/>
          <w:sz w:val="24"/>
          <w:szCs w:val="24"/>
        </w:rPr>
        <w:t>Алданский</w:t>
      </w:r>
      <w:proofErr w:type="spellEnd"/>
      <w:r w:rsidRPr="00AE553B">
        <w:rPr>
          <w:rFonts w:ascii="Times New Roman" w:hAnsi="Times New Roman" w:cs="Times New Roman"/>
          <w:sz w:val="24"/>
          <w:szCs w:val="24"/>
        </w:rPr>
        <w:t xml:space="preserve"> район».</w:t>
      </w:r>
    </w:p>
    <w:p w:rsidR="00E65137" w:rsidRPr="00E65137" w:rsidRDefault="00A34CAE" w:rsidP="00E65137">
      <w:pPr>
        <w:spacing w:after="0" w:line="240" w:lineRule="auto"/>
        <w:ind w:firstLine="540"/>
        <w:jc w:val="both"/>
        <w:rPr>
          <w:rFonts w:ascii="Times New Roman" w:hAnsi="Times New Roman" w:cs="Times New Roman"/>
          <w:sz w:val="24"/>
          <w:szCs w:val="24"/>
        </w:rPr>
      </w:pPr>
      <w:r w:rsidRPr="00E65137">
        <w:rPr>
          <w:rFonts w:ascii="Times New Roman" w:hAnsi="Times New Roman" w:cs="Times New Roman"/>
          <w:sz w:val="24"/>
          <w:szCs w:val="24"/>
        </w:rPr>
        <w:t xml:space="preserve"> </w:t>
      </w:r>
    </w:p>
    <w:p w:rsidR="006D6250" w:rsidRPr="00E65137" w:rsidRDefault="00DD6770" w:rsidP="00E65137">
      <w:pPr>
        <w:spacing w:after="0" w:line="240" w:lineRule="auto"/>
        <w:ind w:firstLine="540"/>
        <w:jc w:val="both"/>
        <w:rPr>
          <w:rFonts w:ascii="Times New Roman" w:hAnsi="Times New Roman" w:cs="Times New Roman"/>
          <w:sz w:val="24"/>
          <w:szCs w:val="24"/>
        </w:rPr>
      </w:pPr>
      <w:r w:rsidRPr="00E65137">
        <w:rPr>
          <w:rFonts w:ascii="Times New Roman" w:hAnsi="Times New Roman" w:cs="Times New Roman"/>
          <w:sz w:val="24"/>
          <w:szCs w:val="24"/>
        </w:rPr>
        <w:t>В докладе отражены основные параметры годового отчета об исполнении бюджета МО «</w:t>
      </w:r>
      <w:proofErr w:type="spellStart"/>
      <w:r w:rsidRPr="00E65137">
        <w:rPr>
          <w:rFonts w:ascii="Times New Roman" w:hAnsi="Times New Roman" w:cs="Times New Roman"/>
          <w:sz w:val="24"/>
          <w:szCs w:val="24"/>
        </w:rPr>
        <w:t>Алданский</w:t>
      </w:r>
      <w:proofErr w:type="spellEnd"/>
      <w:r w:rsidRPr="00E65137">
        <w:rPr>
          <w:rFonts w:ascii="Times New Roman" w:hAnsi="Times New Roman" w:cs="Times New Roman"/>
          <w:sz w:val="24"/>
          <w:szCs w:val="24"/>
        </w:rPr>
        <w:t xml:space="preserve"> район» за 201</w:t>
      </w:r>
      <w:r w:rsidR="0077379C" w:rsidRPr="00E65137">
        <w:rPr>
          <w:rFonts w:ascii="Times New Roman" w:hAnsi="Times New Roman" w:cs="Times New Roman"/>
          <w:sz w:val="24"/>
          <w:szCs w:val="24"/>
        </w:rPr>
        <w:t>8</w:t>
      </w:r>
      <w:r w:rsidRPr="00E65137">
        <w:rPr>
          <w:rFonts w:ascii="Times New Roman" w:hAnsi="Times New Roman" w:cs="Times New Roman"/>
          <w:sz w:val="24"/>
          <w:szCs w:val="24"/>
        </w:rPr>
        <w:t xml:space="preserve"> год по доходам, расходам и источникам финансирования дефицита бюджета.</w:t>
      </w:r>
    </w:p>
    <w:p w:rsidR="00AE553B" w:rsidRPr="00AE553B" w:rsidRDefault="00713802" w:rsidP="007138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E553B" w:rsidRPr="00AE553B">
        <w:rPr>
          <w:rFonts w:ascii="Times New Roman" w:hAnsi="Times New Roman" w:cs="Times New Roman"/>
          <w:sz w:val="24"/>
          <w:szCs w:val="24"/>
        </w:rPr>
        <w:t>Бюджет МО «</w:t>
      </w:r>
      <w:proofErr w:type="spellStart"/>
      <w:r w:rsidR="00AE553B" w:rsidRPr="00AE553B">
        <w:rPr>
          <w:rFonts w:ascii="Times New Roman" w:hAnsi="Times New Roman" w:cs="Times New Roman"/>
          <w:sz w:val="24"/>
          <w:szCs w:val="24"/>
        </w:rPr>
        <w:t>Алданский</w:t>
      </w:r>
      <w:proofErr w:type="spellEnd"/>
      <w:r w:rsidR="00AE553B" w:rsidRPr="00AE553B">
        <w:rPr>
          <w:rFonts w:ascii="Times New Roman" w:hAnsi="Times New Roman" w:cs="Times New Roman"/>
          <w:sz w:val="24"/>
          <w:szCs w:val="24"/>
        </w:rPr>
        <w:t xml:space="preserve"> район» за 201</w:t>
      </w:r>
      <w:r w:rsidR="00BD38A8">
        <w:rPr>
          <w:rFonts w:ascii="Times New Roman" w:hAnsi="Times New Roman" w:cs="Times New Roman"/>
          <w:sz w:val="24"/>
          <w:szCs w:val="24"/>
        </w:rPr>
        <w:t>9</w:t>
      </w:r>
      <w:r w:rsidR="00AE553B" w:rsidRPr="00AE553B">
        <w:rPr>
          <w:rFonts w:ascii="Times New Roman" w:hAnsi="Times New Roman" w:cs="Times New Roman"/>
          <w:sz w:val="24"/>
          <w:szCs w:val="24"/>
        </w:rPr>
        <w:t xml:space="preserve"> год исполнен в следующих параметрах:</w:t>
      </w:r>
    </w:p>
    <w:p w:rsidR="00E83179" w:rsidRPr="00BD38A8" w:rsidRDefault="00E83179" w:rsidP="007138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00AE553B" w:rsidRPr="00AE553B">
        <w:rPr>
          <w:rFonts w:ascii="Times New Roman" w:hAnsi="Times New Roman" w:cs="Times New Roman"/>
          <w:sz w:val="24"/>
          <w:szCs w:val="24"/>
        </w:rPr>
        <w:t xml:space="preserve">оходы поступили в объеме  </w:t>
      </w:r>
      <w:r w:rsidR="00BD38A8" w:rsidRPr="00BD38A8">
        <w:rPr>
          <w:rFonts w:ascii="Times New Roman" w:hAnsi="Times New Roman" w:cs="Times New Roman"/>
          <w:sz w:val="24"/>
          <w:szCs w:val="24"/>
        </w:rPr>
        <w:t xml:space="preserve">3 129 215,94 </w:t>
      </w:r>
      <w:r w:rsidR="00AE553B" w:rsidRPr="00BD38A8">
        <w:rPr>
          <w:rFonts w:ascii="Times New Roman" w:hAnsi="Times New Roman" w:cs="Times New Roman"/>
          <w:sz w:val="24"/>
          <w:szCs w:val="24"/>
        </w:rPr>
        <w:t>тыс. рублей</w:t>
      </w:r>
      <w:r w:rsidRPr="00BD38A8">
        <w:rPr>
          <w:rFonts w:ascii="Times New Roman" w:hAnsi="Times New Roman" w:cs="Times New Roman"/>
          <w:sz w:val="24"/>
          <w:szCs w:val="24"/>
        </w:rPr>
        <w:t xml:space="preserve"> </w:t>
      </w:r>
    </w:p>
    <w:p w:rsidR="00E83179" w:rsidRPr="00BD38A8" w:rsidRDefault="00AE553B" w:rsidP="00713802">
      <w:pPr>
        <w:spacing w:after="0" w:line="240" w:lineRule="auto"/>
        <w:ind w:firstLine="567"/>
        <w:jc w:val="both"/>
        <w:rPr>
          <w:rFonts w:ascii="Times New Roman" w:hAnsi="Times New Roman" w:cs="Times New Roman"/>
          <w:sz w:val="24"/>
          <w:szCs w:val="24"/>
        </w:rPr>
      </w:pPr>
      <w:r w:rsidRPr="00BD38A8">
        <w:rPr>
          <w:rFonts w:ascii="Times New Roman" w:hAnsi="Times New Roman" w:cs="Times New Roman"/>
          <w:sz w:val="24"/>
          <w:szCs w:val="24"/>
        </w:rPr>
        <w:t xml:space="preserve">расходы исполнены в объеме </w:t>
      </w:r>
      <w:r w:rsidR="00BD38A8" w:rsidRPr="00BD38A8">
        <w:rPr>
          <w:rFonts w:ascii="Times New Roman" w:hAnsi="Times New Roman" w:cs="Times New Roman"/>
          <w:sz w:val="24"/>
          <w:szCs w:val="24"/>
        </w:rPr>
        <w:t>3 127 628,52</w:t>
      </w:r>
      <w:r w:rsidR="00E83179" w:rsidRPr="00BD38A8">
        <w:rPr>
          <w:rFonts w:ascii="Times New Roman" w:hAnsi="Times New Roman" w:cs="Times New Roman"/>
          <w:sz w:val="24"/>
          <w:szCs w:val="24"/>
        </w:rPr>
        <w:t xml:space="preserve"> тыс. рублей</w:t>
      </w:r>
    </w:p>
    <w:p w:rsidR="00AE553B" w:rsidRPr="00AE553B" w:rsidRDefault="0077379C" w:rsidP="00713802">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профицит</w:t>
      </w:r>
      <w:proofErr w:type="spellEnd"/>
      <w:r>
        <w:rPr>
          <w:rFonts w:ascii="Times New Roman" w:hAnsi="Times New Roman" w:cs="Times New Roman"/>
          <w:sz w:val="24"/>
          <w:szCs w:val="24"/>
        </w:rPr>
        <w:t xml:space="preserve"> бюджета  </w:t>
      </w:r>
      <w:r w:rsidR="00BD38A8">
        <w:rPr>
          <w:rFonts w:ascii="Times New Roman" w:hAnsi="Times New Roman" w:cs="Times New Roman"/>
          <w:sz w:val="24"/>
          <w:szCs w:val="24"/>
        </w:rPr>
        <w:t>1 587</w:t>
      </w:r>
      <w:r>
        <w:rPr>
          <w:rFonts w:ascii="Times New Roman" w:hAnsi="Times New Roman" w:cs="Times New Roman"/>
          <w:sz w:val="24"/>
          <w:szCs w:val="24"/>
        </w:rPr>
        <w:t>,43</w:t>
      </w:r>
      <w:r w:rsidR="00AE553B" w:rsidRPr="00AE553B">
        <w:rPr>
          <w:rFonts w:ascii="Times New Roman" w:hAnsi="Times New Roman" w:cs="Times New Roman"/>
          <w:sz w:val="24"/>
          <w:szCs w:val="24"/>
        </w:rPr>
        <w:t xml:space="preserve"> тыс. рублей.</w:t>
      </w:r>
    </w:p>
    <w:p w:rsidR="00E83179" w:rsidRDefault="00E83179" w:rsidP="0071380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E553B" w:rsidRPr="00113A59" w:rsidRDefault="00AE553B" w:rsidP="00713802">
      <w:pPr>
        <w:widowControl w:val="0"/>
        <w:spacing w:after="0" w:line="240" w:lineRule="auto"/>
        <w:ind w:firstLine="709"/>
        <w:jc w:val="both"/>
        <w:rPr>
          <w:rFonts w:ascii="Times New Roman" w:hAnsi="Times New Roman" w:cs="Times New Roman"/>
          <w:sz w:val="24"/>
          <w:szCs w:val="24"/>
        </w:rPr>
      </w:pPr>
      <w:r w:rsidRPr="00AE553B">
        <w:rPr>
          <w:rFonts w:ascii="Times New Roman" w:hAnsi="Times New Roman" w:cs="Times New Roman"/>
          <w:sz w:val="24"/>
          <w:szCs w:val="24"/>
        </w:rPr>
        <w:t>План по поступлениям в доходную часть бюджета за 201</w:t>
      </w:r>
      <w:r w:rsidR="00113A59">
        <w:rPr>
          <w:rFonts w:ascii="Times New Roman" w:hAnsi="Times New Roman" w:cs="Times New Roman"/>
          <w:sz w:val="24"/>
          <w:szCs w:val="24"/>
        </w:rPr>
        <w:t>9</w:t>
      </w:r>
      <w:r w:rsidRPr="00AE553B">
        <w:rPr>
          <w:rFonts w:ascii="Times New Roman" w:hAnsi="Times New Roman" w:cs="Times New Roman"/>
          <w:sz w:val="24"/>
          <w:szCs w:val="24"/>
        </w:rPr>
        <w:t xml:space="preserve"> </w:t>
      </w:r>
      <w:r w:rsidRPr="00113A59">
        <w:rPr>
          <w:rFonts w:ascii="Times New Roman" w:hAnsi="Times New Roman" w:cs="Times New Roman"/>
          <w:sz w:val="24"/>
          <w:szCs w:val="24"/>
        </w:rPr>
        <w:t xml:space="preserve">год выполнен на </w:t>
      </w:r>
      <w:r w:rsidR="00113A59" w:rsidRPr="00113A59">
        <w:rPr>
          <w:rFonts w:ascii="Times New Roman" w:hAnsi="Times New Roman" w:cs="Times New Roman"/>
          <w:color w:val="000000"/>
          <w:sz w:val="24"/>
          <w:szCs w:val="24"/>
        </w:rPr>
        <w:t xml:space="preserve">102,3 % при плане 3 058 677,3  </w:t>
      </w:r>
      <w:r w:rsidR="00113A59" w:rsidRPr="00113A59">
        <w:rPr>
          <w:rFonts w:ascii="Times New Roman" w:hAnsi="Times New Roman" w:cs="Times New Roman"/>
          <w:sz w:val="24"/>
          <w:szCs w:val="24"/>
        </w:rPr>
        <w:t xml:space="preserve"> тыс. рублей, фактически поступило 3 129 215,94 тыс. рублей </w:t>
      </w:r>
      <w:r w:rsidRPr="00113A59">
        <w:rPr>
          <w:rFonts w:ascii="Times New Roman" w:hAnsi="Times New Roman" w:cs="Times New Roman"/>
          <w:sz w:val="24"/>
          <w:szCs w:val="24"/>
        </w:rPr>
        <w:t>в том числе:</w:t>
      </w:r>
    </w:p>
    <w:p w:rsidR="00113A59" w:rsidRPr="00113A59" w:rsidRDefault="00AE553B" w:rsidP="00113A59">
      <w:pPr>
        <w:widowControl w:val="0"/>
        <w:spacing w:line="240" w:lineRule="auto"/>
        <w:ind w:firstLine="709"/>
        <w:jc w:val="both"/>
        <w:rPr>
          <w:rFonts w:ascii="Times New Roman" w:hAnsi="Times New Roman" w:cs="Times New Roman"/>
          <w:sz w:val="24"/>
          <w:szCs w:val="24"/>
        </w:rPr>
      </w:pPr>
      <w:r w:rsidRPr="00113A59">
        <w:rPr>
          <w:rFonts w:ascii="Times New Roman" w:hAnsi="Times New Roman" w:cs="Times New Roman"/>
          <w:sz w:val="24"/>
          <w:szCs w:val="24"/>
        </w:rPr>
        <w:t xml:space="preserve">- по налоговым и неналоговым доходам на </w:t>
      </w:r>
      <w:r w:rsidR="009E6298" w:rsidRPr="00113A59">
        <w:rPr>
          <w:rFonts w:ascii="Times New Roman" w:hAnsi="Times New Roman" w:cs="Times New Roman"/>
          <w:sz w:val="24"/>
          <w:szCs w:val="24"/>
        </w:rPr>
        <w:t>1</w:t>
      </w:r>
      <w:r w:rsidR="00113A59" w:rsidRPr="00113A59">
        <w:rPr>
          <w:rFonts w:ascii="Times New Roman" w:hAnsi="Times New Roman" w:cs="Times New Roman"/>
          <w:sz w:val="24"/>
          <w:szCs w:val="24"/>
        </w:rPr>
        <w:t>10</w:t>
      </w:r>
      <w:r w:rsidR="009E6298" w:rsidRPr="00113A59">
        <w:rPr>
          <w:rFonts w:ascii="Times New Roman" w:hAnsi="Times New Roman" w:cs="Times New Roman"/>
          <w:sz w:val="24"/>
          <w:szCs w:val="24"/>
        </w:rPr>
        <w:t>,</w:t>
      </w:r>
      <w:r w:rsidR="00113A59" w:rsidRPr="00113A59">
        <w:rPr>
          <w:rFonts w:ascii="Times New Roman" w:hAnsi="Times New Roman" w:cs="Times New Roman"/>
          <w:sz w:val="24"/>
          <w:szCs w:val="24"/>
        </w:rPr>
        <w:t>8</w:t>
      </w:r>
      <w:r w:rsidRPr="00113A59">
        <w:rPr>
          <w:rFonts w:ascii="Times New Roman" w:hAnsi="Times New Roman" w:cs="Times New Roman"/>
          <w:sz w:val="24"/>
          <w:szCs w:val="24"/>
        </w:rPr>
        <w:t xml:space="preserve"> % </w:t>
      </w:r>
      <w:r w:rsidR="00113A59" w:rsidRPr="00113A59">
        <w:rPr>
          <w:rFonts w:ascii="Times New Roman" w:hAnsi="Times New Roman" w:cs="Times New Roman"/>
          <w:sz w:val="24"/>
          <w:szCs w:val="24"/>
        </w:rPr>
        <w:t xml:space="preserve">при плане 831 673,71   тыс. рублей, фактически поступило </w:t>
      </w:r>
      <w:r w:rsidR="00113A59" w:rsidRPr="00113A59">
        <w:rPr>
          <w:rFonts w:ascii="Times New Roman" w:hAnsi="Times New Roman" w:cs="Times New Roman"/>
          <w:bCs/>
          <w:color w:val="000000"/>
          <w:sz w:val="24"/>
          <w:szCs w:val="24"/>
        </w:rPr>
        <w:t>921 501,87</w:t>
      </w:r>
      <w:r w:rsidR="00113A59" w:rsidRPr="00113A59">
        <w:rPr>
          <w:rFonts w:ascii="Times New Roman" w:hAnsi="Times New Roman" w:cs="Times New Roman"/>
          <w:sz w:val="24"/>
          <w:szCs w:val="24"/>
        </w:rPr>
        <w:t xml:space="preserve"> тыс. рублей, удельный вес в общей сумме </w:t>
      </w:r>
      <w:r w:rsidR="00113A59" w:rsidRPr="00113A59">
        <w:rPr>
          <w:rFonts w:ascii="Times New Roman" w:hAnsi="Times New Roman" w:cs="Times New Roman"/>
          <w:sz w:val="24"/>
          <w:szCs w:val="24"/>
        </w:rPr>
        <w:lastRenderedPageBreak/>
        <w:t xml:space="preserve">поступивших доходов составил 29,4 % </w:t>
      </w:r>
    </w:p>
    <w:p w:rsidR="00F177B5" w:rsidRPr="00F177B5" w:rsidRDefault="00AE553B" w:rsidP="00F177B5">
      <w:pPr>
        <w:widowControl w:val="0"/>
        <w:spacing w:line="240" w:lineRule="auto"/>
        <w:ind w:firstLine="709"/>
        <w:jc w:val="both"/>
        <w:rPr>
          <w:rFonts w:ascii="Times New Roman" w:hAnsi="Times New Roman" w:cs="Times New Roman"/>
          <w:sz w:val="24"/>
          <w:szCs w:val="24"/>
          <w:highlight w:val="yellow"/>
        </w:rPr>
      </w:pPr>
      <w:proofErr w:type="gramStart"/>
      <w:r w:rsidRPr="00AE553B">
        <w:rPr>
          <w:rFonts w:ascii="Times New Roman" w:hAnsi="Times New Roman" w:cs="Times New Roman"/>
          <w:sz w:val="24"/>
          <w:szCs w:val="24"/>
        </w:rPr>
        <w:t>-</w:t>
      </w:r>
      <w:r w:rsidRPr="00F177B5">
        <w:rPr>
          <w:rFonts w:ascii="Times New Roman" w:hAnsi="Times New Roman" w:cs="Times New Roman"/>
          <w:sz w:val="24"/>
          <w:szCs w:val="24"/>
        </w:rPr>
        <w:t xml:space="preserve"> по безвозмездным поступлениям на </w:t>
      </w:r>
      <w:r w:rsidR="00F177B5" w:rsidRPr="00F177B5">
        <w:rPr>
          <w:rFonts w:ascii="Times New Roman" w:hAnsi="Times New Roman" w:cs="Times New Roman"/>
          <w:sz w:val="24"/>
          <w:szCs w:val="24"/>
        </w:rPr>
        <w:t>99</w:t>
      </w:r>
      <w:r w:rsidR="009E6298" w:rsidRPr="00F177B5">
        <w:rPr>
          <w:rFonts w:ascii="Times New Roman" w:hAnsi="Times New Roman" w:cs="Times New Roman"/>
          <w:sz w:val="24"/>
          <w:szCs w:val="24"/>
        </w:rPr>
        <w:t>,</w:t>
      </w:r>
      <w:r w:rsidR="00F177B5" w:rsidRPr="00F177B5">
        <w:rPr>
          <w:rFonts w:ascii="Times New Roman" w:hAnsi="Times New Roman" w:cs="Times New Roman"/>
          <w:sz w:val="24"/>
          <w:szCs w:val="24"/>
        </w:rPr>
        <w:t>1</w:t>
      </w:r>
      <w:r w:rsidRPr="00F177B5">
        <w:rPr>
          <w:rFonts w:ascii="Times New Roman" w:hAnsi="Times New Roman" w:cs="Times New Roman"/>
          <w:sz w:val="24"/>
          <w:szCs w:val="24"/>
        </w:rPr>
        <w:t xml:space="preserve"> % (план </w:t>
      </w:r>
      <w:r w:rsidR="00F177B5" w:rsidRPr="00F177B5">
        <w:rPr>
          <w:rFonts w:ascii="Times New Roman" w:hAnsi="Times New Roman" w:cs="Times New Roman"/>
          <w:sz w:val="24"/>
          <w:szCs w:val="24"/>
        </w:rPr>
        <w:t xml:space="preserve">2 227 003,59 тыс. рублей, фактически поступило </w:t>
      </w:r>
      <w:r w:rsidR="00F177B5" w:rsidRPr="00F177B5">
        <w:rPr>
          <w:rFonts w:ascii="Times New Roman" w:hAnsi="Times New Roman" w:cs="Times New Roman"/>
          <w:bCs/>
          <w:sz w:val="24"/>
          <w:szCs w:val="24"/>
        </w:rPr>
        <w:t>2 207 714,07</w:t>
      </w:r>
      <w:r w:rsidR="00F177B5" w:rsidRPr="00F177B5">
        <w:rPr>
          <w:rFonts w:ascii="Times New Roman" w:hAnsi="Times New Roman" w:cs="Times New Roman"/>
          <w:sz w:val="24"/>
          <w:szCs w:val="24"/>
        </w:rPr>
        <w:t xml:space="preserve"> тыс. рублей.</w:t>
      </w:r>
      <w:proofErr w:type="gramEnd"/>
      <w:r w:rsidR="00F177B5" w:rsidRPr="00F177B5">
        <w:rPr>
          <w:rFonts w:ascii="Times New Roman" w:hAnsi="Times New Roman" w:cs="Times New Roman"/>
          <w:sz w:val="24"/>
          <w:szCs w:val="24"/>
        </w:rPr>
        <w:t xml:space="preserve"> Удельный вес безвозмездных поступлений в общей сумме поступивших доходов составил 70,6% </w:t>
      </w:r>
    </w:p>
    <w:p w:rsidR="00AE553B" w:rsidRPr="00AE553B" w:rsidRDefault="00AE553B" w:rsidP="00F177B5">
      <w:pPr>
        <w:widowControl w:val="0"/>
        <w:spacing w:after="0" w:line="240" w:lineRule="auto"/>
        <w:ind w:firstLine="709"/>
        <w:jc w:val="both"/>
        <w:rPr>
          <w:rFonts w:ascii="Times New Roman" w:eastAsia="Calibri" w:hAnsi="Times New Roman" w:cs="Times New Roman"/>
          <w:sz w:val="24"/>
          <w:szCs w:val="24"/>
        </w:rPr>
      </w:pPr>
      <w:r w:rsidRPr="00AE553B">
        <w:rPr>
          <w:rFonts w:ascii="Times New Roman" w:eastAsia="Calibri" w:hAnsi="Times New Roman" w:cs="Times New Roman"/>
          <w:sz w:val="24"/>
          <w:szCs w:val="24"/>
        </w:rPr>
        <w:t>Расходная часть  бюджета муниципального образования «</w:t>
      </w:r>
      <w:proofErr w:type="spellStart"/>
      <w:r w:rsidRPr="00AE553B">
        <w:rPr>
          <w:rFonts w:ascii="Times New Roman" w:eastAsia="Calibri" w:hAnsi="Times New Roman" w:cs="Times New Roman"/>
          <w:sz w:val="24"/>
          <w:szCs w:val="24"/>
        </w:rPr>
        <w:t>Алданский</w:t>
      </w:r>
      <w:proofErr w:type="spellEnd"/>
      <w:r w:rsidRPr="00AE553B">
        <w:rPr>
          <w:rFonts w:ascii="Times New Roman" w:eastAsia="Calibri" w:hAnsi="Times New Roman" w:cs="Times New Roman"/>
          <w:sz w:val="24"/>
          <w:szCs w:val="24"/>
        </w:rPr>
        <w:t xml:space="preserve"> район» за 201</w:t>
      </w:r>
      <w:r w:rsidR="00F177B5">
        <w:rPr>
          <w:rFonts w:ascii="Times New Roman" w:eastAsia="Calibri" w:hAnsi="Times New Roman" w:cs="Times New Roman"/>
          <w:sz w:val="24"/>
          <w:szCs w:val="24"/>
        </w:rPr>
        <w:t>9</w:t>
      </w:r>
      <w:r w:rsidRPr="00AE553B">
        <w:rPr>
          <w:rFonts w:ascii="Times New Roman" w:eastAsia="Calibri" w:hAnsi="Times New Roman" w:cs="Times New Roman"/>
          <w:sz w:val="24"/>
          <w:szCs w:val="24"/>
        </w:rPr>
        <w:t xml:space="preserve"> год исполнена в сумме </w:t>
      </w:r>
      <w:r w:rsidR="00F177B5">
        <w:rPr>
          <w:rFonts w:ascii="Times New Roman" w:eastAsia="Calibri" w:hAnsi="Times New Roman" w:cs="Times New Roman"/>
          <w:sz w:val="24"/>
          <w:szCs w:val="24"/>
        </w:rPr>
        <w:t>3 127 628,52</w:t>
      </w:r>
      <w:r w:rsidRPr="00AE553B">
        <w:rPr>
          <w:rFonts w:ascii="Times New Roman" w:eastAsia="Calibri" w:hAnsi="Times New Roman" w:cs="Times New Roman"/>
          <w:sz w:val="24"/>
          <w:szCs w:val="24"/>
        </w:rPr>
        <w:t xml:space="preserve">тыс. рублей или </w:t>
      </w:r>
      <w:r w:rsidR="00BA695C" w:rsidRPr="00F71D3E">
        <w:rPr>
          <w:rFonts w:ascii="Times New Roman" w:eastAsia="Calibri" w:hAnsi="Times New Roman" w:cs="Times New Roman"/>
          <w:sz w:val="24"/>
          <w:szCs w:val="24"/>
        </w:rPr>
        <w:t>9</w:t>
      </w:r>
      <w:r w:rsidR="009756D5">
        <w:rPr>
          <w:rFonts w:ascii="Times New Roman" w:eastAsia="Calibri" w:hAnsi="Times New Roman" w:cs="Times New Roman"/>
          <w:sz w:val="24"/>
          <w:szCs w:val="24"/>
        </w:rPr>
        <w:t>6,4</w:t>
      </w:r>
      <w:r w:rsidRPr="00BA695C">
        <w:rPr>
          <w:rFonts w:ascii="Times New Roman" w:eastAsia="Calibri" w:hAnsi="Times New Roman" w:cs="Times New Roman"/>
          <w:b/>
          <w:sz w:val="24"/>
          <w:szCs w:val="24"/>
        </w:rPr>
        <w:t xml:space="preserve"> %</w:t>
      </w:r>
      <w:r w:rsidRPr="00AE553B">
        <w:rPr>
          <w:rFonts w:ascii="Times New Roman" w:eastAsia="Calibri" w:hAnsi="Times New Roman" w:cs="Times New Roman"/>
          <w:sz w:val="24"/>
          <w:szCs w:val="24"/>
        </w:rPr>
        <w:t xml:space="preserve"> к уточненному годовому плану </w:t>
      </w:r>
      <w:r w:rsidR="009756D5" w:rsidRPr="009756D5">
        <w:rPr>
          <w:rFonts w:ascii="Times New Roman" w:eastAsia="Calibri" w:hAnsi="Times New Roman" w:cs="Times New Roman"/>
          <w:sz w:val="24"/>
          <w:szCs w:val="24"/>
        </w:rPr>
        <w:t>3 244 789,77</w:t>
      </w:r>
      <w:r w:rsidR="009756D5" w:rsidRPr="000A709C">
        <w:rPr>
          <w:rFonts w:eastAsia="Calibri"/>
          <w:sz w:val="24"/>
          <w:szCs w:val="24"/>
        </w:rPr>
        <w:t xml:space="preserve"> </w:t>
      </w:r>
      <w:r w:rsidRPr="00AE553B">
        <w:rPr>
          <w:rFonts w:ascii="Times New Roman" w:eastAsia="Calibri" w:hAnsi="Times New Roman" w:cs="Times New Roman"/>
          <w:sz w:val="24"/>
          <w:szCs w:val="24"/>
        </w:rPr>
        <w:t>тыс</w:t>
      </w:r>
      <w:proofErr w:type="gramStart"/>
      <w:r w:rsidRPr="00AE553B">
        <w:rPr>
          <w:rFonts w:ascii="Times New Roman" w:eastAsia="Calibri" w:hAnsi="Times New Roman" w:cs="Times New Roman"/>
          <w:sz w:val="24"/>
          <w:szCs w:val="24"/>
        </w:rPr>
        <w:t>.р</w:t>
      </w:r>
      <w:proofErr w:type="gramEnd"/>
      <w:r w:rsidRPr="00AE553B">
        <w:rPr>
          <w:rFonts w:ascii="Times New Roman" w:eastAsia="Calibri" w:hAnsi="Times New Roman" w:cs="Times New Roman"/>
          <w:sz w:val="24"/>
          <w:szCs w:val="24"/>
        </w:rPr>
        <w:t xml:space="preserve">ублей. </w:t>
      </w:r>
    </w:p>
    <w:p w:rsidR="00AE553B" w:rsidRPr="00AE553B" w:rsidRDefault="00AE553B" w:rsidP="00713802">
      <w:pPr>
        <w:spacing w:after="0" w:line="240" w:lineRule="auto"/>
        <w:ind w:firstLine="567"/>
        <w:jc w:val="both"/>
        <w:rPr>
          <w:rFonts w:ascii="Times New Roman" w:eastAsia="Calibri" w:hAnsi="Times New Roman" w:cs="Times New Roman"/>
          <w:sz w:val="24"/>
          <w:szCs w:val="24"/>
        </w:rPr>
      </w:pPr>
      <w:r w:rsidRPr="00AE553B">
        <w:rPr>
          <w:rFonts w:ascii="Times New Roman" w:eastAsia="Calibri" w:hAnsi="Times New Roman" w:cs="Times New Roman"/>
          <w:sz w:val="24"/>
          <w:szCs w:val="24"/>
        </w:rPr>
        <w:t>Заявки бюджетополучателей исполнялись в соответствии с утвержденными бюджетными ассигнованиями. В первую очередь денежные средства направлялись на выплату заработной платы работников бюджетной сферы района, на оплату начислений на выплаты по оплате труда, на расчеты за коммунальные услуги, на перечисление межбюджетных трансфертов, субсидий на исполнение муниципального задания</w:t>
      </w:r>
      <w:r w:rsidR="00EF379D">
        <w:rPr>
          <w:rFonts w:ascii="Times New Roman" w:eastAsia="Calibri" w:hAnsi="Times New Roman" w:cs="Times New Roman"/>
          <w:sz w:val="24"/>
          <w:szCs w:val="24"/>
        </w:rPr>
        <w:t>.</w:t>
      </w:r>
    </w:p>
    <w:p w:rsidR="00AE553B" w:rsidRPr="00AE553B" w:rsidRDefault="00AE553B" w:rsidP="00713802">
      <w:pPr>
        <w:pStyle w:val="21"/>
        <w:shd w:val="clear" w:color="auto" w:fill="auto"/>
        <w:spacing w:before="0" w:line="240" w:lineRule="auto"/>
        <w:ind w:right="23" w:firstLine="567"/>
        <w:rPr>
          <w:sz w:val="24"/>
          <w:szCs w:val="24"/>
        </w:rPr>
      </w:pPr>
      <w:r w:rsidRPr="00AE553B">
        <w:rPr>
          <w:sz w:val="24"/>
          <w:szCs w:val="24"/>
        </w:rPr>
        <w:t xml:space="preserve">В </w:t>
      </w:r>
      <w:r w:rsidR="00A92D56">
        <w:rPr>
          <w:sz w:val="24"/>
          <w:szCs w:val="24"/>
        </w:rPr>
        <w:t>отчетном</w:t>
      </w:r>
      <w:r w:rsidRPr="00AE553B">
        <w:rPr>
          <w:sz w:val="24"/>
          <w:szCs w:val="24"/>
        </w:rPr>
        <w:t xml:space="preserve"> году бюджет муниципального района сформирован по программно - целевому методу планирования, то есть осуществлено распределение бюджетных ресурсов между отраслевыми управлениями и реализуемыми ими направлениями с учетом или в прямой зависимости от достижения конкретных результатов</w:t>
      </w:r>
      <w:r w:rsidR="00600495">
        <w:rPr>
          <w:sz w:val="24"/>
          <w:szCs w:val="24"/>
        </w:rPr>
        <w:t>.</w:t>
      </w:r>
      <w:r w:rsidRPr="00AE553B">
        <w:rPr>
          <w:sz w:val="24"/>
          <w:szCs w:val="24"/>
        </w:rPr>
        <w:t xml:space="preserve"> </w:t>
      </w:r>
      <w:r w:rsidR="00600495">
        <w:rPr>
          <w:sz w:val="24"/>
          <w:szCs w:val="24"/>
        </w:rPr>
        <w:t xml:space="preserve"> Исполнение п</w:t>
      </w:r>
      <w:r w:rsidRPr="00AE553B">
        <w:rPr>
          <w:sz w:val="24"/>
          <w:szCs w:val="24"/>
        </w:rPr>
        <w:t>рограммн</w:t>
      </w:r>
      <w:r w:rsidR="00600495">
        <w:rPr>
          <w:sz w:val="24"/>
          <w:szCs w:val="24"/>
        </w:rPr>
        <w:t>ой</w:t>
      </w:r>
      <w:r w:rsidRPr="00AE553B">
        <w:rPr>
          <w:sz w:val="24"/>
          <w:szCs w:val="24"/>
        </w:rPr>
        <w:t xml:space="preserve"> част</w:t>
      </w:r>
      <w:r w:rsidR="00600495">
        <w:rPr>
          <w:sz w:val="24"/>
          <w:szCs w:val="24"/>
        </w:rPr>
        <w:t xml:space="preserve">и </w:t>
      </w:r>
      <w:r w:rsidRPr="00AE553B">
        <w:rPr>
          <w:sz w:val="24"/>
          <w:szCs w:val="24"/>
        </w:rPr>
        <w:t>бюджета района</w:t>
      </w:r>
      <w:r w:rsidR="00600495">
        <w:rPr>
          <w:sz w:val="24"/>
          <w:szCs w:val="24"/>
        </w:rPr>
        <w:t xml:space="preserve">, </w:t>
      </w:r>
      <w:r w:rsidRPr="00AE553B">
        <w:rPr>
          <w:sz w:val="24"/>
          <w:szCs w:val="24"/>
        </w:rPr>
        <w:t xml:space="preserve">на реализацию </w:t>
      </w:r>
      <w:r w:rsidR="005A4938">
        <w:rPr>
          <w:sz w:val="24"/>
          <w:szCs w:val="24"/>
        </w:rPr>
        <w:t>1</w:t>
      </w:r>
      <w:r w:rsidR="00367954">
        <w:rPr>
          <w:sz w:val="24"/>
          <w:szCs w:val="24"/>
        </w:rPr>
        <w:t>6</w:t>
      </w:r>
      <w:r w:rsidRPr="00AE553B">
        <w:rPr>
          <w:sz w:val="24"/>
          <w:szCs w:val="24"/>
        </w:rPr>
        <w:t>-ти муниципальных программ МО «</w:t>
      </w:r>
      <w:proofErr w:type="spellStart"/>
      <w:r w:rsidRPr="00AE553B">
        <w:rPr>
          <w:sz w:val="24"/>
          <w:szCs w:val="24"/>
        </w:rPr>
        <w:t>Алданский</w:t>
      </w:r>
      <w:proofErr w:type="spellEnd"/>
      <w:r w:rsidRPr="00AE553B">
        <w:rPr>
          <w:sz w:val="24"/>
          <w:szCs w:val="24"/>
        </w:rPr>
        <w:t xml:space="preserve"> район» при уточненном бюджете на 201</w:t>
      </w:r>
      <w:r w:rsidR="00367954">
        <w:rPr>
          <w:sz w:val="24"/>
          <w:szCs w:val="24"/>
        </w:rPr>
        <w:t>9</w:t>
      </w:r>
      <w:r w:rsidRPr="00AE553B">
        <w:rPr>
          <w:sz w:val="24"/>
          <w:szCs w:val="24"/>
        </w:rPr>
        <w:t xml:space="preserve"> год</w:t>
      </w:r>
      <w:r w:rsidR="00600495">
        <w:rPr>
          <w:sz w:val="24"/>
          <w:szCs w:val="24"/>
        </w:rPr>
        <w:t>,</w:t>
      </w:r>
      <w:r w:rsidRPr="00AE553B">
        <w:rPr>
          <w:sz w:val="24"/>
          <w:szCs w:val="24"/>
        </w:rPr>
        <w:t xml:space="preserve">  составил</w:t>
      </w:r>
      <w:r w:rsidR="00600495">
        <w:rPr>
          <w:sz w:val="24"/>
          <w:szCs w:val="24"/>
        </w:rPr>
        <w:t>о</w:t>
      </w:r>
      <w:r w:rsidR="005A4938">
        <w:rPr>
          <w:sz w:val="24"/>
          <w:szCs w:val="24"/>
        </w:rPr>
        <w:t xml:space="preserve">  </w:t>
      </w:r>
      <w:r w:rsidR="00367954" w:rsidRPr="00367954">
        <w:rPr>
          <w:sz w:val="24"/>
          <w:szCs w:val="24"/>
        </w:rPr>
        <w:t>2 684 822,42</w:t>
      </w:r>
      <w:r w:rsidR="00367954" w:rsidRPr="00F77570">
        <w:rPr>
          <w:sz w:val="24"/>
          <w:szCs w:val="24"/>
        </w:rPr>
        <w:t xml:space="preserve"> </w:t>
      </w:r>
      <w:r w:rsidR="00600495">
        <w:rPr>
          <w:sz w:val="24"/>
          <w:szCs w:val="24"/>
        </w:rPr>
        <w:t>тыс. рублей, удельный вес -</w:t>
      </w:r>
      <w:r w:rsidRPr="00AE553B">
        <w:rPr>
          <w:sz w:val="24"/>
          <w:szCs w:val="24"/>
        </w:rPr>
        <w:t xml:space="preserve"> </w:t>
      </w:r>
      <w:r w:rsidR="005A4938">
        <w:rPr>
          <w:sz w:val="24"/>
          <w:szCs w:val="24"/>
        </w:rPr>
        <w:t>85</w:t>
      </w:r>
      <w:r w:rsidR="00EF379D">
        <w:rPr>
          <w:sz w:val="24"/>
          <w:szCs w:val="24"/>
        </w:rPr>
        <w:t>,</w:t>
      </w:r>
      <w:r w:rsidR="00367954">
        <w:rPr>
          <w:sz w:val="24"/>
          <w:szCs w:val="24"/>
        </w:rPr>
        <w:t>8</w:t>
      </w:r>
      <w:r w:rsidRPr="00AE553B">
        <w:rPr>
          <w:sz w:val="24"/>
          <w:szCs w:val="24"/>
        </w:rPr>
        <w:t xml:space="preserve"> % расходов бюджета района</w:t>
      </w:r>
      <w:r w:rsidRPr="00AE553B">
        <w:rPr>
          <w:rStyle w:val="af3"/>
          <w:rFonts w:eastAsiaTheme="minorEastAsia"/>
          <w:sz w:val="24"/>
          <w:szCs w:val="24"/>
        </w:rPr>
        <w:t>.</w:t>
      </w:r>
      <w:r w:rsidRPr="00AE553B">
        <w:rPr>
          <w:sz w:val="24"/>
          <w:szCs w:val="24"/>
        </w:rPr>
        <w:t xml:space="preserve"> </w:t>
      </w:r>
    </w:p>
    <w:p w:rsidR="00DD6770" w:rsidRDefault="00EF379D" w:rsidP="00EF37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00A92D56">
        <w:rPr>
          <w:rFonts w:ascii="Times New Roman" w:hAnsi="Times New Roman" w:cs="Times New Roman"/>
          <w:sz w:val="24"/>
          <w:szCs w:val="24"/>
        </w:rPr>
        <w:t>аны пояснения</w:t>
      </w:r>
      <w:r w:rsidR="00A92D56" w:rsidRPr="00A92D56">
        <w:rPr>
          <w:rFonts w:ascii="Times New Roman" w:hAnsi="Times New Roman" w:cs="Times New Roman"/>
          <w:sz w:val="24"/>
          <w:szCs w:val="24"/>
        </w:rPr>
        <w:t xml:space="preserve"> </w:t>
      </w:r>
      <w:r>
        <w:rPr>
          <w:rFonts w:ascii="Times New Roman" w:hAnsi="Times New Roman" w:cs="Times New Roman"/>
          <w:sz w:val="24"/>
          <w:szCs w:val="24"/>
        </w:rPr>
        <w:t xml:space="preserve">по поступлениям </w:t>
      </w:r>
      <w:r w:rsidR="00A92D56">
        <w:rPr>
          <w:rFonts w:ascii="Times New Roman" w:hAnsi="Times New Roman" w:cs="Times New Roman"/>
          <w:sz w:val="24"/>
          <w:szCs w:val="24"/>
        </w:rPr>
        <w:t>в разрезе каждого доходного источника местного бюджета, равно как и по исполнению его расходной части</w:t>
      </w:r>
      <w:r>
        <w:rPr>
          <w:rFonts w:ascii="Times New Roman" w:hAnsi="Times New Roman" w:cs="Times New Roman"/>
          <w:sz w:val="24"/>
          <w:szCs w:val="24"/>
        </w:rPr>
        <w:t xml:space="preserve">, </w:t>
      </w:r>
      <w:r w:rsidR="00713802" w:rsidRPr="00EF379D">
        <w:rPr>
          <w:rFonts w:ascii="Times New Roman" w:hAnsi="Times New Roman" w:cs="Times New Roman"/>
          <w:sz w:val="24"/>
          <w:szCs w:val="24"/>
        </w:rPr>
        <w:t xml:space="preserve">доведена информация по исполнению муниципальных программ и расходованию </w:t>
      </w:r>
      <w:r>
        <w:rPr>
          <w:rFonts w:ascii="Times New Roman" w:hAnsi="Times New Roman" w:cs="Times New Roman"/>
          <w:sz w:val="24"/>
          <w:szCs w:val="24"/>
        </w:rPr>
        <w:t xml:space="preserve"> средств </w:t>
      </w:r>
      <w:r w:rsidR="00713802" w:rsidRPr="00EF379D">
        <w:rPr>
          <w:rFonts w:ascii="Times New Roman" w:hAnsi="Times New Roman" w:cs="Times New Roman"/>
          <w:sz w:val="24"/>
          <w:szCs w:val="24"/>
        </w:rPr>
        <w:t xml:space="preserve">резервного фонда. </w:t>
      </w:r>
    </w:p>
    <w:p w:rsidR="00E65137" w:rsidRPr="00E65137" w:rsidRDefault="00E65137" w:rsidP="00757809">
      <w:pPr>
        <w:spacing w:after="0" w:line="240" w:lineRule="auto"/>
        <w:ind w:firstLine="567"/>
        <w:jc w:val="both"/>
        <w:rPr>
          <w:rFonts w:ascii="Times New Roman" w:hAnsi="Times New Roman" w:cs="Times New Roman"/>
          <w:sz w:val="24"/>
          <w:szCs w:val="24"/>
        </w:rPr>
      </w:pPr>
    </w:p>
    <w:p w:rsidR="00367954" w:rsidRDefault="00367954" w:rsidP="00C40949">
      <w:pPr>
        <w:spacing w:after="0" w:line="240" w:lineRule="auto"/>
        <w:ind w:firstLine="567"/>
        <w:jc w:val="both"/>
        <w:rPr>
          <w:rFonts w:ascii="Times New Roman" w:hAnsi="Times New Roman" w:cs="Times New Roman"/>
          <w:sz w:val="24"/>
          <w:szCs w:val="24"/>
        </w:rPr>
      </w:pPr>
    </w:p>
    <w:p w:rsidR="00367954" w:rsidRDefault="00367954" w:rsidP="00C40949">
      <w:pPr>
        <w:spacing w:after="0" w:line="240" w:lineRule="auto"/>
        <w:ind w:firstLine="567"/>
        <w:jc w:val="both"/>
        <w:rPr>
          <w:rFonts w:ascii="Times New Roman" w:hAnsi="Times New Roman" w:cs="Times New Roman"/>
          <w:sz w:val="24"/>
          <w:szCs w:val="24"/>
        </w:rPr>
      </w:pPr>
    </w:p>
    <w:p w:rsidR="00D84911" w:rsidRPr="00E65137" w:rsidRDefault="00D84911" w:rsidP="00AE553B">
      <w:pPr>
        <w:spacing w:after="0" w:line="240" w:lineRule="auto"/>
        <w:ind w:firstLine="567"/>
        <w:jc w:val="both"/>
        <w:rPr>
          <w:rFonts w:ascii="Times New Roman" w:hAnsi="Times New Roman" w:cs="Times New Roman"/>
          <w:sz w:val="24"/>
          <w:szCs w:val="24"/>
        </w:rPr>
      </w:pPr>
      <w:r w:rsidRPr="00E65137">
        <w:rPr>
          <w:rFonts w:ascii="Times New Roman" w:hAnsi="Times New Roman" w:cs="Times New Roman"/>
          <w:sz w:val="24"/>
          <w:szCs w:val="24"/>
        </w:rPr>
        <w:t xml:space="preserve">Председатель оргкомитета:                                                             </w:t>
      </w:r>
      <w:r w:rsidR="00367954">
        <w:rPr>
          <w:rFonts w:ascii="Times New Roman" w:hAnsi="Times New Roman" w:cs="Times New Roman"/>
          <w:sz w:val="24"/>
          <w:szCs w:val="24"/>
        </w:rPr>
        <w:t xml:space="preserve"> Е.В.Ведерникова</w:t>
      </w:r>
    </w:p>
    <w:p w:rsidR="00367954" w:rsidRDefault="00367954">
      <w:pPr>
        <w:spacing w:after="0" w:line="240" w:lineRule="auto"/>
        <w:ind w:firstLine="567"/>
        <w:jc w:val="both"/>
        <w:rPr>
          <w:rFonts w:ascii="Times New Roman" w:hAnsi="Times New Roman" w:cs="Times New Roman"/>
          <w:sz w:val="24"/>
          <w:szCs w:val="24"/>
        </w:rPr>
      </w:pPr>
    </w:p>
    <w:p w:rsidR="002561F0" w:rsidRDefault="002561F0">
      <w:pPr>
        <w:spacing w:after="0" w:line="240" w:lineRule="auto"/>
        <w:ind w:firstLine="567"/>
        <w:jc w:val="both"/>
        <w:rPr>
          <w:rFonts w:ascii="Times New Roman" w:hAnsi="Times New Roman" w:cs="Times New Roman"/>
          <w:sz w:val="24"/>
          <w:szCs w:val="24"/>
        </w:rPr>
      </w:pPr>
    </w:p>
    <w:p w:rsidR="00E65137" w:rsidRPr="00E65137" w:rsidRDefault="00D84911">
      <w:pPr>
        <w:spacing w:after="0" w:line="240" w:lineRule="auto"/>
        <w:ind w:firstLine="567"/>
        <w:jc w:val="both"/>
        <w:rPr>
          <w:rFonts w:ascii="Times New Roman" w:hAnsi="Times New Roman" w:cs="Times New Roman"/>
          <w:sz w:val="24"/>
          <w:szCs w:val="24"/>
        </w:rPr>
      </w:pPr>
      <w:r w:rsidRPr="00E65137">
        <w:rPr>
          <w:rFonts w:ascii="Times New Roman" w:hAnsi="Times New Roman" w:cs="Times New Roman"/>
          <w:sz w:val="24"/>
          <w:szCs w:val="24"/>
        </w:rPr>
        <w:t xml:space="preserve">Секретарь публичных слушаний:                                                    </w:t>
      </w:r>
      <w:bookmarkStart w:id="0" w:name="_GoBack"/>
      <w:bookmarkEnd w:id="0"/>
      <w:proofErr w:type="spellStart"/>
      <w:r w:rsidR="00A45EE9" w:rsidRPr="00E65137">
        <w:rPr>
          <w:rFonts w:ascii="Times New Roman" w:hAnsi="Times New Roman" w:cs="Times New Roman"/>
          <w:sz w:val="24"/>
          <w:szCs w:val="24"/>
        </w:rPr>
        <w:t>Н.В.Перунова</w:t>
      </w:r>
      <w:proofErr w:type="spellEnd"/>
    </w:p>
    <w:sectPr w:rsidR="00E65137" w:rsidRPr="00E65137" w:rsidSect="00913D52">
      <w:footerReference w:type="even" r:id="rId8"/>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AF9" w:rsidRDefault="00294AF9" w:rsidP="003F432A">
      <w:pPr>
        <w:spacing w:after="0" w:line="240" w:lineRule="auto"/>
      </w:pPr>
      <w:r>
        <w:separator/>
      </w:r>
    </w:p>
  </w:endnote>
  <w:endnote w:type="continuationSeparator" w:id="0">
    <w:p w:rsidR="00294AF9" w:rsidRDefault="00294AF9" w:rsidP="003F4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809" w:rsidRDefault="009D411E" w:rsidP="00803E60">
    <w:pPr>
      <w:pStyle w:val="a3"/>
      <w:framePr w:wrap="around" w:vAnchor="text" w:hAnchor="margin" w:xAlign="center" w:y="1"/>
      <w:rPr>
        <w:rStyle w:val="a5"/>
      </w:rPr>
    </w:pPr>
    <w:r>
      <w:rPr>
        <w:rStyle w:val="a5"/>
      </w:rPr>
      <w:fldChar w:fldCharType="begin"/>
    </w:r>
    <w:r w:rsidR="00757809">
      <w:rPr>
        <w:rStyle w:val="a5"/>
      </w:rPr>
      <w:instrText xml:space="preserve">PAGE  </w:instrText>
    </w:r>
    <w:r>
      <w:rPr>
        <w:rStyle w:val="a5"/>
      </w:rPr>
      <w:fldChar w:fldCharType="separate"/>
    </w:r>
    <w:r w:rsidR="00757809">
      <w:rPr>
        <w:rStyle w:val="a5"/>
        <w:noProof/>
      </w:rPr>
      <w:t>5</w:t>
    </w:r>
    <w:r>
      <w:rPr>
        <w:rStyle w:val="a5"/>
      </w:rPr>
      <w:fldChar w:fldCharType="end"/>
    </w:r>
  </w:p>
  <w:p w:rsidR="00757809" w:rsidRDefault="0075780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AF9" w:rsidRDefault="00294AF9" w:rsidP="003F432A">
      <w:pPr>
        <w:spacing w:after="0" w:line="240" w:lineRule="auto"/>
      </w:pPr>
      <w:r>
        <w:separator/>
      </w:r>
    </w:p>
  </w:footnote>
  <w:footnote w:type="continuationSeparator" w:id="0">
    <w:p w:rsidR="00294AF9" w:rsidRDefault="00294AF9" w:rsidP="003F43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6D9"/>
    <w:multiLevelType w:val="hybridMultilevel"/>
    <w:tmpl w:val="E0BC276C"/>
    <w:lvl w:ilvl="0" w:tplc="A0369EE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793152"/>
    <w:multiLevelType w:val="hybridMultilevel"/>
    <w:tmpl w:val="F084B5BA"/>
    <w:lvl w:ilvl="0" w:tplc="D4322A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3014DAE"/>
    <w:multiLevelType w:val="hybridMultilevel"/>
    <w:tmpl w:val="13063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6F14D4"/>
    <w:multiLevelType w:val="hybridMultilevel"/>
    <w:tmpl w:val="67826EE2"/>
    <w:lvl w:ilvl="0" w:tplc="E436A0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1C65CA"/>
    <w:multiLevelType w:val="hybridMultilevel"/>
    <w:tmpl w:val="C38E914A"/>
    <w:lvl w:ilvl="0" w:tplc="86C2408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2B210B"/>
    <w:multiLevelType w:val="hybridMultilevel"/>
    <w:tmpl w:val="AA4210F6"/>
    <w:lvl w:ilvl="0" w:tplc="7D906336">
      <w:start w:val="1"/>
      <w:numFmt w:val="decimal"/>
      <w:lvlText w:val="%1)"/>
      <w:lvlJc w:val="left"/>
      <w:pPr>
        <w:ind w:left="3765" w:hanging="3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7D438F"/>
    <w:multiLevelType w:val="hybridMultilevel"/>
    <w:tmpl w:val="7A64CE76"/>
    <w:lvl w:ilvl="0" w:tplc="ECDEBF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0E43DDF"/>
    <w:multiLevelType w:val="hybridMultilevel"/>
    <w:tmpl w:val="EE664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EF7F06"/>
    <w:multiLevelType w:val="hybridMultilevel"/>
    <w:tmpl w:val="DEDAFB74"/>
    <w:lvl w:ilvl="0" w:tplc="A0369EE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BDF6C12"/>
    <w:multiLevelType w:val="hybridMultilevel"/>
    <w:tmpl w:val="D0CCC3AC"/>
    <w:lvl w:ilvl="0" w:tplc="289C76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E9612DC"/>
    <w:multiLevelType w:val="hybridMultilevel"/>
    <w:tmpl w:val="DDC0A8DA"/>
    <w:lvl w:ilvl="0" w:tplc="928C74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A00374"/>
    <w:multiLevelType w:val="hybridMultilevel"/>
    <w:tmpl w:val="94F298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11"/>
  </w:num>
  <w:num w:numId="5">
    <w:abstractNumId w:val="6"/>
  </w:num>
  <w:num w:numId="6">
    <w:abstractNumId w:val="1"/>
  </w:num>
  <w:num w:numId="7">
    <w:abstractNumId w:val="7"/>
  </w:num>
  <w:num w:numId="8">
    <w:abstractNumId w:val="3"/>
  </w:num>
  <w:num w:numId="9">
    <w:abstractNumId w:val="9"/>
  </w:num>
  <w:num w:numId="10">
    <w:abstractNumId w:val="4"/>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4911"/>
    <w:rsid w:val="0007088C"/>
    <w:rsid w:val="000B7812"/>
    <w:rsid w:val="000C1683"/>
    <w:rsid w:val="000C467D"/>
    <w:rsid w:val="000E4BA4"/>
    <w:rsid w:val="000E5DD6"/>
    <w:rsid w:val="000F047A"/>
    <w:rsid w:val="000F45C8"/>
    <w:rsid w:val="00113A59"/>
    <w:rsid w:val="00127646"/>
    <w:rsid w:val="00164617"/>
    <w:rsid w:val="0018532D"/>
    <w:rsid w:val="00190ED0"/>
    <w:rsid w:val="001B116C"/>
    <w:rsid w:val="001F41AD"/>
    <w:rsid w:val="00202BEB"/>
    <w:rsid w:val="00203125"/>
    <w:rsid w:val="00212239"/>
    <w:rsid w:val="0024516D"/>
    <w:rsid w:val="00245C89"/>
    <w:rsid w:val="002561F0"/>
    <w:rsid w:val="00290AB1"/>
    <w:rsid w:val="002932C6"/>
    <w:rsid w:val="00294AF9"/>
    <w:rsid w:val="0034668C"/>
    <w:rsid w:val="00367954"/>
    <w:rsid w:val="003C7559"/>
    <w:rsid w:val="003F2014"/>
    <w:rsid w:val="003F34B6"/>
    <w:rsid w:val="003F432A"/>
    <w:rsid w:val="003F6679"/>
    <w:rsid w:val="00415241"/>
    <w:rsid w:val="0041637A"/>
    <w:rsid w:val="004173A2"/>
    <w:rsid w:val="00424481"/>
    <w:rsid w:val="00432AD5"/>
    <w:rsid w:val="00447E2D"/>
    <w:rsid w:val="004B300D"/>
    <w:rsid w:val="004B5977"/>
    <w:rsid w:val="004F6DB5"/>
    <w:rsid w:val="00516B23"/>
    <w:rsid w:val="00542792"/>
    <w:rsid w:val="005A4938"/>
    <w:rsid w:val="005B2D60"/>
    <w:rsid w:val="005C1F7E"/>
    <w:rsid w:val="005C3534"/>
    <w:rsid w:val="005C416D"/>
    <w:rsid w:val="005C60BA"/>
    <w:rsid w:val="005D6AEC"/>
    <w:rsid w:val="00600495"/>
    <w:rsid w:val="0060602F"/>
    <w:rsid w:val="00644F98"/>
    <w:rsid w:val="006A6C60"/>
    <w:rsid w:val="006B4320"/>
    <w:rsid w:val="006C54E1"/>
    <w:rsid w:val="006D51EA"/>
    <w:rsid w:val="006D6250"/>
    <w:rsid w:val="006D7B71"/>
    <w:rsid w:val="006F45E9"/>
    <w:rsid w:val="00713802"/>
    <w:rsid w:val="00721F60"/>
    <w:rsid w:val="00725DAD"/>
    <w:rsid w:val="007331B6"/>
    <w:rsid w:val="00746767"/>
    <w:rsid w:val="00747E92"/>
    <w:rsid w:val="00752B11"/>
    <w:rsid w:val="00757809"/>
    <w:rsid w:val="0077379C"/>
    <w:rsid w:val="0077458F"/>
    <w:rsid w:val="00795967"/>
    <w:rsid w:val="007C1029"/>
    <w:rsid w:val="007F3127"/>
    <w:rsid w:val="00803E60"/>
    <w:rsid w:val="00806868"/>
    <w:rsid w:val="00821DC7"/>
    <w:rsid w:val="00823C68"/>
    <w:rsid w:val="008376D7"/>
    <w:rsid w:val="00844149"/>
    <w:rsid w:val="00854316"/>
    <w:rsid w:val="008875FC"/>
    <w:rsid w:val="008B170B"/>
    <w:rsid w:val="008B1F5A"/>
    <w:rsid w:val="008C3371"/>
    <w:rsid w:val="008E0B92"/>
    <w:rsid w:val="008F6C85"/>
    <w:rsid w:val="00902352"/>
    <w:rsid w:val="00913D52"/>
    <w:rsid w:val="0096053A"/>
    <w:rsid w:val="009756D5"/>
    <w:rsid w:val="009864EA"/>
    <w:rsid w:val="009B2829"/>
    <w:rsid w:val="009C58EF"/>
    <w:rsid w:val="009D0396"/>
    <w:rsid w:val="009D3C7C"/>
    <w:rsid w:val="009D411E"/>
    <w:rsid w:val="009E4233"/>
    <w:rsid w:val="009E6298"/>
    <w:rsid w:val="00A052C1"/>
    <w:rsid w:val="00A13E31"/>
    <w:rsid w:val="00A34CAE"/>
    <w:rsid w:val="00A41C27"/>
    <w:rsid w:val="00A45EE9"/>
    <w:rsid w:val="00A839A6"/>
    <w:rsid w:val="00A91DCD"/>
    <w:rsid w:val="00A92D56"/>
    <w:rsid w:val="00AA3042"/>
    <w:rsid w:val="00AA3B4D"/>
    <w:rsid w:val="00AA53F2"/>
    <w:rsid w:val="00AB7DFF"/>
    <w:rsid w:val="00AE553B"/>
    <w:rsid w:val="00B4477A"/>
    <w:rsid w:val="00B62068"/>
    <w:rsid w:val="00B90ED7"/>
    <w:rsid w:val="00B9245F"/>
    <w:rsid w:val="00BA5DC9"/>
    <w:rsid w:val="00BA695C"/>
    <w:rsid w:val="00BD30D9"/>
    <w:rsid w:val="00BD38A8"/>
    <w:rsid w:val="00BE1723"/>
    <w:rsid w:val="00C1755C"/>
    <w:rsid w:val="00C23B73"/>
    <w:rsid w:val="00C37E00"/>
    <w:rsid w:val="00C40949"/>
    <w:rsid w:val="00C52973"/>
    <w:rsid w:val="00C5458B"/>
    <w:rsid w:val="00C5668E"/>
    <w:rsid w:val="00C5799F"/>
    <w:rsid w:val="00C665D4"/>
    <w:rsid w:val="00C70693"/>
    <w:rsid w:val="00CB3534"/>
    <w:rsid w:val="00CB7CA7"/>
    <w:rsid w:val="00CC53A6"/>
    <w:rsid w:val="00CC7E2B"/>
    <w:rsid w:val="00CD75C1"/>
    <w:rsid w:val="00CE773C"/>
    <w:rsid w:val="00D05B4B"/>
    <w:rsid w:val="00D07A94"/>
    <w:rsid w:val="00D163B1"/>
    <w:rsid w:val="00D23E14"/>
    <w:rsid w:val="00D316C9"/>
    <w:rsid w:val="00D40D81"/>
    <w:rsid w:val="00D47B67"/>
    <w:rsid w:val="00D51D4B"/>
    <w:rsid w:val="00D72BC6"/>
    <w:rsid w:val="00D84911"/>
    <w:rsid w:val="00D90153"/>
    <w:rsid w:val="00DB53E9"/>
    <w:rsid w:val="00DD6770"/>
    <w:rsid w:val="00E23A94"/>
    <w:rsid w:val="00E26309"/>
    <w:rsid w:val="00E26EB9"/>
    <w:rsid w:val="00E3172F"/>
    <w:rsid w:val="00E65137"/>
    <w:rsid w:val="00E74F6D"/>
    <w:rsid w:val="00E83179"/>
    <w:rsid w:val="00E86749"/>
    <w:rsid w:val="00E87E11"/>
    <w:rsid w:val="00E91F0C"/>
    <w:rsid w:val="00EA4FC8"/>
    <w:rsid w:val="00EA62BA"/>
    <w:rsid w:val="00EB1EF7"/>
    <w:rsid w:val="00EB4A5B"/>
    <w:rsid w:val="00EB6C24"/>
    <w:rsid w:val="00EC0397"/>
    <w:rsid w:val="00EC2B7B"/>
    <w:rsid w:val="00ED6CBC"/>
    <w:rsid w:val="00EE7128"/>
    <w:rsid w:val="00EF01F5"/>
    <w:rsid w:val="00EF379D"/>
    <w:rsid w:val="00EF53F6"/>
    <w:rsid w:val="00F01D5C"/>
    <w:rsid w:val="00F10779"/>
    <w:rsid w:val="00F147CF"/>
    <w:rsid w:val="00F177B5"/>
    <w:rsid w:val="00F374A3"/>
    <w:rsid w:val="00F51CCA"/>
    <w:rsid w:val="00F558D2"/>
    <w:rsid w:val="00F573D0"/>
    <w:rsid w:val="00F66596"/>
    <w:rsid w:val="00F71D3E"/>
    <w:rsid w:val="00F844D2"/>
    <w:rsid w:val="00F87982"/>
    <w:rsid w:val="00FA2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911"/>
    <w:rPr>
      <w:rFonts w:eastAsiaTheme="minorEastAsia"/>
      <w:lang w:eastAsia="ru-RU"/>
    </w:rPr>
  </w:style>
  <w:style w:type="paragraph" w:styleId="4">
    <w:name w:val="heading 4"/>
    <w:basedOn w:val="a"/>
    <w:next w:val="a"/>
    <w:link w:val="40"/>
    <w:qFormat/>
    <w:rsid w:val="00D84911"/>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84911"/>
    <w:rPr>
      <w:rFonts w:ascii="Times New Roman" w:eastAsia="Times New Roman" w:hAnsi="Times New Roman" w:cs="Times New Roman"/>
      <w:b/>
      <w:bCs/>
      <w:sz w:val="28"/>
      <w:szCs w:val="28"/>
      <w:lang w:eastAsia="ru-RU"/>
    </w:rPr>
  </w:style>
  <w:style w:type="paragraph" w:styleId="a3">
    <w:name w:val="footer"/>
    <w:basedOn w:val="a"/>
    <w:link w:val="a4"/>
    <w:rsid w:val="00D8491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D84911"/>
    <w:rPr>
      <w:rFonts w:ascii="Times New Roman" w:eastAsia="Times New Roman" w:hAnsi="Times New Roman" w:cs="Times New Roman"/>
      <w:sz w:val="24"/>
      <w:szCs w:val="24"/>
      <w:lang w:eastAsia="ru-RU"/>
    </w:rPr>
  </w:style>
  <w:style w:type="character" w:styleId="a5">
    <w:name w:val="page number"/>
    <w:basedOn w:val="a0"/>
    <w:rsid w:val="00D84911"/>
  </w:style>
  <w:style w:type="paragraph" w:styleId="2">
    <w:name w:val="Body Text Indent 2"/>
    <w:basedOn w:val="a"/>
    <w:link w:val="20"/>
    <w:rsid w:val="00D84911"/>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D84911"/>
    <w:rPr>
      <w:rFonts w:ascii="Times New Roman" w:eastAsia="Times New Roman" w:hAnsi="Times New Roman" w:cs="Times New Roman"/>
      <w:sz w:val="20"/>
      <w:szCs w:val="20"/>
      <w:lang w:eastAsia="ru-RU"/>
    </w:rPr>
  </w:style>
  <w:style w:type="paragraph" w:styleId="a6">
    <w:name w:val="Body Text Indent"/>
    <w:basedOn w:val="a"/>
    <w:link w:val="a7"/>
    <w:rsid w:val="00D84911"/>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D84911"/>
    <w:rPr>
      <w:rFonts w:ascii="Times New Roman" w:eastAsia="Times New Roman" w:hAnsi="Times New Roman" w:cs="Times New Roman"/>
      <w:sz w:val="20"/>
      <w:szCs w:val="20"/>
      <w:lang w:eastAsia="ru-RU"/>
    </w:rPr>
  </w:style>
  <w:style w:type="character" w:customStyle="1" w:styleId="a8">
    <w:name w:val="Гипертекстовая ссылка"/>
    <w:uiPriority w:val="99"/>
    <w:rsid w:val="00D84911"/>
    <w:rPr>
      <w:color w:val="106BBE"/>
    </w:rPr>
  </w:style>
  <w:style w:type="paragraph" w:customStyle="1" w:styleId="a9">
    <w:name w:val="Прижатый влево"/>
    <w:basedOn w:val="a"/>
    <w:next w:val="a"/>
    <w:uiPriority w:val="99"/>
    <w:rsid w:val="00D84911"/>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D8491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CE773C"/>
    <w:pPr>
      <w:ind w:left="720"/>
      <w:contextualSpacing/>
    </w:pPr>
  </w:style>
  <w:style w:type="paragraph" w:styleId="ab">
    <w:name w:val="No Spacing"/>
    <w:link w:val="ac"/>
    <w:uiPriority w:val="1"/>
    <w:qFormat/>
    <w:rsid w:val="00A34CAE"/>
    <w:pPr>
      <w:spacing w:after="0" w:line="240" w:lineRule="auto"/>
    </w:pPr>
    <w:rPr>
      <w:rFonts w:eastAsiaTheme="minorEastAsia"/>
      <w:lang w:eastAsia="ru-RU"/>
    </w:rPr>
  </w:style>
  <w:style w:type="character" w:customStyle="1" w:styleId="ac">
    <w:name w:val="Без интервала Знак"/>
    <w:basedOn w:val="a0"/>
    <w:link w:val="ab"/>
    <w:uiPriority w:val="1"/>
    <w:locked/>
    <w:rsid w:val="00A34CAE"/>
    <w:rPr>
      <w:rFonts w:eastAsiaTheme="minorEastAsia"/>
      <w:lang w:eastAsia="ru-RU"/>
    </w:rPr>
  </w:style>
  <w:style w:type="paragraph" w:styleId="ad">
    <w:name w:val="Normal (Web)"/>
    <w:basedOn w:val="a"/>
    <w:uiPriority w:val="99"/>
    <w:semiHidden/>
    <w:unhideWhenUsed/>
    <w:rsid w:val="00A34CA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w:basedOn w:val="a"/>
    <w:link w:val="af"/>
    <w:uiPriority w:val="99"/>
    <w:semiHidden/>
    <w:unhideWhenUsed/>
    <w:rsid w:val="00A34CAE"/>
    <w:pPr>
      <w:spacing w:after="120"/>
    </w:pPr>
  </w:style>
  <w:style w:type="character" w:customStyle="1" w:styleId="af">
    <w:name w:val="Основной текст Знак"/>
    <w:basedOn w:val="a0"/>
    <w:link w:val="ae"/>
    <w:uiPriority w:val="99"/>
    <w:semiHidden/>
    <w:rsid w:val="00A34CAE"/>
    <w:rPr>
      <w:rFonts w:eastAsiaTheme="minorEastAsia"/>
      <w:lang w:eastAsia="ru-RU"/>
    </w:rPr>
  </w:style>
  <w:style w:type="paragraph" w:customStyle="1" w:styleId="ConsNonformat">
    <w:name w:val="ConsNonformat"/>
    <w:rsid w:val="00A34CAE"/>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styleId="af0">
    <w:name w:val="Balloon Text"/>
    <w:basedOn w:val="a"/>
    <w:link w:val="af1"/>
    <w:uiPriority w:val="99"/>
    <w:semiHidden/>
    <w:unhideWhenUsed/>
    <w:rsid w:val="00E2630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26309"/>
    <w:rPr>
      <w:rFonts w:ascii="Tahoma" w:eastAsiaTheme="minorEastAsia" w:hAnsi="Tahoma" w:cs="Tahoma"/>
      <w:sz w:val="16"/>
      <w:szCs w:val="16"/>
      <w:lang w:eastAsia="ru-RU"/>
    </w:rPr>
  </w:style>
  <w:style w:type="character" w:customStyle="1" w:styleId="af2">
    <w:name w:val="Основной текст_"/>
    <w:basedOn w:val="a0"/>
    <w:link w:val="21"/>
    <w:rsid w:val="00AE553B"/>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f2"/>
    <w:rsid w:val="00AE553B"/>
    <w:pPr>
      <w:shd w:val="clear" w:color="auto" w:fill="FFFFFF"/>
      <w:spacing w:before="300" w:after="0" w:line="274" w:lineRule="exact"/>
      <w:ind w:hanging="1600"/>
      <w:jc w:val="both"/>
    </w:pPr>
    <w:rPr>
      <w:rFonts w:ascii="Times New Roman" w:eastAsia="Times New Roman" w:hAnsi="Times New Roman" w:cs="Times New Roman"/>
      <w:sz w:val="23"/>
      <w:szCs w:val="23"/>
      <w:lang w:eastAsia="en-US"/>
    </w:rPr>
  </w:style>
  <w:style w:type="character" w:customStyle="1" w:styleId="af3">
    <w:name w:val="Основной текст + Курсив"/>
    <w:basedOn w:val="af2"/>
    <w:rsid w:val="00AE553B"/>
    <w:rPr>
      <w:b w:val="0"/>
      <w:bCs w:val="0"/>
      <w:i/>
      <w:iCs/>
      <w:smallCaps w:val="0"/>
      <w:strike w:val="0"/>
      <w:spacing w:val="0"/>
    </w:rPr>
  </w:style>
  <w:style w:type="paragraph" w:styleId="af4">
    <w:name w:val="header"/>
    <w:basedOn w:val="a"/>
    <w:link w:val="af5"/>
    <w:uiPriority w:val="99"/>
    <w:semiHidden/>
    <w:unhideWhenUsed/>
    <w:rsid w:val="00C665D4"/>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C665D4"/>
    <w:rPr>
      <w:rFonts w:eastAsiaTheme="minorEastAsia"/>
      <w:lang w:eastAsia="ru-RU"/>
    </w:rPr>
  </w:style>
  <w:style w:type="table" w:styleId="af6">
    <w:name w:val="Table Grid"/>
    <w:basedOn w:val="a1"/>
    <w:uiPriority w:val="59"/>
    <w:rsid w:val="001F4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10"/>
    <w:uiPriority w:val="99"/>
    <w:rsid w:val="00367954"/>
    <w:rPr>
      <w:rFonts w:ascii="MS Reference Sans Serif" w:hAnsi="MS Reference Sans Serif" w:cs="MS Reference Sans Serif"/>
      <w:sz w:val="18"/>
      <w:szCs w:val="18"/>
      <w:shd w:val="clear" w:color="auto" w:fill="FFFFFF"/>
    </w:rPr>
  </w:style>
  <w:style w:type="paragraph" w:customStyle="1" w:styleId="410">
    <w:name w:val="Основной текст (4)1"/>
    <w:basedOn w:val="a"/>
    <w:link w:val="41"/>
    <w:uiPriority w:val="99"/>
    <w:rsid w:val="00367954"/>
    <w:pPr>
      <w:widowControl w:val="0"/>
      <w:shd w:val="clear" w:color="auto" w:fill="FFFFFF"/>
      <w:spacing w:before="180" w:after="180" w:line="269" w:lineRule="exact"/>
      <w:jc w:val="both"/>
    </w:pPr>
    <w:rPr>
      <w:rFonts w:ascii="MS Reference Sans Serif" w:eastAsiaTheme="minorHAnsi" w:hAnsi="MS Reference Sans Serif" w:cs="MS Reference Sans Serif"/>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88E1E-F29E-4EC6-A3C1-63570D94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734</Words>
  <Characters>4186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Svet</cp:lastModifiedBy>
  <cp:revision>3</cp:revision>
  <cp:lastPrinted>2020-04-28T04:41:00Z</cp:lastPrinted>
  <dcterms:created xsi:type="dcterms:W3CDTF">2020-04-28T04:26:00Z</dcterms:created>
  <dcterms:modified xsi:type="dcterms:W3CDTF">2020-04-28T04:42:00Z</dcterms:modified>
</cp:coreProperties>
</file>