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F7" w:rsidRDefault="005850F7">
      <w:pPr>
        <w:pStyle w:val="ConsPlusTitle"/>
        <w:jc w:val="center"/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5850F7" w:rsidRPr="008E39E6" w:rsidTr="009F1064">
        <w:trPr>
          <w:trHeight w:val="1232"/>
          <w:jc w:val="center"/>
        </w:trPr>
        <w:tc>
          <w:tcPr>
            <w:tcW w:w="4047" w:type="dxa"/>
          </w:tcPr>
          <w:p w:rsidR="005850F7" w:rsidRPr="008E39E6" w:rsidRDefault="009478F8" w:rsidP="009F10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</w:t>
            </w:r>
            <w:r w:rsidR="005850F7" w:rsidRPr="008E39E6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САХА (ЯКУТИЯ) </w:t>
            </w:r>
          </w:p>
          <w:p w:rsidR="005850F7" w:rsidRPr="008E39E6" w:rsidRDefault="009478F8" w:rsidP="009F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5850F7"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5850F7" w:rsidRPr="008E39E6" w:rsidRDefault="009478F8" w:rsidP="009F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«АЛДАНСКИЙ </w:t>
            </w:r>
            <w:r w:rsidR="005850F7"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РАЙОН»</w:t>
            </w:r>
          </w:p>
          <w:p w:rsidR="005850F7" w:rsidRPr="008E39E6" w:rsidRDefault="005850F7" w:rsidP="009F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50F7" w:rsidRPr="008E39E6" w:rsidRDefault="005850F7" w:rsidP="009F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5850F7" w:rsidRPr="008E39E6" w:rsidRDefault="005850F7" w:rsidP="009F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50F7" w:rsidRPr="008E39E6" w:rsidRDefault="00A922CA" w:rsidP="0094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1094п от 28.10.</w:t>
            </w:r>
            <w:bookmarkStart w:id="0" w:name="_GoBack"/>
            <w:bookmarkEnd w:id="0"/>
            <w:r w:rsidR="0094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50F7"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8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850F7"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5850F7" w:rsidRPr="008E39E6" w:rsidRDefault="005850F7" w:rsidP="009F1064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5850F7" w:rsidRPr="008E39E6" w:rsidRDefault="005850F7" w:rsidP="009F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A5F75C2" wp14:editId="2B356A9F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5850F7" w:rsidRPr="008E39E6" w:rsidRDefault="005850F7" w:rsidP="009F1064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5850F7" w:rsidRPr="008E39E6" w:rsidRDefault="009478F8" w:rsidP="009F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«АЛДАН </w:t>
            </w:r>
            <w:r w:rsidR="005850F7"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ОРОЙУОНА»</w:t>
            </w:r>
          </w:p>
          <w:p w:rsidR="005850F7" w:rsidRPr="008E39E6" w:rsidRDefault="005850F7" w:rsidP="009F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5850F7" w:rsidRPr="008E39E6" w:rsidRDefault="005850F7" w:rsidP="009F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5850F7" w:rsidRPr="008E39E6" w:rsidRDefault="005850F7" w:rsidP="009F1064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5850F7" w:rsidRPr="008E39E6" w:rsidRDefault="005850F7" w:rsidP="009F1064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50F7" w:rsidRPr="008E39E6" w:rsidRDefault="005850F7" w:rsidP="009F1064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50F7" w:rsidRPr="008E39E6" w:rsidRDefault="005850F7" w:rsidP="009F1064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5850F7" w:rsidRPr="008E39E6" w:rsidRDefault="005850F7" w:rsidP="00585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Times New Roman"/>
          <w:sz w:val="28"/>
          <w:szCs w:val="28"/>
          <w:lang w:eastAsia="zh-CN"/>
        </w:rPr>
      </w:pPr>
    </w:p>
    <w:p w:rsidR="005850F7" w:rsidRDefault="005850F7">
      <w:pPr>
        <w:pStyle w:val="ConsPlusTitle"/>
        <w:jc w:val="center"/>
      </w:pPr>
    </w:p>
    <w:p w:rsidR="009478F8" w:rsidRPr="009478F8" w:rsidRDefault="00B75AFA" w:rsidP="009478F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О</w:t>
      </w:r>
      <w:r w:rsidR="009478F8" w:rsidRPr="009478F8">
        <w:rPr>
          <w:rFonts w:ascii="Times New Roman" w:hAnsi="Times New Roman" w:cs="Times New Roman"/>
          <w:sz w:val="24"/>
          <w:szCs w:val="24"/>
        </w:rPr>
        <w:t xml:space="preserve">б </w:t>
      </w:r>
      <w:r w:rsidRPr="009478F8">
        <w:rPr>
          <w:rFonts w:ascii="Times New Roman" w:hAnsi="Times New Roman" w:cs="Times New Roman"/>
          <w:sz w:val="24"/>
          <w:szCs w:val="24"/>
        </w:rPr>
        <w:t xml:space="preserve"> </w:t>
      </w:r>
      <w:r w:rsidR="009478F8" w:rsidRPr="009478F8">
        <w:rPr>
          <w:rFonts w:ascii="Times New Roman" w:hAnsi="Times New Roman" w:cs="Times New Roman"/>
          <w:sz w:val="24"/>
          <w:szCs w:val="24"/>
        </w:rPr>
        <w:t xml:space="preserve">утверждении порядка осуществления </w:t>
      </w:r>
      <w:proofErr w:type="gramStart"/>
      <w:r w:rsidR="009478F8" w:rsidRPr="009478F8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  <w:r w:rsidR="009478F8" w:rsidRPr="0094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FA" w:rsidRDefault="009478F8" w:rsidP="009478F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денежной выплаты почётным гражданам Алданского  </w:t>
      </w:r>
    </w:p>
    <w:p w:rsidR="009478F8" w:rsidRPr="009478F8" w:rsidRDefault="009478F8" w:rsidP="009478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9478F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478F8">
        <w:rPr>
          <w:rFonts w:ascii="Times New Roman" w:hAnsi="Times New Roman" w:cs="Times New Roman"/>
          <w:sz w:val="24"/>
          <w:szCs w:val="24"/>
        </w:rPr>
        <w:t xml:space="preserve"> осуществления ежемесячной денежной выплаты Почетным гражданам Алданского района  согласно приложению.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2. Финансовому </w:t>
      </w:r>
      <w:r w:rsidR="00D36362" w:rsidRPr="009478F8">
        <w:rPr>
          <w:rFonts w:ascii="Times New Roman" w:hAnsi="Times New Roman" w:cs="Times New Roman"/>
          <w:sz w:val="24"/>
          <w:szCs w:val="24"/>
        </w:rPr>
        <w:t>управлению МО «Алданский район» (Плахотникова С.Н.)</w:t>
      </w:r>
      <w:r w:rsidRPr="009478F8">
        <w:rPr>
          <w:rFonts w:ascii="Times New Roman" w:hAnsi="Times New Roman" w:cs="Times New Roman"/>
          <w:sz w:val="24"/>
          <w:szCs w:val="24"/>
        </w:rPr>
        <w:t xml:space="preserve"> ежегодно в</w:t>
      </w:r>
      <w:r w:rsidR="00D36362" w:rsidRPr="009478F8">
        <w:rPr>
          <w:rFonts w:ascii="Times New Roman" w:hAnsi="Times New Roman" w:cs="Times New Roman"/>
          <w:sz w:val="24"/>
          <w:szCs w:val="24"/>
        </w:rPr>
        <w:t xml:space="preserve"> б</w:t>
      </w:r>
      <w:r w:rsidRPr="009478F8">
        <w:rPr>
          <w:rFonts w:ascii="Times New Roman" w:hAnsi="Times New Roman" w:cs="Times New Roman"/>
          <w:sz w:val="24"/>
          <w:szCs w:val="24"/>
        </w:rPr>
        <w:t>юджете</w:t>
      </w:r>
      <w:r w:rsidR="00D36362" w:rsidRPr="009478F8">
        <w:rPr>
          <w:rFonts w:ascii="Times New Roman" w:hAnsi="Times New Roman" w:cs="Times New Roman"/>
          <w:sz w:val="24"/>
          <w:szCs w:val="24"/>
        </w:rPr>
        <w:t xml:space="preserve"> МО «Алданский район»</w:t>
      </w:r>
      <w:r w:rsidRPr="009478F8">
        <w:rPr>
          <w:rFonts w:ascii="Times New Roman" w:hAnsi="Times New Roman" w:cs="Times New Roman"/>
          <w:sz w:val="24"/>
          <w:szCs w:val="24"/>
        </w:rPr>
        <w:t xml:space="preserve"> предусматривать финансовые средства на ежемесячные денежные выплаты Почетным гражданам</w:t>
      </w:r>
      <w:r w:rsidR="00D36362" w:rsidRPr="009478F8">
        <w:rPr>
          <w:rFonts w:ascii="Times New Roman" w:hAnsi="Times New Roman" w:cs="Times New Roman"/>
          <w:sz w:val="24"/>
          <w:szCs w:val="24"/>
        </w:rPr>
        <w:t xml:space="preserve"> Алданского района</w:t>
      </w:r>
      <w:r w:rsidRPr="009478F8">
        <w:rPr>
          <w:rFonts w:ascii="Times New Roman" w:hAnsi="Times New Roman" w:cs="Times New Roman"/>
          <w:sz w:val="24"/>
          <w:szCs w:val="24"/>
        </w:rPr>
        <w:t>.</w:t>
      </w:r>
    </w:p>
    <w:p w:rsidR="005A04D3" w:rsidRPr="009478F8" w:rsidRDefault="00D3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3</w:t>
      </w:r>
      <w:r w:rsidR="00B75AFA" w:rsidRPr="009478F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5A04D3" w:rsidRPr="009478F8">
        <w:rPr>
          <w:rFonts w:ascii="Times New Roman" w:hAnsi="Times New Roman" w:cs="Times New Roman"/>
          <w:sz w:val="24"/>
          <w:szCs w:val="24"/>
        </w:rPr>
        <w:t xml:space="preserve">в силу с момента </w:t>
      </w:r>
      <w:proofErr w:type="gramStart"/>
      <w:r w:rsidR="005A04D3" w:rsidRPr="009478F8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="005A04D3" w:rsidRPr="009478F8">
        <w:rPr>
          <w:rFonts w:ascii="Times New Roman" w:hAnsi="Times New Roman" w:cs="Times New Roman"/>
          <w:sz w:val="24"/>
          <w:szCs w:val="24"/>
        </w:rPr>
        <w:t xml:space="preserve"> и распространяются на правоотношения, возникшие </w:t>
      </w:r>
      <w:r w:rsidR="00B75AFA" w:rsidRPr="009478F8">
        <w:rPr>
          <w:rFonts w:ascii="Times New Roman" w:hAnsi="Times New Roman" w:cs="Times New Roman"/>
          <w:sz w:val="24"/>
          <w:szCs w:val="24"/>
        </w:rPr>
        <w:t>с</w:t>
      </w:r>
      <w:r w:rsidRPr="009478F8">
        <w:rPr>
          <w:rFonts w:ascii="Times New Roman" w:hAnsi="Times New Roman" w:cs="Times New Roman"/>
          <w:sz w:val="24"/>
          <w:szCs w:val="24"/>
        </w:rPr>
        <w:t xml:space="preserve"> </w:t>
      </w:r>
      <w:r w:rsidR="005A04D3" w:rsidRPr="009478F8">
        <w:rPr>
          <w:rFonts w:ascii="Times New Roman" w:hAnsi="Times New Roman" w:cs="Times New Roman"/>
          <w:sz w:val="24"/>
          <w:szCs w:val="24"/>
        </w:rPr>
        <w:t xml:space="preserve">01 июня 2019 года. </w:t>
      </w:r>
      <w:r w:rsidR="0044226B" w:rsidRPr="0094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5. Опубликовать настоящее постановление </w:t>
      </w:r>
      <w:r w:rsidR="00D36362" w:rsidRPr="009478F8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«Алданский район»</w:t>
      </w:r>
      <w:r w:rsidRPr="009478F8">
        <w:rPr>
          <w:rFonts w:ascii="Times New Roman" w:hAnsi="Times New Roman" w:cs="Times New Roman"/>
          <w:sz w:val="24"/>
          <w:szCs w:val="24"/>
        </w:rPr>
        <w:t>.</w:t>
      </w:r>
    </w:p>
    <w:p w:rsidR="00B75AFA" w:rsidRPr="009478F8" w:rsidRDefault="00B75AFA" w:rsidP="00D3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6. Контроль исполнения настоящего постановления возложить на </w:t>
      </w:r>
      <w:r w:rsidR="00D36362" w:rsidRPr="009478F8">
        <w:rPr>
          <w:rFonts w:ascii="Times New Roman" w:hAnsi="Times New Roman" w:cs="Times New Roman"/>
          <w:sz w:val="24"/>
          <w:szCs w:val="24"/>
        </w:rPr>
        <w:t xml:space="preserve">Шедько Л.П., руководителя службы управления персоналом администрации </w:t>
      </w:r>
    </w:p>
    <w:p w:rsidR="00B75AFA" w:rsidRPr="009478F8" w:rsidRDefault="00B75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9478F8" w:rsidRDefault="00B75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362" w:rsidRPr="009478F8" w:rsidRDefault="00D363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5850F7" w:rsidRDefault="009478F8" w:rsidP="00947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6362" w:rsidRPr="009478F8">
        <w:rPr>
          <w:rFonts w:ascii="Times New Roman" w:hAnsi="Times New Roman" w:cs="Times New Roman"/>
          <w:sz w:val="24"/>
          <w:szCs w:val="24"/>
        </w:rPr>
        <w:t>лава</w:t>
      </w:r>
      <w:r w:rsidR="005850F7" w:rsidRPr="009478F8">
        <w:rPr>
          <w:rFonts w:ascii="Times New Roman" w:hAnsi="Times New Roman" w:cs="Times New Roman"/>
          <w:sz w:val="24"/>
          <w:szCs w:val="24"/>
        </w:rPr>
        <w:t xml:space="preserve"> </w:t>
      </w:r>
      <w:r w:rsidR="00D36362" w:rsidRPr="009478F8">
        <w:rPr>
          <w:rFonts w:ascii="Times New Roman" w:hAnsi="Times New Roman" w:cs="Times New Roman"/>
          <w:sz w:val="24"/>
          <w:szCs w:val="24"/>
        </w:rPr>
        <w:t xml:space="preserve">района               </w:t>
      </w:r>
      <w:r w:rsidR="003902A6" w:rsidRPr="009478F8">
        <w:rPr>
          <w:rFonts w:ascii="Times New Roman" w:hAnsi="Times New Roman" w:cs="Times New Roman"/>
          <w:sz w:val="24"/>
          <w:szCs w:val="24"/>
        </w:rPr>
        <w:t xml:space="preserve">        </w:t>
      </w:r>
      <w:r w:rsidR="00D36362" w:rsidRPr="009478F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С.Н. Поздняков </w:t>
      </w:r>
    </w:p>
    <w:p w:rsidR="00D36362" w:rsidRPr="005850F7" w:rsidRDefault="00D3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62" w:rsidRPr="005850F7" w:rsidRDefault="00D3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62" w:rsidRPr="005850F7" w:rsidRDefault="00D3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62" w:rsidRPr="005850F7" w:rsidRDefault="00D3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62" w:rsidRPr="005850F7" w:rsidRDefault="00D3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362" w:rsidRDefault="00D3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8F8" w:rsidRDefault="00947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8F8" w:rsidRDefault="00947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8F8" w:rsidRDefault="00947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8F8" w:rsidRDefault="00947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8F8" w:rsidRDefault="00947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8F8" w:rsidRDefault="00947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8F8" w:rsidRDefault="00947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8F8" w:rsidRPr="009478F8" w:rsidRDefault="009478F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78F8">
        <w:rPr>
          <w:rFonts w:ascii="Times New Roman" w:hAnsi="Times New Roman" w:cs="Times New Roman"/>
          <w:sz w:val="20"/>
        </w:rPr>
        <w:t xml:space="preserve">Шедько Лариса Петровна </w:t>
      </w:r>
    </w:p>
    <w:p w:rsidR="009478F8" w:rsidRPr="009478F8" w:rsidRDefault="009478F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78F8">
        <w:rPr>
          <w:rFonts w:ascii="Times New Roman" w:hAnsi="Times New Roman" w:cs="Times New Roman"/>
          <w:sz w:val="20"/>
        </w:rPr>
        <w:t xml:space="preserve">35126 </w:t>
      </w:r>
    </w:p>
    <w:p w:rsidR="00B75AFA" w:rsidRPr="009478F8" w:rsidRDefault="00B75A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850F7" w:rsidRPr="009478F8" w:rsidRDefault="00D363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П</w:t>
      </w:r>
      <w:r w:rsidR="00B75AFA" w:rsidRPr="009478F8">
        <w:rPr>
          <w:rFonts w:ascii="Times New Roman" w:hAnsi="Times New Roman" w:cs="Times New Roman"/>
          <w:sz w:val="24"/>
          <w:szCs w:val="24"/>
        </w:rPr>
        <w:t>остановлением</w:t>
      </w:r>
      <w:r w:rsidRPr="009478F8">
        <w:rPr>
          <w:rFonts w:ascii="Times New Roman" w:hAnsi="Times New Roman" w:cs="Times New Roman"/>
          <w:sz w:val="24"/>
          <w:szCs w:val="24"/>
        </w:rPr>
        <w:t xml:space="preserve"> </w:t>
      </w:r>
      <w:r w:rsidR="003902A6" w:rsidRPr="009478F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5AFA" w:rsidRPr="009478F8" w:rsidRDefault="00D363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 МО «Алданский район» </w:t>
      </w:r>
    </w:p>
    <w:p w:rsidR="00D36362" w:rsidRPr="009478F8" w:rsidRDefault="009478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6362" w:rsidRPr="009478F8">
        <w:rPr>
          <w:rFonts w:ascii="Times New Roman" w:hAnsi="Times New Roman" w:cs="Times New Roman"/>
          <w:sz w:val="24"/>
          <w:szCs w:val="24"/>
        </w:rPr>
        <w:t>т ________</w:t>
      </w:r>
      <w:r>
        <w:rPr>
          <w:rFonts w:ascii="Times New Roman" w:hAnsi="Times New Roman" w:cs="Times New Roman"/>
          <w:sz w:val="24"/>
          <w:szCs w:val="24"/>
        </w:rPr>
        <w:t xml:space="preserve"> 2019 г. № ____</w:t>
      </w:r>
      <w:r w:rsidR="00D36362" w:rsidRPr="009478F8">
        <w:rPr>
          <w:rFonts w:ascii="Times New Roman" w:hAnsi="Times New Roman" w:cs="Times New Roman"/>
          <w:sz w:val="24"/>
          <w:szCs w:val="24"/>
        </w:rPr>
        <w:t>____</w:t>
      </w:r>
    </w:p>
    <w:p w:rsidR="00B75AFA" w:rsidRPr="009478F8" w:rsidRDefault="00B75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9478F8" w:rsidRDefault="00B75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9478F8">
        <w:rPr>
          <w:rFonts w:ascii="Times New Roman" w:hAnsi="Times New Roman" w:cs="Times New Roman"/>
          <w:sz w:val="24"/>
          <w:szCs w:val="24"/>
        </w:rPr>
        <w:t>ПОРЯДОК</w:t>
      </w:r>
    </w:p>
    <w:p w:rsidR="00B75AFA" w:rsidRPr="009478F8" w:rsidRDefault="00B75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ОСУЩЕСТВЛЕНИЯ ЕЖЕМЕСЯЧНОЙ ДЕНЕЖНОЙ ВЫПЛАТЫ</w:t>
      </w:r>
    </w:p>
    <w:p w:rsidR="00B75AFA" w:rsidRPr="009478F8" w:rsidRDefault="00B75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ПОЧЕТНЫМ ГРАЖДАНАМ </w:t>
      </w:r>
      <w:r w:rsidR="00D36362" w:rsidRPr="009478F8">
        <w:rPr>
          <w:rFonts w:ascii="Times New Roman" w:hAnsi="Times New Roman" w:cs="Times New Roman"/>
          <w:sz w:val="24"/>
          <w:szCs w:val="24"/>
        </w:rPr>
        <w:t>АЛДАНСКОГО РАЙОНА</w:t>
      </w:r>
    </w:p>
    <w:p w:rsidR="00B75AFA" w:rsidRPr="009478F8" w:rsidRDefault="00B75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104" w:rsidRPr="009478F8" w:rsidRDefault="00B75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предоставления ежемесячной денежной выплаты Почетным гражданам </w:t>
      </w:r>
      <w:r w:rsidR="00976104" w:rsidRPr="009478F8">
        <w:rPr>
          <w:rFonts w:ascii="Times New Roman" w:hAnsi="Times New Roman" w:cs="Times New Roman"/>
          <w:sz w:val="24"/>
          <w:szCs w:val="24"/>
        </w:rPr>
        <w:t>Алданского района</w:t>
      </w:r>
      <w:r w:rsidRPr="009478F8">
        <w:rPr>
          <w:rFonts w:ascii="Times New Roman" w:hAnsi="Times New Roman" w:cs="Times New Roman"/>
          <w:sz w:val="24"/>
          <w:szCs w:val="24"/>
        </w:rPr>
        <w:t xml:space="preserve">, являющимся неработающими пенсионерами, в соответствии с </w:t>
      </w:r>
      <w:r w:rsidR="00976104" w:rsidRPr="009478F8">
        <w:rPr>
          <w:rFonts w:ascii="Times New Roman" w:hAnsi="Times New Roman" w:cs="Times New Roman"/>
          <w:sz w:val="24"/>
          <w:szCs w:val="24"/>
        </w:rPr>
        <w:t xml:space="preserve"> решением сессии Алданского районного Совета депутатов  № 7-3 от 30 мая 2019 года.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2. Назначение и предоставление ежемесячной денежной выплаты производится </w:t>
      </w:r>
      <w:r w:rsidR="00976104" w:rsidRPr="009478F8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«Алдански</w:t>
      </w:r>
      <w:r w:rsidR="0044226B" w:rsidRPr="009478F8">
        <w:rPr>
          <w:rFonts w:ascii="Times New Roman" w:hAnsi="Times New Roman" w:cs="Times New Roman"/>
          <w:sz w:val="24"/>
          <w:szCs w:val="24"/>
        </w:rPr>
        <w:t>й</w:t>
      </w:r>
      <w:r w:rsidR="00976104" w:rsidRPr="009478F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478F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76104" w:rsidRPr="009478F8">
        <w:rPr>
          <w:rFonts w:ascii="Times New Roman" w:hAnsi="Times New Roman" w:cs="Times New Roman"/>
          <w:sz w:val="24"/>
          <w:szCs w:val="24"/>
        </w:rPr>
        <w:t>–</w:t>
      </w:r>
      <w:r w:rsidRPr="009478F8">
        <w:rPr>
          <w:rFonts w:ascii="Times New Roman" w:hAnsi="Times New Roman" w:cs="Times New Roman"/>
          <w:sz w:val="24"/>
          <w:szCs w:val="24"/>
        </w:rPr>
        <w:t xml:space="preserve"> </w:t>
      </w:r>
      <w:r w:rsidR="00976104" w:rsidRPr="009478F8">
        <w:rPr>
          <w:rFonts w:ascii="Times New Roman" w:hAnsi="Times New Roman" w:cs="Times New Roman"/>
          <w:sz w:val="24"/>
          <w:szCs w:val="24"/>
        </w:rPr>
        <w:t>Администрация</w:t>
      </w:r>
      <w:r w:rsidRPr="009478F8">
        <w:rPr>
          <w:rFonts w:ascii="Times New Roman" w:hAnsi="Times New Roman" w:cs="Times New Roman"/>
          <w:sz w:val="24"/>
          <w:szCs w:val="24"/>
        </w:rPr>
        <w:t>).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3. Право на получение ежемесячной денежной выплаты имеет гражданин, награжденный званием "Почетный гражданин </w:t>
      </w:r>
      <w:r w:rsidR="00976104" w:rsidRPr="009478F8">
        <w:rPr>
          <w:rFonts w:ascii="Times New Roman" w:hAnsi="Times New Roman" w:cs="Times New Roman"/>
          <w:sz w:val="24"/>
          <w:szCs w:val="24"/>
        </w:rPr>
        <w:t>Алданского района</w:t>
      </w:r>
      <w:r w:rsidRPr="009478F8">
        <w:rPr>
          <w:rFonts w:ascii="Times New Roman" w:hAnsi="Times New Roman" w:cs="Times New Roman"/>
          <w:sz w:val="24"/>
          <w:szCs w:val="24"/>
        </w:rPr>
        <w:t>" и одновременно являющийся неработающим пенсионером (далее - получатель).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4. </w:t>
      </w:r>
      <w:r w:rsidR="00A42D48" w:rsidRPr="009478F8">
        <w:rPr>
          <w:rFonts w:ascii="Times New Roman" w:hAnsi="Times New Roman" w:cs="Times New Roman"/>
          <w:sz w:val="24"/>
          <w:szCs w:val="24"/>
        </w:rPr>
        <w:t>Ежемесячная денежная выплата осуществляется независимо от получения лицами, имеющими право на ежемесячную денежную выплату, мер социальной поддержки, в том числе в денежной форме, по другим основаниям, установленным законодательством Российской Федерации.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5. Для получения ежемесячной денежной выплаты получатель подает в </w:t>
      </w:r>
      <w:r w:rsidR="00976104" w:rsidRPr="009478F8">
        <w:rPr>
          <w:rFonts w:ascii="Times New Roman" w:hAnsi="Times New Roman" w:cs="Times New Roman"/>
          <w:sz w:val="24"/>
          <w:szCs w:val="24"/>
        </w:rPr>
        <w:t>Администрацию</w:t>
      </w:r>
      <w:r w:rsidRPr="009478F8">
        <w:rPr>
          <w:rFonts w:ascii="Times New Roman" w:hAnsi="Times New Roman" w:cs="Times New Roman"/>
          <w:sz w:val="24"/>
          <w:szCs w:val="24"/>
        </w:rPr>
        <w:t xml:space="preserve">  заявление, к которому прилагаются следующие документы: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а) копия удостоверения, дающего право на меры социальной поддержки (заверяемая специалистом</w:t>
      </w:r>
      <w:r w:rsidR="003F63B1" w:rsidRPr="009478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478F8">
        <w:rPr>
          <w:rFonts w:ascii="Times New Roman" w:hAnsi="Times New Roman" w:cs="Times New Roman"/>
          <w:sz w:val="24"/>
          <w:szCs w:val="24"/>
        </w:rPr>
        <w:t>при предъявлении оригинала);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б) копия паспорта (заверяемая специалистом </w:t>
      </w:r>
      <w:r w:rsidR="003F63B1" w:rsidRPr="009478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478F8">
        <w:rPr>
          <w:rFonts w:ascii="Times New Roman" w:hAnsi="Times New Roman" w:cs="Times New Roman"/>
          <w:sz w:val="24"/>
          <w:szCs w:val="24"/>
        </w:rPr>
        <w:t>при предъявлении оригинала);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в) копия документа, подтверждающего факт назначения пенсии;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г) копия трудовой книжки (заверяемая специалистом </w:t>
      </w:r>
      <w:r w:rsidR="003F63B1" w:rsidRPr="009478F8">
        <w:rPr>
          <w:rFonts w:ascii="Times New Roman" w:hAnsi="Times New Roman" w:cs="Times New Roman"/>
          <w:sz w:val="24"/>
          <w:szCs w:val="24"/>
        </w:rPr>
        <w:t>администрации</w:t>
      </w:r>
      <w:r w:rsidRPr="009478F8">
        <w:rPr>
          <w:rFonts w:ascii="Times New Roman" w:hAnsi="Times New Roman" w:cs="Times New Roman"/>
          <w:sz w:val="24"/>
          <w:szCs w:val="24"/>
        </w:rPr>
        <w:t xml:space="preserve"> при предъявлении оригинала);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9478F8">
        <w:rPr>
          <w:rFonts w:ascii="Times New Roman" w:hAnsi="Times New Roman" w:cs="Times New Roman"/>
          <w:sz w:val="24"/>
          <w:szCs w:val="24"/>
        </w:rPr>
        <w:t>д) справка с налогового органа о том, что гражданин не состоит на учете в качестве индивидуального предпринимателя.</w:t>
      </w:r>
    </w:p>
    <w:p w:rsidR="0044226B" w:rsidRPr="009478F8" w:rsidRDefault="0044226B" w:rsidP="00442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е) сведения о реквизитах для почтового перечисления, сведения о реквизитах счета, открытого лицом, имеющим право на ежемесячную денежную выплату </w:t>
      </w:r>
      <w:r w:rsidR="00297B1A" w:rsidRPr="009478F8">
        <w:rPr>
          <w:rFonts w:ascii="Times New Roman" w:hAnsi="Times New Roman" w:cs="Times New Roman"/>
          <w:sz w:val="24"/>
          <w:szCs w:val="24"/>
        </w:rPr>
        <w:t>в банковских учреждениях.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Документы могут быть представлены как в форме бумажного носителя, так и в форме электронного документа.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Получатель, проживающий за пределами Республики Саха (Якутия), подает заявление в </w:t>
      </w:r>
      <w:r w:rsidR="0044226B" w:rsidRPr="009478F8">
        <w:rPr>
          <w:rFonts w:ascii="Times New Roman" w:hAnsi="Times New Roman" w:cs="Times New Roman"/>
          <w:sz w:val="24"/>
          <w:szCs w:val="24"/>
        </w:rPr>
        <w:t>администрацию</w:t>
      </w:r>
      <w:r w:rsidR="003F63B1" w:rsidRPr="009478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«Алданский район»</w:t>
      </w:r>
      <w:r w:rsidRPr="009478F8">
        <w:rPr>
          <w:rFonts w:ascii="Times New Roman" w:hAnsi="Times New Roman" w:cs="Times New Roman"/>
          <w:sz w:val="24"/>
          <w:szCs w:val="24"/>
        </w:rPr>
        <w:t>.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478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78F8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по собственной инициативе документы, указанные в </w:t>
      </w:r>
      <w:hyperlink w:anchor="P59" w:history="1">
        <w:r w:rsidRPr="009478F8">
          <w:rPr>
            <w:rFonts w:ascii="Times New Roman" w:hAnsi="Times New Roman" w:cs="Times New Roman"/>
            <w:sz w:val="24"/>
            <w:szCs w:val="24"/>
          </w:rPr>
          <w:t>подпункте "д" пункта 5</w:t>
        </w:r>
      </w:hyperlink>
      <w:r w:rsidRPr="009478F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3F63B1" w:rsidRPr="009478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478F8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Pr="009478F8">
        <w:rPr>
          <w:rFonts w:ascii="Times New Roman" w:hAnsi="Times New Roman" w:cs="Times New Roman"/>
          <w:sz w:val="24"/>
          <w:szCs w:val="24"/>
        </w:rPr>
        <w:lastRenderedPageBreak/>
        <w:t>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соответствующую информацию.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6. При подаче получателем заявления </w:t>
      </w:r>
      <w:r w:rsidR="003F63B1" w:rsidRPr="009478F8">
        <w:rPr>
          <w:rFonts w:ascii="Times New Roman" w:hAnsi="Times New Roman" w:cs="Times New Roman"/>
          <w:sz w:val="24"/>
          <w:szCs w:val="24"/>
        </w:rPr>
        <w:t>администрация</w:t>
      </w:r>
      <w:r w:rsidRPr="009478F8">
        <w:rPr>
          <w:rFonts w:ascii="Times New Roman" w:hAnsi="Times New Roman" w:cs="Times New Roman"/>
          <w:sz w:val="24"/>
          <w:szCs w:val="24"/>
        </w:rPr>
        <w:t xml:space="preserve"> определяет способ доставки ему ежемесячной денежной выплаты.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7. Способами доставки являются: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а) зачисление ежемесячных денежных выплат на лицевые счета в банковских учреждениях;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б) почтовые переводы ежемесячных денежных выплат через федеральную почтовую службу;</w:t>
      </w:r>
    </w:p>
    <w:p w:rsidR="003F63B1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8. В </w:t>
      </w:r>
      <w:r w:rsidR="003F63B1" w:rsidRPr="009478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478F8">
        <w:rPr>
          <w:rFonts w:ascii="Times New Roman" w:hAnsi="Times New Roman" w:cs="Times New Roman"/>
          <w:sz w:val="24"/>
          <w:szCs w:val="24"/>
        </w:rPr>
        <w:t xml:space="preserve"> по месту подачи заявления на каждого получателя формируется личное дело на бумажном носителе</w:t>
      </w:r>
      <w:r w:rsidR="003F63B1" w:rsidRPr="009478F8">
        <w:rPr>
          <w:rFonts w:ascii="Times New Roman" w:hAnsi="Times New Roman" w:cs="Times New Roman"/>
          <w:sz w:val="24"/>
          <w:szCs w:val="24"/>
        </w:rPr>
        <w:t>.</w:t>
      </w:r>
      <w:r w:rsidRPr="0094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FA" w:rsidRPr="009478F8" w:rsidRDefault="00B75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9. Бюджетные средства предусматриваются в установленном порядке</w:t>
      </w:r>
      <w:r w:rsidR="003F63B1" w:rsidRPr="009478F8">
        <w:rPr>
          <w:rFonts w:ascii="Times New Roman" w:hAnsi="Times New Roman" w:cs="Times New Roman"/>
          <w:sz w:val="24"/>
          <w:szCs w:val="24"/>
        </w:rPr>
        <w:t xml:space="preserve"> </w:t>
      </w:r>
      <w:r w:rsidRPr="009478F8">
        <w:rPr>
          <w:rFonts w:ascii="Times New Roman" w:hAnsi="Times New Roman" w:cs="Times New Roman"/>
          <w:sz w:val="24"/>
          <w:szCs w:val="24"/>
        </w:rPr>
        <w:t xml:space="preserve"> </w:t>
      </w:r>
      <w:r w:rsidR="003F63B1" w:rsidRPr="009478F8">
        <w:rPr>
          <w:rFonts w:ascii="Times New Roman" w:hAnsi="Times New Roman" w:cs="Times New Roman"/>
          <w:sz w:val="24"/>
          <w:szCs w:val="24"/>
        </w:rPr>
        <w:t>–</w:t>
      </w:r>
      <w:r w:rsidRPr="009478F8">
        <w:rPr>
          <w:rFonts w:ascii="Times New Roman" w:hAnsi="Times New Roman" w:cs="Times New Roman"/>
          <w:sz w:val="24"/>
          <w:szCs w:val="24"/>
        </w:rPr>
        <w:t xml:space="preserve"> </w:t>
      </w:r>
      <w:r w:rsidR="003F63B1" w:rsidRPr="009478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«Алданский район»</w:t>
      </w:r>
      <w:r w:rsidRPr="009478F8">
        <w:rPr>
          <w:rFonts w:ascii="Times New Roman" w:hAnsi="Times New Roman" w:cs="Times New Roman"/>
          <w:sz w:val="24"/>
          <w:szCs w:val="24"/>
        </w:rPr>
        <w:t xml:space="preserve"> в пределах объемов бюджетной росписи на соответствующий год.</w:t>
      </w:r>
    </w:p>
    <w:p w:rsidR="00B75AFA" w:rsidRPr="009478F8" w:rsidRDefault="003F6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10</w:t>
      </w:r>
      <w:r w:rsidR="00B75AFA" w:rsidRPr="009478F8">
        <w:rPr>
          <w:rFonts w:ascii="Times New Roman" w:hAnsi="Times New Roman" w:cs="Times New Roman"/>
          <w:sz w:val="24"/>
          <w:szCs w:val="24"/>
        </w:rPr>
        <w:t xml:space="preserve">. Назначение ежемесячной денежной выплаты осуществляется с месяца подачи </w:t>
      </w:r>
      <w:proofErr w:type="gramStart"/>
      <w:r w:rsidR="00B75AFA" w:rsidRPr="009478F8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="00297B1A" w:rsidRPr="009478F8">
        <w:rPr>
          <w:rFonts w:ascii="Times New Roman" w:hAnsi="Times New Roman" w:cs="Times New Roman"/>
          <w:sz w:val="24"/>
          <w:szCs w:val="24"/>
        </w:rPr>
        <w:t xml:space="preserve"> и </w:t>
      </w:r>
      <w:r w:rsidR="000E1529" w:rsidRPr="009478F8">
        <w:rPr>
          <w:rFonts w:ascii="Times New Roman" w:hAnsi="Times New Roman" w:cs="Times New Roman"/>
          <w:sz w:val="24"/>
          <w:szCs w:val="24"/>
        </w:rPr>
        <w:t xml:space="preserve">распространяются на правоотношения, возникшие с 01 июня 2019 года.  </w:t>
      </w:r>
      <w:r w:rsidR="00B75AFA" w:rsidRPr="0094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FA" w:rsidRPr="009478F8" w:rsidRDefault="003F6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11</w:t>
      </w:r>
      <w:r w:rsidR="00B75AFA" w:rsidRPr="009478F8">
        <w:rPr>
          <w:rFonts w:ascii="Times New Roman" w:hAnsi="Times New Roman" w:cs="Times New Roman"/>
          <w:sz w:val="24"/>
          <w:szCs w:val="24"/>
        </w:rPr>
        <w:t>. Ежемесячная денежная выплата производится опережающим темпом за месяц. Доставка денежной выплаты производится до 20 числа ежемесячно, начиная с месяца, следующего за месяцем, в котором подано заявление. При этом первая выплата включает в себя сумму за месяц, в котором подано заявление, и за месяц, следующий за ним.</w:t>
      </w:r>
    </w:p>
    <w:p w:rsidR="00B75AFA" w:rsidRPr="009478F8" w:rsidRDefault="00B75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20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B0B" w:rsidRPr="009478F8" w:rsidRDefault="00201B0B" w:rsidP="00201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201B0B" w:rsidRPr="009478F8" w:rsidRDefault="00201B0B" w:rsidP="00201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документов, необходимых для получения предоставления ежемесячной денежной выплаты Почетным гражданам Алданского района</w:t>
      </w:r>
    </w:p>
    <w:p w:rsidR="00201B0B" w:rsidRPr="009478F8" w:rsidRDefault="00201B0B" w:rsidP="00201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Для получения ежемесячной денежной выплаты получатель подает в Администрацию по месту жительства заявление, к которому прилагаются следующие документы:</w:t>
      </w:r>
    </w:p>
    <w:p w:rsidR="00201B0B" w:rsidRPr="009478F8" w:rsidRDefault="00201B0B" w:rsidP="00201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а) копия удостоверения, дающего право на меры социальной поддержки (заверяемая специалистом администрации при предъявлении оригинала);</w:t>
      </w:r>
    </w:p>
    <w:p w:rsidR="00201B0B" w:rsidRPr="009478F8" w:rsidRDefault="00201B0B" w:rsidP="00201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б) копия паспорта (заверяемая специалистом администрации при предъявлении оригинала);</w:t>
      </w:r>
    </w:p>
    <w:p w:rsidR="00201B0B" w:rsidRPr="009478F8" w:rsidRDefault="00201B0B" w:rsidP="00201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в) копия документа, подтверждающего факт назначения пенсии;</w:t>
      </w:r>
    </w:p>
    <w:p w:rsidR="00201B0B" w:rsidRPr="009478F8" w:rsidRDefault="00201B0B" w:rsidP="00201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г) копия трудовой книжки (заверяемая специалистом администрации при предъявлении оригинала);</w:t>
      </w:r>
    </w:p>
    <w:p w:rsidR="00201B0B" w:rsidRPr="009478F8" w:rsidRDefault="00201B0B" w:rsidP="00201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д) справка с налогового органа о том, что гражданин не состоит на учете в качестве индивидуального предпринимателя.</w:t>
      </w:r>
    </w:p>
    <w:p w:rsidR="00201B0B" w:rsidRPr="009478F8" w:rsidRDefault="00201B0B" w:rsidP="00201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е) сведения о реквизитах для почтового перечисления, сведения о реквизитах счета, открытого лицом, имеющим право на ежемесячную денежную выплату </w:t>
      </w: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8F8" w:rsidRDefault="009478F8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63E" w:rsidRPr="009478F8" w:rsidRDefault="00A1163E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lastRenderedPageBreak/>
        <w:t>Главе администрации</w:t>
      </w:r>
    </w:p>
    <w:p w:rsidR="00A1163E" w:rsidRPr="009478F8" w:rsidRDefault="00A1163E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163E" w:rsidRPr="009478F8" w:rsidRDefault="00A1163E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«Алданский район» </w:t>
      </w:r>
    </w:p>
    <w:p w:rsidR="00A1163E" w:rsidRPr="009478F8" w:rsidRDefault="00A1163E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Позднякову С.Н. </w:t>
      </w:r>
    </w:p>
    <w:p w:rsidR="00A1163E" w:rsidRPr="009478F8" w:rsidRDefault="00A1163E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От _________________</w:t>
      </w:r>
    </w:p>
    <w:p w:rsidR="00A1163E" w:rsidRPr="009478F8" w:rsidRDefault="00A1163E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Проживающему:______________</w:t>
      </w:r>
    </w:p>
    <w:p w:rsidR="00A1163E" w:rsidRPr="009478F8" w:rsidRDefault="00A1163E" w:rsidP="00947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A1163E" w:rsidRPr="009478F8" w:rsidRDefault="00A1163E" w:rsidP="00A116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63E" w:rsidRPr="009478F8" w:rsidRDefault="00A1163E" w:rsidP="00A11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Заявление</w:t>
      </w:r>
    </w:p>
    <w:p w:rsidR="00A1163E" w:rsidRPr="009478F8" w:rsidRDefault="00A1163E" w:rsidP="00A1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63E" w:rsidRPr="009478F8" w:rsidRDefault="00A1163E" w:rsidP="00A1163E">
      <w:p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ab/>
        <w:t>Прошу выплачивать мне ежемесячную денежную выплату, так как являюсь Почетным гражданином Алданского района.</w:t>
      </w:r>
    </w:p>
    <w:p w:rsidR="00A1163E" w:rsidRPr="009478F8" w:rsidRDefault="00A1163E" w:rsidP="00A1163E">
      <w:p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ab/>
        <w:t xml:space="preserve">Прилагаю все необходимые документы </w:t>
      </w:r>
      <w:proofErr w:type="gramStart"/>
      <w:r w:rsidRPr="009478F8">
        <w:rPr>
          <w:rFonts w:ascii="Times New Roman" w:hAnsi="Times New Roman" w:cs="Times New Roman"/>
          <w:sz w:val="24"/>
          <w:szCs w:val="24"/>
        </w:rPr>
        <w:t>согласно Порядка</w:t>
      </w:r>
      <w:proofErr w:type="gramEnd"/>
      <w:r w:rsidRPr="009478F8">
        <w:rPr>
          <w:rFonts w:ascii="Times New Roman" w:hAnsi="Times New Roman" w:cs="Times New Roman"/>
          <w:sz w:val="24"/>
          <w:szCs w:val="24"/>
        </w:rPr>
        <w:t xml:space="preserve"> предоставления ежемесячной денежной выплаты Почетным гражданам Алданского района. </w:t>
      </w:r>
    </w:p>
    <w:p w:rsidR="00A1163E" w:rsidRPr="009478F8" w:rsidRDefault="00A1163E" w:rsidP="00A11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63E" w:rsidRPr="009478F8" w:rsidRDefault="00A1163E" w:rsidP="00A1163E">
      <w:p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Подпись</w:t>
      </w:r>
    </w:p>
    <w:sectPr w:rsidR="00A1163E" w:rsidRPr="009478F8" w:rsidSect="00947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A"/>
    <w:rsid w:val="000E1529"/>
    <w:rsid w:val="00201B0B"/>
    <w:rsid w:val="00297B1A"/>
    <w:rsid w:val="003902A6"/>
    <w:rsid w:val="003F63B1"/>
    <w:rsid w:val="0044226B"/>
    <w:rsid w:val="00524CCF"/>
    <w:rsid w:val="005850F7"/>
    <w:rsid w:val="005A04D3"/>
    <w:rsid w:val="00750107"/>
    <w:rsid w:val="009478F8"/>
    <w:rsid w:val="00976104"/>
    <w:rsid w:val="00A1163E"/>
    <w:rsid w:val="00A42D48"/>
    <w:rsid w:val="00A922CA"/>
    <w:rsid w:val="00B42A70"/>
    <w:rsid w:val="00B75AFA"/>
    <w:rsid w:val="00B868CC"/>
    <w:rsid w:val="00D36362"/>
    <w:rsid w:val="00E0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C326-7E66-4CC9-9CB2-12C2E671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cp:lastPrinted>2019-10-28T07:28:00Z</cp:lastPrinted>
  <dcterms:created xsi:type="dcterms:W3CDTF">2019-11-22T00:21:00Z</dcterms:created>
  <dcterms:modified xsi:type="dcterms:W3CDTF">2019-11-22T00:22:00Z</dcterms:modified>
</cp:coreProperties>
</file>