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1C" w:rsidRPr="004765A4" w:rsidRDefault="00E3571C" w:rsidP="00E3571C">
      <w:pPr>
        <w:pStyle w:val="ConsNormal"/>
        <w:widowControl/>
        <w:ind w:firstLine="0"/>
        <w:jc w:val="right"/>
        <w:rPr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E3571C" w:rsidTr="00A43AE1">
        <w:trPr>
          <w:trHeight w:val="1232"/>
          <w:jc w:val="center"/>
        </w:trPr>
        <w:tc>
          <w:tcPr>
            <w:tcW w:w="4047" w:type="dxa"/>
          </w:tcPr>
          <w:p w:rsidR="00E3571C" w:rsidRDefault="00E3571C" w:rsidP="00A43AE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E3571C" w:rsidRPr="0006124C" w:rsidRDefault="00E3571C" w:rsidP="00A43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E3571C" w:rsidRDefault="00E3571C" w:rsidP="00A43AE1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E3571C" w:rsidRDefault="00E3571C" w:rsidP="00A43AE1">
            <w:pPr>
              <w:jc w:val="center"/>
              <w:rPr>
                <w:b/>
                <w:bCs/>
              </w:rPr>
            </w:pPr>
          </w:p>
          <w:p w:rsidR="00E3571C" w:rsidRDefault="00E3571C" w:rsidP="00A43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РАСПОРЯЖЕНИЕ </w:t>
            </w:r>
          </w:p>
          <w:p w:rsidR="00E3571C" w:rsidRPr="0006124C" w:rsidRDefault="00E3571C" w:rsidP="00A43AE1">
            <w:pPr>
              <w:jc w:val="center"/>
              <w:rPr>
                <w:b/>
                <w:bCs/>
              </w:rPr>
            </w:pPr>
          </w:p>
          <w:p w:rsidR="00E3571C" w:rsidRDefault="00E3571C" w:rsidP="00A43A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 w:rsidR="00473044" w:rsidRPr="00473044">
              <w:rPr>
                <w:b/>
                <w:bCs/>
              </w:rPr>
              <w:t>58-</w:t>
            </w:r>
            <w:r w:rsidR="00473044">
              <w:rPr>
                <w:b/>
                <w:bCs/>
              </w:rPr>
              <w:t>р</w:t>
            </w:r>
            <w:r>
              <w:t xml:space="preserve"> </w:t>
            </w:r>
            <w:r>
              <w:rPr>
                <w:b/>
                <w:bCs/>
              </w:rPr>
              <w:t xml:space="preserve">от </w:t>
            </w:r>
            <w:bookmarkStart w:id="0" w:name="_GoBack"/>
            <w:bookmarkEnd w:id="0"/>
            <w:r w:rsidR="00473044">
              <w:rPr>
                <w:b/>
                <w:bCs/>
              </w:rPr>
              <w:t>14.04.</w:t>
            </w:r>
            <w:r>
              <w:rPr>
                <w:b/>
                <w:bCs/>
              </w:rPr>
              <w:t>2020г.</w:t>
            </w:r>
          </w:p>
          <w:p w:rsidR="00E3571C" w:rsidRDefault="00E3571C" w:rsidP="00A43AE1">
            <w:pPr>
              <w:ind w:left="637" w:hanging="180"/>
            </w:pPr>
          </w:p>
        </w:tc>
        <w:tc>
          <w:tcPr>
            <w:tcW w:w="1600" w:type="dxa"/>
          </w:tcPr>
          <w:p w:rsidR="00E3571C" w:rsidRDefault="00E3571C" w:rsidP="00A43AE1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BB839CE" wp14:editId="058E5F84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3571C" w:rsidRPr="0006124C" w:rsidRDefault="00E3571C" w:rsidP="00A43AE1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E3571C" w:rsidRDefault="00E3571C" w:rsidP="00A43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E3571C" w:rsidRDefault="00E3571C" w:rsidP="00A43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E3571C" w:rsidRPr="00A56DC7" w:rsidRDefault="00E3571C" w:rsidP="00A43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E3571C" w:rsidRDefault="00E3571C" w:rsidP="00A43AE1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E3571C" w:rsidRDefault="00E3571C" w:rsidP="00A43AE1">
            <w:pPr>
              <w:ind w:firstLine="457"/>
              <w:jc w:val="center"/>
              <w:rPr>
                <w:b/>
                <w:bCs/>
              </w:rPr>
            </w:pPr>
          </w:p>
          <w:p w:rsidR="00E3571C" w:rsidRPr="00370C9F" w:rsidRDefault="00E3571C" w:rsidP="00A43AE1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АЛ</w:t>
            </w:r>
          </w:p>
        </w:tc>
      </w:tr>
    </w:tbl>
    <w:p w:rsidR="00E3571C" w:rsidRDefault="00E3571C" w:rsidP="00E3571C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E3571C" w:rsidRPr="00BF5018" w:rsidRDefault="00E3571C" w:rsidP="00E3571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F5018">
        <w:rPr>
          <w:rFonts w:ascii="Times New Roman" w:hAnsi="Times New Roman" w:cs="Times New Roman"/>
          <w:b/>
          <w:sz w:val="24"/>
          <w:szCs w:val="24"/>
        </w:rPr>
        <w:t>«Перечень жизнеобеспечивающих организаций</w:t>
      </w:r>
      <w:proofErr w:type="gramStart"/>
      <w:r w:rsidRPr="00BF501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F5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71C" w:rsidRPr="00BF5018" w:rsidRDefault="00E3571C" w:rsidP="00E3571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F5018">
        <w:rPr>
          <w:rFonts w:ascii="Times New Roman" w:hAnsi="Times New Roman" w:cs="Times New Roman"/>
          <w:b/>
          <w:sz w:val="24"/>
          <w:szCs w:val="24"/>
        </w:rPr>
        <w:t>деятельность которых разрешена на территории</w:t>
      </w:r>
    </w:p>
    <w:p w:rsidR="00E3571C" w:rsidRPr="00BF5018" w:rsidRDefault="00E3571C" w:rsidP="00E3571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F5018">
        <w:rPr>
          <w:rFonts w:ascii="Times New Roman" w:hAnsi="Times New Roman" w:cs="Times New Roman"/>
          <w:b/>
          <w:sz w:val="24"/>
          <w:szCs w:val="24"/>
        </w:rPr>
        <w:t>населенных пунктов город Алдан и посел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BF5018">
        <w:rPr>
          <w:rFonts w:ascii="Times New Roman" w:hAnsi="Times New Roman" w:cs="Times New Roman"/>
          <w:b/>
          <w:sz w:val="24"/>
          <w:szCs w:val="24"/>
        </w:rPr>
        <w:t xml:space="preserve"> Ленинский</w:t>
      </w:r>
    </w:p>
    <w:p w:rsidR="00E3571C" w:rsidRPr="00BF5018" w:rsidRDefault="00E3571C" w:rsidP="00E3571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F5018">
        <w:rPr>
          <w:rFonts w:ascii="Times New Roman" w:hAnsi="Times New Roman" w:cs="Times New Roman"/>
          <w:b/>
          <w:sz w:val="24"/>
          <w:szCs w:val="24"/>
        </w:rPr>
        <w:t xml:space="preserve"> в период карантина на территории МО «Алданский район»</w:t>
      </w:r>
    </w:p>
    <w:p w:rsidR="00E3571C" w:rsidRPr="00BF5018" w:rsidRDefault="00E3571C" w:rsidP="00E3571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3571C" w:rsidRDefault="00E3571C" w:rsidP="00E3571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Pr="00285922">
        <w:rPr>
          <w:rFonts w:ascii="Times New Roman" w:hAnsi="Times New Roman" w:cs="Times New Roman"/>
          <w:sz w:val="24"/>
          <w:szCs w:val="24"/>
        </w:rPr>
        <w:t>оперативного штаб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5922">
        <w:rPr>
          <w:rFonts w:ascii="Times New Roman" w:hAnsi="Times New Roman" w:cs="Times New Roman"/>
          <w:sz w:val="24"/>
          <w:szCs w:val="24"/>
        </w:rPr>
        <w:t xml:space="preserve"> по недопущению завоза и распространения на территории МО «</w:t>
      </w:r>
      <w:proofErr w:type="spellStart"/>
      <w:r w:rsidRPr="0028592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285922">
        <w:rPr>
          <w:rFonts w:ascii="Times New Roman" w:hAnsi="Times New Roman" w:cs="Times New Roman"/>
          <w:sz w:val="24"/>
          <w:szCs w:val="24"/>
        </w:rPr>
        <w:t xml:space="preserve"> район» новой </w:t>
      </w:r>
      <w:proofErr w:type="spellStart"/>
      <w:r w:rsidRPr="0028592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8592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8592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85922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от 13.04.2020г № 19</w:t>
      </w:r>
      <w:r w:rsidRPr="002859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71C" w:rsidRPr="001C77BD" w:rsidRDefault="00E3571C" w:rsidP="00E3571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1C" w:rsidRDefault="00E3571C" w:rsidP="00E357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Распоряжаюсь: </w:t>
      </w:r>
    </w:p>
    <w:p w:rsidR="00E3571C" w:rsidRDefault="00E3571C" w:rsidP="00E357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571C" w:rsidRDefault="00E3571C" w:rsidP="00E3571C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1.Разрешить осуществлять деятельность в период карантина жизнеобеспечивающим организациям, расположенным на территории населенных пунктов город Алдан и поселок Ленинский, Перечень которых указан в Приложениях № 1,2,3 к настоящему Распоряжению. </w:t>
      </w:r>
    </w:p>
    <w:p w:rsidR="00E3571C" w:rsidRDefault="00E3571C" w:rsidP="00E3571C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38088E">
        <w:rPr>
          <w:rFonts w:ascii="Times New Roman" w:hAnsi="Times New Roman" w:cs="Times New Roman"/>
          <w:sz w:val="24"/>
          <w:szCs w:val="24"/>
        </w:rPr>
        <w:t>Отменить дей</w:t>
      </w:r>
      <w:r>
        <w:rPr>
          <w:rFonts w:ascii="Times New Roman" w:hAnsi="Times New Roman" w:cs="Times New Roman"/>
          <w:sz w:val="24"/>
          <w:szCs w:val="24"/>
        </w:rPr>
        <w:t>ствие распоряжения</w:t>
      </w:r>
      <w:r w:rsidRPr="0038088E">
        <w:rPr>
          <w:rFonts w:ascii="Times New Roman" w:hAnsi="Times New Roman" w:cs="Times New Roman"/>
          <w:sz w:val="24"/>
          <w:szCs w:val="24"/>
        </w:rPr>
        <w:t xml:space="preserve"> главы МО «Алданский район» от 13.04.2020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88E">
        <w:rPr>
          <w:rFonts w:ascii="Times New Roman" w:hAnsi="Times New Roman" w:cs="Times New Roman"/>
          <w:sz w:val="24"/>
          <w:szCs w:val="24"/>
        </w:rPr>
        <w:t>56р «О Перечне предприятий торговли, деятельность которых разрешена на территории МО «г</w:t>
      </w:r>
      <w:r>
        <w:rPr>
          <w:rFonts w:ascii="Times New Roman" w:hAnsi="Times New Roman" w:cs="Times New Roman"/>
          <w:sz w:val="24"/>
          <w:szCs w:val="24"/>
        </w:rPr>
        <w:t>ород Алдан» в период карантина».</w:t>
      </w:r>
    </w:p>
    <w:p w:rsidR="00E3571C" w:rsidRDefault="00E3571C" w:rsidP="00E3571C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3.Настоящее распоряжение</w:t>
      </w:r>
      <w:r w:rsidRPr="004520A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E3571C" w:rsidRPr="0038088E" w:rsidRDefault="00E3571C" w:rsidP="00E3571C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38088E">
        <w:rPr>
          <w:rFonts w:ascii="Times New Roman" w:hAnsi="Times New Roman" w:cs="Times New Roman"/>
          <w:sz w:val="24"/>
          <w:szCs w:val="24"/>
        </w:rPr>
        <w:t>Опуб</w:t>
      </w:r>
      <w:r>
        <w:rPr>
          <w:rFonts w:ascii="Times New Roman" w:hAnsi="Times New Roman" w:cs="Times New Roman"/>
          <w:sz w:val="24"/>
          <w:szCs w:val="24"/>
        </w:rPr>
        <w:t>ликовать настоящее распоряжение</w:t>
      </w:r>
      <w:r w:rsidRPr="0038088E">
        <w:rPr>
          <w:rFonts w:ascii="Times New Roman" w:hAnsi="Times New Roman" w:cs="Times New Roman"/>
          <w:sz w:val="24"/>
          <w:szCs w:val="24"/>
        </w:rPr>
        <w:t xml:space="preserve"> в официальных средствах массовой информации.</w:t>
      </w:r>
    </w:p>
    <w:p w:rsidR="00E3571C" w:rsidRPr="00225B78" w:rsidRDefault="00E3571C" w:rsidP="00E3571C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225B7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E3571C" w:rsidRPr="00B01ECF" w:rsidRDefault="00E3571C" w:rsidP="00E3571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71C" w:rsidRPr="00B01ECF" w:rsidRDefault="00E3571C" w:rsidP="00E3571C">
      <w:pPr>
        <w:pStyle w:val="ConsNonformat"/>
        <w:widowControl/>
        <w:jc w:val="center"/>
        <w:rPr>
          <w:rFonts w:cs="Times New Roman"/>
          <w:b/>
          <w:sz w:val="24"/>
          <w:szCs w:val="24"/>
        </w:rPr>
      </w:pPr>
    </w:p>
    <w:p w:rsidR="00E3571C" w:rsidRPr="008750C1" w:rsidRDefault="00E3571C" w:rsidP="00E3571C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1C" w:rsidRPr="00690862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  <w:r w:rsidRPr="00690862">
        <w:rPr>
          <w:b/>
        </w:rPr>
        <w:t xml:space="preserve">Глава  района                                                 </w:t>
      </w:r>
      <w:r>
        <w:rPr>
          <w:b/>
        </w:rPr>
        <w:t xml:space="preserve">                   </w:t>
      </w:r>
      <w:r w:rsidRPr="00690862">
        <w:rPr>
          <w:b/>
        </w:rPr>
        <w:t xml:space="preserve">            </w:t>
      </w:r>
      <w:proofErr w:type="spellStart"/>
      <w:r w:rsidRPr="00690862">
        <w:rPr>
          <w:b/>
        </w:rPr>
        <w:t>С.Н.Поздняков</w:t>
      </w:r>
      <w:proofErr w:type="spellEnd"/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E3571C" w:rsidRPr="00DA1C80" w:rsidRDefault="00E3571C" w:rsidP="00E3571C">
      <w:pPr>
        <w:ind w:firstLine="708"/>
        <w:jc w:val="both"/>
        <w:rPr>
          <w:sz w:val="20"/>
          <w:szCs w:val="20"/>
        </w:rPr>
      </w:pPr>
      <w:proofErr w:type="spellStart"/>
      <w:r w:rsidRPr="00DA1C80">
        <w:rPr>
          <w:sz w:val="20"/>
          <w:szCs w:val="20"/>
        </w:rPr>
        <w:t>Исп</w:t>
      </w:r>
      <w:proofErr w:type="spellEnd"/>
      <w:r w:rsidRPr="00DA1C80">
        <w:rPr>
          <w:sz w:val="20"/>
          <w:szCs w:val="20"/>
        </w:rPr>
        <w:t>:</w:t>
      </w:r>
      <w:r>
        <w:rPr>
          <w:sz w:val="20"/>
          <w:szCs w:val="20"/>
        </w:rPr>
        <w:t xml:space="preserve"> Ведерникова Е.В.</w:t>
      </w:r>
    </w:p>
    <w:p w:rsidR="00E3571C" w:rsidRPr="00DA1C80" w:rsidRDefault="00E3571C" w:rsidP="00E3571C">
      <w:pPr>
        <w:ind w:firstLine="708"/>
        <w:jc w:val="both"/>
        <w:rPr>
          <w:sz w:val="20"/>
          <w:szCs w:val="20"/>
        </w:rPr>
      </w:pPr>
      <w:r w:rsidRPr="00DA1C80">
        <w:rPr>
          <w:sz w:val="20"/>
          <w:szCs w:val="20"/>
        </w:rPr>
        <w:t>655555(101)</w:t>
      </w:r>
    </w:p>
    <w:p w:rsidR="00E3571C" w:rsidRDefault="00E3571C" w:rsidP="00E3571C">
      <w:pPr>
        <w:ind w:firstLine="708"/>
        <w:jc w:val="both"/>
        <w:rPr>
          <w:b/>
        </w:rPr>
      </w:pPr>
    </w:p>
    <w:p w:rsidR="00E3571C" w:rsidRDefault="00E3571C" w:rsidP="00E3571C">
      <w:pPr>
        <w:ind w:firstLine="708"/>
        <w:jc w:val="both"/>
        <w:rPr>
          <w:b/>
        </w:rPr>
      </w:pPr>
    </w:p>
    <w:p w:rsidR="006E2CAE" w:rsidRDefault="006E2CAE"/>
    <w:sectPr w:rsidR="006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B7"/>
    <w:rsid w:val="00473044"/>
    <w:rsid w:val="006E2CAE"/>
    <w:rsid w:val="00E3571C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71C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35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35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3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71C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35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35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3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slava</cp:lastModifiedBy>
  <cp:revision>3</cp:revision>
  <dcterms:created xsi:type="dcterms:W3CDTF">2020-04-15T05:08:00Z</dcterms:created>
  <dcterms:modified xsi:type="dcterms:W3CDTF">2020-04-15T05:21:00Z</dcterms:modified>
</cp:coreProperties>
</file>