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372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13996" w:rsidRPr="00350554" w:rsidTr="007B6D88">
        <w:trPr>
          <w:trHeight w:val="1232"/>
        </w:trPr>
        <w:tc>
          <w:tcPr>
            <w:tcW w:w="4047" w:type="dxa"/>
          </w:tcPr>
          <w:p w:rsidR="00913996" w:rsidRPr="00350554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913996" w:rsidRPr="00350554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913996" w:rsidRPr="00350554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913996" w:rsidRPr="00350554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B646B" w:rsidRPr="00350554" w:rsidRDefault="003B646B" w:rsidP="007B6D88">
            <w:pPr>
              <w:tabs>
                <w:tab w:val="left" w:pos="70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3A5294" w:rsidP="00E408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E408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1337п </w:t>
            </w:r>
            <w:r w:rsidR="003B64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13996" w:rsidRPr="0035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913996" w:rsidRPr="00DA7A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08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10.12.2020г.</w:t>
            </w:r>
            <w:r w:rsidR="00DA7A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600" w:type="dxa"/>
          </w:tcPr>
          <w:p w:rsidR="00913996" w:rsidRPr="00350554" w:rsidRDefault="00913996" w:rsidP="007B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3DA3A15" wp14:editId="25F30DB9">
                  <wp:extent cx="778510" cy="1140460"/>
                  <wp:effectExtent l="19050" t="0" r="2540" b="0"/>
                  <wp:docPr id="3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913996" w:rsidRPr="00D147F3" w:rsidRDefault="00913996" w:rsidP="007B6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913996" w:rsidRDefault="00913996" w:rsidP="007B6D88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7B6D88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913996" w:rsidRDefault="00913996" w:rsidP="00913996">
      <w:pPr>
        <w:spacing w:after="0" w:line="240" w:lineRule="atLeast"/>
        <w:rPr>
          <w:rFonts w:ascii="Times New Roman" w:hAnsi="Times New Roman" w:cs="Times New Roman"/>
          <w:b/>
        </w:rPr>
      </w:pPr>
    </w:p>
    <w:p w:rsidR="007B6D88" w:rsidRDefault="007B6D88" w:rsidP="003B646B">
      <w:pPr>
        <w:pStyle w:val="ConsPlusTitle"/>
        <w:jc w:val="center"/>
        <w:rPr>
          <w:rFonts w:eastAsia="Times New Roman"/>
          <w:bCs w:val="0"/>
        </w:rPr>
      </w:pPr>
    </w:p>
    <w:p w:rsidR="007B6D88" w:rsidRDefault="007B6D88" w:rsidP="003B646B">
      <w:pPr>
        <w:pStyle w:val="ConsPlusTitle"/>
        <w:jc w:val="center"/>
        <w:rPr>
          <w:rFonts w:eastAsia="Times New Roman"/>
          <w:bCs w:val="0"/>
        </w:rPr>
      </w:pPr>
    </w:p>
    <w:p w:rsidR="008C59BC" w:rsidRDefault="002C2B96" w:rsidP="002C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  в постановление главы МО </w:t>
      </w:r>
    </w:p>
    <w:p w:rsidR="008C59BC" w:rsidRDefault="002C2B96" w:rsidP="002C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«Алданский район» </w:t>
      </w:r>
      <w:r w:rsidRPr="002C2B9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50E7F">
        <w:rPr>
          <w:rFonts w:ascii="Times New Roman" w:hAnsi="Times New Roman" w:cs="Times New Roman"/>
          <w:b/>
          <w:bCs/>
          <w:sz w:val="24"/>
          <w:szCs w:val="24"/>
        </w:rPr>
        <w:t>1421</w:t>
      </w:r>
      <w:r w:rsidRPr="002C2B96">
        <w:rPr>
          <w:rFonts w:ascii="Times New Roman" w:hAnsi="Times New Roman" w:cs="Times New Roman"/>
          <w:b/>
          <w:bCs/>
          <w:sz w:val="24"/>
          <w:szCs w:val="24"/>
        </w:rPr>
        <w:t xml:space="preserve">п от  </w:t>
      </w:r>
      <w:r w:rsidR="00850E7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C2B9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850E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2B9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850E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C2B9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50E7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C2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B9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B96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«Обеспечения  безопасности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жизнедеятельности населения </w:t>
      </w:r>
    </w:p>
    <w:p w:rsidR="002C2B96" w:rsidRPr="002C2B96" w:rsidRDefault="002C2B96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</w:t>
      </w:r>
      <w:r w:rsid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образования «Алданский район»  Республики</w:t>
      </w:r>
    </w:p>
    <w:p w:rsidR="002C2B96" w:rsidRPr="002C2B96" w:rsidRDefault="002C2B96" w:rsidP="002C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Саха (Якутия) на 20</w:t>
      </w:r>
      <w:r w:rsidR="00850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-202</w:t>
      </w:r>
      <w:r w:rsidR="00850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годы».</w:t>
      </w:r>
    </w:p>
    <w:bookmarkEnd w:id="0"/>
    <w:p w:rsidR="002C2B96" w:rsidRPr="002C2B96" w:rsidRDefault="002C2B96" w:rsidP="002C2B96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2B96" w:rsidRPr="002C2B96" w:rsidRDefault="002C2B96" w:rsidP="002C2B96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C2B96" w:rsidRPr="002C2B96" w:rsidRDefault="002C2B96" w:rsidP="008C59BC">
      <w:pPr>
        <w:tabs>
          <w:tab w:val="left" w:pos="0"/>
        </w:tabs>
        <w:spacing w:after="0"/>
        <w:ind w:firstLine="851"/>
        <w:jc w:val="both"/>
        <w:rPr>
          <w:rFonts w:eastAsia="Times New Roman"/>
          <w:b/>
          <w:bCs/>
          <w:sz w:val="24"/>
          <w:szCs w:val="24"/>
        </w:rPr>
      </w:pPr>
      <w:r w:rsidRPr="002C2B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Федерации»;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21.121994 г. № 68-ФЗ «О защите населения и территорий от чрезвычайных ситуаций природного и техногенного характера» </w:t>
      </w:r>
      <w:r w:rsidRPr="002C2B96">
        <w:rPr>
          <w:rFonts w:ascii="Times New Roman" w:eastAsia="Calibri" w:hAnsi="Times New Roman" w:cs="Times New Roman"/>
          <w:sz w:val="24"/>
          <w:szCs w:val="24"/>
          <w:lang w:eastAsia="en-US"/>
        </w:rPr>
        <w:t>(в редакции Федерального закона от 29.12.2010 № 442-ФЗ);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22.08.1995 № 151-ФЗ «Об аварийно-спасательных службах и статусе спасателей (в редакции Федерального закона от 25.11.2009 № 267-ФЗ);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21.12.1994 № 69-ФЗ «О пожарной безопасности (в редакции Федерального закона от 18.07.2011 № 243-ФЗ);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12.02.1998г. №28-ФЗ «О гражданской обороне», </w:t>
      </w:r>
      <w:r w:rsidRPr="002C2B96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Главы района от 13 февраля 2012 года №133п «Об утверждении порядка разработки и реализации муниципальных программ МО «Алданский район», </w:t>
      </w:r>
      <w:r w:rsidRPr="002C2B96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2C2B96">
        <w:rPr>
          <w:rFonts w:eastAsia="Times New Roman"/>
          <w:b/>
          <w:bCs/>
          <w:sz w:val="24"/>
          <w:szCs w:val="24"/>
        </w:rPr>
        <w:t xml:space="preserve"> 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426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главы МО «Алданский район» </w:t>
      </w:r>
      <w:r w:rsidRPr="002C2B9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E5CEB">
        <w:rPr>
          <w:rFonts w:ascii="Times New Roman" w:hAnsi="Times New Roman" w:cs="Times New Roman"/>
          <w:bCs/>
          <w:sz w:val="24"/>
          <w:szCs w:val="24"/>
        </w:rPr>
        <w:t>1421п</w:t>
      </w:r>
      <w:r w:rsidRPr="002C2B96">
        <w:rPr>
          <w:rFonts w:ascii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E5CEB">
        <w:rPr>
          <w:rFonts w:ascii="Times New Roman" w:hAnsi="Times New Roman" w:cs="Times New Roman"/>
          <w:bCs/>
          <w:sz w:val="24"/>
          <w:szCs w:val="24"/>
        </w:rPr>
        <w:t>30</w:t>
      </w:r>
      <w:r w:rsidRPr="002C2B96">
        <w:rPr>
          <w:rFonts w:ascii="Times New Roman" w:hAnsi="Times New Roman" w:cs="Times New Roman"/>
          <w:bCs/>
          <w:sz w:val="24"/>
          <w:szCs w:val="24"/>
        </w:rPr>
        <w:t>.1</w:t>
      </w:r>
      <w:r w:rsidR="002E5CEB">
        <w:rPr>
          <w:rFonts w:ascii="Times New Roman" w:hAnsi="Times New Roman" w:cs="Times New Roman"/>
          <w:bCs/>
          <w:sz w:val="24"/>
          <w:szCs w:val="24"/>
        </w:rPr>
        <w:t>2</w:t>
      </w:r>
      <w:r w:rsidRPr="002C2B96">
        <w:rPr>
          <w:rFonts w:ascii="Times New Roman" w:hAnsi="Times New Roman" w:cs="Times New Roman"/>
          <w:bCs/>
          <w:sz w:val="24"/>
          <w:szCs w:val="24"/>
        </w:rPr>
        <w:t>.20</w:t>
      </w:r>
      <w:r w:rsidR="00E37CC3">
        <w:rPr>
          <w:rFonts w:ascii="Times New Roman" w:hAnsi="Times New Roman" w:cs="Times New Roman"/>
          <w:bCs/>
          <w:sz w:val="24"/>
          <w:szCs w:val="24"/>
        </w:rPr>
        <w:t>19</w:t>
      </w:r>
      <w:r w:rsidRPr="002C2B9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2C2B9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77CFE" w:rsidRPr="00B77CFE">
        <w:rPr>
          <w:rFonts w:ascii="Times New Roman" w:hAnsi="Times New Roman" w:cs="Times New Roman"/>
          <w:bCs/>
          <w:sz w:val="24"/>
          <w:szCs w:val="24"/>
        </w:rPr>
        <w:t>«Обеспечения</w:t>
      </w:r>
      <w:r w:rsidRPr="002C2B96">
        <w:rPr>
          <w:rFonts w:ascii="Times New Roman" w:hAnsi="Times New Roman" w:cs="Times New Roman"/>
          <w:bCs/>
          <w:sz w:val="24"/>
          <w:szCs w:val="24"/>
        </w:rPr>
        <w:t xml:space="preserve"> безопасности жизнедеятельности населения муниципального образования «Алданский район»  Республики  Саха (Якутия) на 20</w:t>
      </w:r>
      <w:r w:rsidR="00E37CC3">
        <w:rPr>
          <w:rFonts w:ascii="Times New Roman" w:hAnsi="Times New Roman" w:cs="Times New Roman"/>
          <w:bCs/>
          <w:sz w:val="24"/>
          <w:szCs w:val="24"/>
        </w:rPr>
        <w:t>20</w:t>
      </w:r>
      <w:r w:rsidRPr="002C2B96">
        <w:rPr>
          <w:rFonts w:ascii="Times New Roman" w:hAnsi="Times New Roman" w:cs="Times New Roman"/>
          <w:bCs/>
          <w:sz w:val="24"/>
          <w:szCs w:val="24"/>
        </w:rPr>
        <w:t>-202</w:t>
      </w:r>
      <w:r w:rsidR="00E37CC3">
        <w:rPr>
          <w:rFonts w:ascii="Times New Roman" w:hAnsi="Times New Roman" w:cs="Times New Roman"/>
          <w:bCs/>
          <w:sz w:val="24"/>
          <w:szCs w:val="24"/>
        </w:rPr>
        <w:t>4</w:t>
      </w:r>
      <w:r w:rsidRPr="002C2B96">
        <w:rPr>
          <w:rFonts w:ascii="Times New Roman" w:hAnsi="Times New Roman" w:cs="Times New Roman"/>
          <w:bCs/>
          <w:sz w:val="24"/>
          <w:szCs w:val="24"/>
        </w:rPr>
        <w:t xml:space="preserve"> годы» следующие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изменения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В паспорте программы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«Обеспечения безопасности жизнедеятельности населения муниципального образования «Алданский район» Республики Саха (Якутия)   на 20</w:t>
      </w:r>
      <w:r w:rsidR="00E37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 w:rsidR="00E37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годы» в </w:t>
      </w: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="002E5CEB">
        <w:rPr>
          <w:rFonts w:ascii="Times New Roman" w:hAnsi="Times New Roman" w:cs="Times New Roman"/>
          <w:bCs/>
          <w:sz w:val="24"/>
          <w:szCs w:val="24"/>
        </w:rPr>
        <w:t>9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предельный объем средств на реализацию программы с разбивкой по годам;</w:t>
      </w:r>
    </w:p>
    <w:p w:rsidR="002C2B96" w:rsidRPr="002C2B96" w:rsidRDefault="002C2B96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5CE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CEB">
        <w:rPr>
          <w:rFonts w:ascii="Times New Roman" w:eastAsia="Times New Roman" w:hAnsi="Times New Roman" w:cs="Times New Roman"/>
          <w:sz w:val="24"/>
          <w:szCs w:val="24"/>
        </w:rPr>
        <w:t>5 543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    на 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E5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2E5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5 943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2C2B96" w:rsidRPr="002C2B96" w:rsidRDefault="002C2B96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</w:t>
      </w:r>
      <w:r w:rsidR="002E5CEB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E5CEB">
        <w:rPr>
          <w:rFonts w:ascii="Times New Roman" w:eastAsia="Times New Roman" w:hAnsi="Times New Roman" w:cs="Times New Roman"/>
          <w:sz w:val="24"/>
          <w:szCs w:val="24"/>
          <w:lang w:eastAsia="en-US"/>
        </w:rPr>
        <w:t>5 543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руб.    на  20</w:t>
      </w:r>
      <w:r w:rsidR="002E5CEB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–  </w:t>
      </w:r>
      <w:r w:rsidR="002E5CEB">
        <w:rPr>
          <w:rFonts w:ascii="Times New Roman" w:eastAsia="Times New Roman" w:hAnsi="Times New Roman" w:cs="Times New Roman"/>
          <w:sz w:val="24"/>
          <w:szCs w:val="24"/>
          <w:lang w:eastAsia="en-US"/>
        </w:rPr>
        <w:t>5 943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руб.;</w:t>
      </w:r>
    </w:p>
    <w:p w:rsidR="002C2B96" w:rsidRPr="002C2B96" w:rsidRDefault="002C2B96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2E5CE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г. –  </w:t>
      </w:r>
      <w:r w:rsidR="002E5CEB">
        <w:rPr>
          <w:rFonts w:ascii="Times New Roman" w:eastAsia="Times New Roman" w:hAnsi="Times New Roman" w:cs="Times New Roman"/>
          <w:sz w:val="24"/>
          <w:szCs w:val="24"/>
        </w:rPr>
        <w:t>5 543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 20</w:t>
      </w:r>
      <w:r w:rsidR="002E5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–  </w:t>
      </w:r>
      <w:r w:rsidR="00062970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5 </w:t>
      </w:r>
      <w:r w:rsidR="002E5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943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2C2B96" w:rsidRPr="002C2B96" w:rsidRDefault="002C2B96" w:rsidP="008C59BC">
      <w:pPr>
        <w:tabs>
          <w:tab w:val="left" w:pos="0"/>
          <w:tab w:val="left" w:pos="709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2E5CE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5CEB">
        <w:rPr>
          <w:rFonts w:ascii="Times New Roman" w:eastAsia="Times New Roman" w:hAnsi="Times New Roman" w:cs="Times New Roman"/>
          <w:sz w:val="24"/>
          <w:szCs w:val="24"/>
        </w:rPr>
        <w:t>5 543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 20</w:t>
      </w:r>
      <w:r w:rsidR="002E5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062970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5 </w:t>
      </w:r>
      <w:r w:rsidR="002E5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943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 </w:t>
      </w:r>
    </w:p>
    <w:p w:rsidR="002C2B96" w:rsidRPr="002C2B96" w:rsidRDefault="002C2B96" w:rsidP="008C59BC">
      <w:pPr>
        <w:tabs>
          <w:tab w:val="left" w:pos="0"/>
          <w:tab w:val="left" w:pos="709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цифры  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27</w:t>
      </w:r>
      <w:r w:rsidR="00903D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715</w:t>
      </w:r>
      <w:r w:rsidR="00903D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цифры 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29</w:t>
      </w:r>
      <w:r w:rsidR="00903D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9C66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</w:t>
      </w:r>
      <w:r w:rsidR="00903D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тыс. руб.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разделе  4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программы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подпрограммы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>«Ресурсное  обеспеч</w:t>
      </w:r>
      <w:r w:rsidR="008C59BC" w:rsidRPr="00B77CFE">
        <w:rPr>
          <w:rFonts w:ascii="Times New Roman" w:eastAsia="Times New Roman" w:hAnsi="Times New Roman" w:cs="Times New Roman"/>
          <w:sz w:val="24"/>
          <w:szCs w:val="24"/>
        </w:rPr>
        <w:t>ение  муниципальной  программы»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цифры 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27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715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цифры 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29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9C66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тыс. руб.</w:t>
      </w:r>
      <w:r w:rsidR="00062970" w:rsidRPr="00B7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пункте 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для реализации 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C2B96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  <w:r w:rsidR="008C59BC" w:rsidRPr="00B77CFE">
        <w:rPr>
          <w:rFonts w:ascii="Times New Roman" w:eastAsia="Times New Roman" w:hAnsi="Times New Roman" w:cs="Times New Roman"/>
          <w:sz w:val="24"/>
          <w:szCs w:val="24"/>
        </w:rPr>
        <w:t xml:space="preserve"> цифры 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27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715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цифры 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29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9C66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2E5C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тыс. руб.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паспорте муниципальной подпрограммы п. </w:t>
      </w:r>
      <w:r w:rsidR="008F7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Pr="002C2B96">
        <w:rPr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предельный объем средств на реализацию подпрограммы с разбивкой по годам;</w:t>
      </w:r>
    </w:p>
    <w:p w:rsidR="00062970" w:rsidRPr="002C2B96" w:rsidRDefault="00062970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5CE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BB1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    на 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E5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F7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1 000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062970" w:rsidRPr="002C2B96" w:rsidRDefault="00062970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2E5CEB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F7BB1">
        <w:rPr>
          <w:rFonts w:ascii="Times New Roman" w:eastAsia="Times New Roman" w:hAnsi="Times New Roman" w:cs="Times New Roman"/>
          <w:sz w:val="24"/>
          <w:szCs w:val="24"/>
          <w:lang w:eastAsia="en-US"/>
        </w:rPr>
        <w:t>600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руб.    на  20</w:t>
      </w:r>
      <w:r w:rsidR="002E5CEB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– </w:t>
      </w:r>
      <w:r w:rsidR="008F7BB1">
        <w:rPr>
          <w:rFonts w:ascii="Times New Roman" w:eastAsia="Times New Roman" w:hAnsi="Times New Roman" w:cs="Times New Roman"/>
          <w:sz w:val="24"/>
          <w:szCs w:val="24"/>
          <w:lang w:eastAsia="en-US"/>
        </w:rPr>
        <w:t>1 000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руб.;</w:t>
      </w:r>
    </w:p>
    <w:p w:rsidR="00062970" w:rsidRPr="002C2B96" w:rsidRDefault="00062970" w:rsidP="008C59BC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5CE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г. –  </w:t>
      </w:r>
      <w:r w:rsidR="008F7BB1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</w:t>
      </w:r>
      <w:r w:rsidR="008C59BC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2E5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</w:t>
      </w:r>
      <w:r w:rsidR="008C59BC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– </w:t>
      </w:r>
      <w:r w:rsidR="008F7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1 000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</w:t>
      </w:r>
    </w:p>
    <w:p w:rsidR="00062970" w:rsidRPr="00B77CFE" w:rsidRDefault="00062970" w:rsidP="008C59BC">
      <w:pPr>
        <w:tabs>
          <w:tab w:val="left" w:pos="0"/>
          <w:tab w:val="left" w:pos="709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E5C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7BB1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на  202</w:t>
      </w:r>
      <w:r w:rsidR="002E5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Pr="002C2B9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8C59BC" w:rsidRPr="00B77C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F7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1 000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тыс. руб.; </w:t>
      </w:r>
    </w:p>
    <w:p w:rsidR="002C2B96" w:rsidRPr="002C2B96" w:rsidRDefault="002C2B96" w:rsidP="008C59BC">
      <w:pPr>
        <w:tabs>
          <w:tab w:val="left" w:pos="0"/>
          <w:tab w:val="left" w:pos="709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цифры  </w:t>
      </w:r>
      <w:r w:rsidR="008F7B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3 000 тыс.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F7B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руб. 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цифры </w:t>
      </w:r>
      <w:r w:rsidR="008F7B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8F7B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000</w:t>
      </w:r>
      <w:r w:rsidR="006949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тыс. руб.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Приложение №2  подпрограммы изложить в новой редакции </w:t>
      </w:r>
      <w:proofErr w:type="gramStart"/>
      <w:r w:rsidRPr="002C2B96"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Pr="002C2B96">
        <w:rPr>
          <w:rFonts w:ascii="Times New Roman" w:hAnsi="Times New Roman" w:cs="Times New Roman"/>
          <w:bCs/>
          <w:sz w:val="24"/>
          <w:szCs w:val="24"/>
        </w:rPr>
        <w:t xml:space="preserve"> № 1 к настоящему постановлению. </w:t>
      </w:r>
    </w:p>
    <w:p w:rsidR="002C2B96" w:rsidRPr="002C2B96" w:rsidRDefault="002C2B96" w:rsidP="008C59BC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bCs/>
          <w:sz w:val="24"/>
          <w:szCs w:val="24"/>
        </w:rPr>
        <w:t xml:space="preserve">Приложение № 3 подпрограммы изложить в новой редакции </w:t>
      </w:r>
      <w:proofErr w:type="gramStart"/>
      <w:r w:rsidRPr="002C2B96"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Pr="002C2B96">
        <w:rPr>
          <w:rFonts w:ascii="Times New Roman" w:hAnsi="Times New Roman" w:cs="Times New Roman"/>
          <w:bCs/>
          <w:sz w:val="24"/>
          <w:szCs w:val="24"/>
        </w:rPr>
        <w:t xml:space="preserve"> № 2 к настоящему постановлению. 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sz w:val="24"/>
          <w:szCs w:val="24"/>
        </w:rPr>
        <w:t xml:space="preserve">Финансовому управлению администрации МО «Алданский район» произвести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</w:t>
      </w:r>
      <w:r w:rsidRPr="002C2B96">
        <w:rPr>
          <w:rFonts w:ascii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бюджетных</w:t>
      </w:r>
      <w:r w:rsidRPr="002C2B96">
        <w:rPr>
          <w:rFonts w:ascii="Times New Roman" w:hAnsi="Times New Roman" w:cs="Times New Roman"/>
          <w:sz w:val="24"/>
          <w:szCs w:val="24"/>
        </w:rPr>
        <w:t xml:space="preserve"> 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ассигнований </w:t>
      </w:r>
      <w:proofErr w:type="gramStart"/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</w:t>
      </w:r>
      <w:proofErr w:type="gramEnd"/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подпрограммы «Обеспечение пожарной безопасности, защита населения и территорий от чрезвычайных ситуаций в МО «Алданский район» Республики Саха (Якутия) на 20</w:t>
      </w:r>
      <w:r w:rsidR="00B52D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B52D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C2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  <w:r w:rsidRPr="002C2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2C2B96">
        <w:rPr>
          <w:rFonts w:ascii="Times New Roman" w:hAnsi="Times New Roman" w:cs="Times New Roman"/>
          <w:sz w:val="24"/>
          <w:szCs w:val="24"/>
        </w:rPr>
        <w:t>.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sz w:val="24"/>
          <w:szCs w:val="24"/>
        </w:rPr>
        <w:t>Контроль</w:t>
      </w:r>
      <w:r w:rsidR="000D3052" w:rsidRPr="00B77CFE">
        <w:rPr>
          <w:rFonts w:ascii="Times New Roman" w:hAnsi="Times New Roman" w:cs="Times New Roman"/>
          <w:sz w:val="24"/>
          <w:szCs w:val="24"/>
        </w:rPr>
        <w:t>,</w:t>
      </w:r>
      <w:r w:rsidRPr="002C2B96">
        <w:rPr>
          <w:rFonts w:ascii="Times New Roman" w:hAnsi="Times New Roman" w:cs="Times New Roman"/>
          <w:sz w:val="24"/>
          <w:szCs w:val="24"/>
        </w:rPr>
        <w:t xml:space="preserve"> за исполнением возложить на главного специалиста по ГО ЧС и мобподготовки администрации МО «Алданский район» </w:t>
      </w:r>
      <w:r w:rsidR="00062970" w:rsidRPr="00B77CFE">
        <w:rPr>
          <w:rFonts w:ascii="Times New Roman" w:hAnsi="Times New Roman" w:cs="Times New Roman"/>
          <w:sz w:val="24"/>
          <w:szCs w:val="24"/>
        </w:rPr>
        <w:t>М</w:t>
      </w:r>
      <w:r w:rsidRPr="002C2B96">
        <w:rPr>
          <w:rFonts w:ascii="Times New Roman" w:hAnsi="Times New Roman" w:cs="Times New Roman"/>
          <w:sz w:val="24"/>
          <w:szCs w:val="24"/>
        </w:rPr>
        <w:t xml:space="preserve">.П. </w:t>
      </w:r>
      <w:r w:rsidR="00062970" w:rsidRPr="00B77CFE">
        <w:rPr>
          <w:rFonts w:ascii="Times New Roman" w:hAnsi="Times New Roman" w:cs="Times New Roman"/>
          <w:sz w:val="24"/>
          <w:szCs w:val="24"/>
        </w:rPr>
        <w:t>Чигиринов</w:t>
      </w:r>
      <w:r w:rsidRPr="002C2B96">
        <w:rPr>
          <w:rFonts w:ascii="Times New Roman" w:hAnsi="Times New Roman" w:cs="Times New Roman"/>
          <w:sz w:val="24"/>
          <w:szCs w:val="24"/>
        </w:rPr>
        <w:t>.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соответствии с Уставом МО «Алданский район» и опубликованию на официальном сайте МО  «Алданский район».</w:t>
      </w:r>
    </w:p>
    <w:p w:rsidR="002C2B96" w:rsidRPr="002C2B96" w:rsidRDefault="002C2B96" w:rsidP="008C59BC">
      <w:pPr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C2B9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C2B96" w:rsidRPr="002C2B96" w:rsidRDefault="002C2B96" w:rsidP="008C59BC">
      <w:pPr>
        <w:tabs>
          <w:tab w:val="left" w:pos="0"/>
          <w:tab w:val="left" w:pos="42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B96" w:rsidRPr="002C2B96" w:rsidRDefault="002C2B96" w:rsidP="008C59BC">
      <w:pPr>
        <w:tabs>
          <w:tab w:val="left" w:pos="0"/>
          <w:tab w:val="left" w:pos="426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B96" w:rsidRPr="002C2B96" w:rsidRDefault="002C2B96" w:rsidP="008C59B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B96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</w:t>
      </w:r>
      <w:r w:rsidR="008C59BC" w:rsidRPr="00B77C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2B96">
        <w:rPr>
          <w:rFonts w:ascii="Times New Roman" w:hAnsi="Times New Roman" w:cs="Times New Roman"/>
          <w:sz w:val="24"/>
          <w:szCs w:val="24"/>
        </w:rPr>
        <w:t xml:space="preserve">                                       С.Н. Поздняков</w:t>
      </w: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Pr="002C2B96" w:rsidRDefault="002C2B96" w:rsidP="002C2B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6E16" w:rsidRDefault="00B86E1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B96" w:rsidRDefault="002C2B9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4A5" w:rsidRDefault="008024A5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4A5" w:rsidRDefault="008024A5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6615" w:rsidRDefault="009C6615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225" w:rsidRDefault="00BE7225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225" w:rsidRDefault="00BE7225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411" w:rsidRDefault="00341411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6E16" w:rsidRDefault="00B86E1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4C7B82" w:rsidP="006A40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Чигиринов Михаил</w:t>
      </w:r>
      <w:r w:rsidR="006A407E">
        <w:rPr>
          <w:rFonts w:ascii="Times New Roman" w:hAnsi="Times New Roman" w:cs="Times New Roman"/>
          <w:sz w:val="20"/>
          <w:szCs w:val="20"/>
        </w:rPr>
        <w:t xml:space="preserve"> Петрович</w:t>
      </w:r>
    </w:p>
    <w:p w:rsidR="006A407E" w:rsidRDefault="006A407E" w:rsidP="006A40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37-5-24</w:t>
      </w:r>
    </w:p>
    <w:p w:rsidR="00F11E2A" w:rsidRDefault="00F11E2A" w:rsidP="006A40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E2A" w:rsidRDefault="00F11E2A" w:rsidP="006A407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6D88" w:rsidRDefault="007B6D88" w:rsidP="006A407E">
      <w:pPr>
        <w:spacing w:after="0"/>
        <w:rPr>
          <w:rFonts w:ascii="Times New Roman" w:hAnsi="Times New Roman" w:cs="Times New Roman"/>
          <w:sz w:val="18"/>
          <w:szCs w:val="18"/>
        </w:rPr>
        <w:sectPr w:rsidR="007B6D88" w:rsidSect="00C50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CFE" w:rsidRPr="00B77CFE" w:rsidRDefault="00B77CFE" w:rsidP="00B77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77CFE" w:rsidRPr="00B77CFE" w:rsidRDefault="00B77CFE" w:rsidP="00B77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B77CFE" w:rsidRPr="00B77CFE" w:rsidRDefault="00B77CFE" w:rsidP="00B77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Главы МО «Алданский район»</w:t>
      </w:r>
    </w:p>
    <w:p w:rsidR="00B77CFE" w:rsidRPr="00B77CFE" w:rsidRDefault="00B77CFE" w:rsidP="00B77C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№____ от _____________</w:t>
      </w:r>
    </w:p>
    <w:p w:rsidR="00F11E2A" w:rsidRPr="00F11E2A" w:rsidRDefault="00F11E2A" w:rsidP="008C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E2A">
        <w:rPr>
          <w:rFonts w:ascii="Times New Roman" w:eastAsia="Times New Roman" w:hAnsi="Times New Roman" w:cs="Times New Roman"/>
          <w:b/>
          <w:sz w:val="24"/>
          <w:szCs w:val="24"/>
        </w:rPr>
        <w:t>Система программных мероприятий программы</w:t>
      </w:r>
    </w:p>
    <w:p w:rsidR="00F11E2A" w:rsidRPr="00F11E2A" w:rsidRDefault="00F11E2A" w:rsidP="008C59BC">
      <w:pPr>
        <w:suppressAutoHyphens/>
        <w:spacing w:after="0" w:line="240" w:lineRule="auto"/>
        <w:ind w:right="-29" w:firstLine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1E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«Обеспечения безопасности жизнедеятельности населения муниципального образования «Алданский район» </w:t>
      </w:r>
    </w:p>
    <w:p w:rsidR="00F11E2A" w:rsidRPr="00F11E2A" w:rsidRDefault="00F11E2A" w:rsidP="008C59BC">
      <w:pPr>
        <w:suppressAutoHyphens/>
        <w:spacing w:after="0" w:line="240" w:lineRule="auto"/>
        <w:ind w:right="-29" w:firstLine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1E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</w:t>
      </w:r>
      <w:r w:rsidR="009574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F11E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- 202</w:t>
      </w:r>
      <w:r w:rsidR="009574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F11E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годы»</w:t>
      </w:r>
    </w:p>
    <w:p w:rsidR="00F11E2A" w:rsidRPr="00F11E2A" w:rsidRDefault="00F11E2A" w:rsidP="008C59BC">
      <w:pPr>
        <w:suppressAutoHyphens/>
        <w:spacing w:after="0" w:line="240" w:lineRule="auto"/>
        <w:ind w:right="-29" w:firstLine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2410"/>
        <w:gridCol w:w="1276"/>
        <w:gridCol w:w="992"/>
        <w:gridCol w:w="1417"/>
        <w:gridCol w:w="709"/>
        <w:gridCol w:w="1417"/>
        <w:gridCol w:w="1276"/>
        <w:gridCol w:w="1086"/>
        <w:gridCol w:w="1041"/>
        <w:gridCol w:w="1559"/>
        <w:gridCol w:w="1418"/>
      </w:tblGrid>
      <w:tr w:rsidR="00F11E2A" w:rsidRPr="00F11E2A" w:rsidTr="008C59BC">
        <w:trPr>
          <w:cantSplit/>
          <w:trHeight w:val="66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 w:rsidR="00633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Государственный бюджет РС (Я), в том числе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Местные бюджеты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Инвестиционная надбавка</w:t>
            </w:r>
          </w:p>
        </w:tc>
      </w:tr>
      <w:tr w:rsidR="00F11E2A" w:rsidRPr="00F11E2A" w:rsidTr="008C59BC">
        <w:trPr>
          <w:trHeight w:val="99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Бюджетные ассигнования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Бюджетные кредиты </w:t>
            </w: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государственные гарантии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40F7" w:rsidRPr="00F11E2A" w:rsidTr="008C59BC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24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29 </w:t>
            </w:r>
            <w:r w:rsidR="009C6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724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77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24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77249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772493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29 </w:t>
            </w:r>
            <w:r w:rsidR="009C6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95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574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9C6615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5 5</w:t>
            </w:r>
            <w:r w:rsidR="007724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772493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9C6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95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574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77249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77249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95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574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77249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77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24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77249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77249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95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574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0F7" w:rsidRPr="00F11E2A" w:rsidRDefault="0077249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8840F7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0F7" w:rsidRPr="00F11E2A" w:rsidRDefault="008840F7" w:rsidP="0095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574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0F7" w:rsidRPr="00F11E2A" w:rsidRDefault="008840F7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0F7" w:rsidRPr="00F11E2A" w:rsidRDefault="00772493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40F7" w:rsidRPr="00F11E2A" w:rsidRDefault="008840F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BC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Подпрограмма №1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 пожарной безопасности, защита населения и территорий от чрезвычайных ситуаций в МО «Алданский район» на 20</w:t>
            </w:r>
            <w:r w:rsidR="00BC6E0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C6E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годы,                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F5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24 715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F5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24 715</w:t>
            </w:r>
          </w:p>
          <w:p w:rsidR="00490144" w:rsidRPr="00F11E2A" w:rsidRDefault="00490144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3F52AB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 w:rsidR="00F11E2A"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E2A" w:rsidRPr="00F11E2A" w:rsidRDefault="00C2504F" w:rsidP="008C59B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F5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F5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190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1.1.</w:t>
            </w: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№ 1. </w:t>
            </w:r>
          </w:p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рисков и смягчение последствий чрезвычайной ситуации природного и техногенного характера,                            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F52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24 715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F52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24 715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666751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3F52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666751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="00A772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3F52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</w:tc>
      </w:tr>
      <w:tr w:rsidR="00F11E2A" w:rsidRPr="00F11E2A" w:rsidTr="008C59B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Мероприятие № 1.     </w:t>
            </w:r>
          </w:p>
          <w:p w:rsidR="00BC6E0F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Обеспечение пожарной безопасности, защита населения и территорий от чрезвычайных ситуаций в МО «Алданский район»  в том числе:</w:t>
            </w: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*</w:t>
            </w:r>
            <w:r w:rsidR="00BC6E0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подъездов деревянных многоквартирных</w:t>
            </w:r>
            <w:r w:rsidR="002F3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двухэтажных домов сигнализацией </w:t>
            </w:r>
            <w:r w:rsidR="002F3E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GSM</w:t>
            </w:r>
            <w:r w:rsidR="002F3EB6">
              <w:rPr>
                <w:rFonts w:ascii="Times New Roman" w:eastAsia="Times New Roman" w:hAnsi="Times New Roman" w:cs="Times New Roman"/>
                <w:sz w:val="20"/>
                <w:szCs w:val="20"/>
              </w:rPr>
              <w:t>-модулей</w:t>
            </w:r>
            <w:r w:rsidR="00BC6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3EB6">
              <w:rPr>
                <w:rFonts w:ascii="Times New Roman" w:eastAsia="Times New Roman" w:hAnsi="Times New Roman" w:cs="Times New Roman"/>
                <w:sz w:val="20"/>
                <w:szCs w:val="20"/>
              </w:rPr>
              <w:t>с выходом на пульт «01»</w:t>
            </w:r>
            <w:r w:rsidR="00BC6E0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C6E0F" w:rsidRDefault="00BC6E0F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*Ремонт пожарных гидрантов на территории </w:t>
            </w:r>
            <w:r w:rsidR="00F11E2A"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Алданского района; </w:t>
            </w:r>
          </w:p>
          <w:p w:rsidR="002F3EB6" w:rsidRDefault="00BC6E0F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*Поддержка подразделений добровольной пожарной охраны</w:t>
            </w:r>
          </w:p>
          <w:p w:rsidR="002F3EB6" w:rsidRDefault="002F3EB6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-приобретение ранцевых лесных огнетушителей</w:t>
            </w:r>
          </w:p>
          <w:p w:rsidR="002F3EB6" w:rsidRDefault="002F3EB6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-рукавов пожарных диаметром 51 см</w:t>
            </w:r>
          </w:p>
          <w:p w:rsidR="002F3EB6" w:rsidRDefault="002F3EB6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-мотопомп</w:t>
            </w:r>
          </w:p>
          <w:p w:rsidR="00BC6E0F" w:rsidRDefault="002F3EB6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Шанцевого инструмента для работы маневренных групп при реагировании на природные пожары</w:t>
            </w:r>
            <w:r w:rsidR="00BC6E0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C6E0F" w:rsidRDefault="002F3EB6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BC6E0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проведение работ по скосу сухой растительности и уборке мусора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границах города и сельских населенных пунктов</w:t>
            </w:r>
            <w:r w:rsidR="00BC6E0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C6E0F" w:rsidRDefault="00BC6E0F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создания условий для организации работы ДПО пожарной охраны;</w:t>
            </w:r>
          </w:p>
          <w:p w:rsidR="00BC6E0F" w:rsidRDefault="00BC6E0F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*Приобретение спортивного инвентаря для занятий с ДЮП</w:t>
            </w:r>
            <w:r w:rsidR="002F3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(добровольный юный пожарный);</w:t>
            </w:r>
          </w:p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Создание  резерва  материальных  и финансовых ресурсов   на  предупреждение и ликвидацию  чрезвычайных ситуаций природного и техногенного характера мирного и военного времени;</w:t>
            </w:r>
          </w:p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Изготовление и распространение плакатов, аншлагов, памяток для населения района по способам защиты от  чрезвычайных ситуаций природного и техногенного характера мирного и военного времени, а так же о профилактике и предупреждению 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несчастных случаев на воде и пропаганде здорового образа жизни,                  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1E2A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E2A">
              <w:rPr>
                <w:rFonts w:ascii="Times New Roman" w:eastAsia="Times New Roman" w:hAnsi="Times New Roman" w:cs="Times New Roman"/>
                <w:sz w:val="18"/>
                <w:szCs w:val="18"/>
              </w:rPr>
              <w:t>9020010030</w:t>
            </w: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Pr="00A67AF1" w:rsidRDefault="00A67AF1" w:rsidP="00A6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AF1">
              <w:rPr>
                <w:rFonts w:ascii="Times New Roman" w:eastAsia="Times New Roman" w:hAnsi="Times New Roman" w:cs="Times New Roman"/>
                <w:sz w:val="18"/>
                <w:szCs w:val="18"/>
              </w:rPr>
              <w:t>2210022001</w:t>
            </w:r>
          </w:p>
          <w:p w:rsidR="00A67AF1" w:rsidRPr="00A67AF1" w:rsidRDefault="00A67AF1" w:rsidP="00A6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67AF1" w:rsidRPr="00A67AF1" w:rsidRDefault="00A67AF1" w:rsidP="00A6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AF1">
              <w:rPr>
                <w:rFonts w:ascii="Times New Roman" w:eastAsia="Times New Roman" w:hAnsi="Times New Roman" w:cs="Times New Roman"/>
                <w:sz w:val="18"/>
                <w:szCs w:val="18"/>
              </w:rPr>
              <w:t>2220010050</w:t>
            </w:r>
          </w:p>
          <w:p w:rsidR="00A67AF1" w:rsidRPr="00F11E2A" w:rsidRDefault="00A67AF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24 715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F52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24 715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F11E2A" w:rsidRPr="00C2504F" w:rsidTr="008C59B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C2504F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1E2A" w:rsidRPr="00C2504F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3F52AB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="009C66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3F52AB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="009C661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C6615">
              <w:rPr>
                <w:rFonts w:ascii="Times New Roman" w:eastAsia="Times New Roman" w:hAnsi="Times New Roman" w:cs="Times New Roman"/>
                <w:sz w:val="18"/>
                <w:szCs w:val="18"/>
              </w:rPr>
              <w:t>5 5</w:t>
            </w:r>
            <w:r w:rsidR="003F52AB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  <w:tr w:rsidR="005F69D0" w:rsidRPr="00C2504F" w:rsidTr="005F69D0">
        <w:trPr>
          <w:trHeight w:val="7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D0" w:rsidRPr="00C2504F" w:rsidRDefault="005F69D0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D0" w:rsidRPr="00C2504F" w:rsidRDefault="005F69D0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69D0" w:rsidRPr="00C2504F" w:rsidRDefault="005F69D0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4 943</w:t>
            </w:r>
          </w:p>
          <w:p w:rsidR="005F69D0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9D0" w:rsidRPr="00C2504F" w:rsidRDefault="005F69D0" w:rsidP="00BC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  <w:tr w:rsidR="00F11E2A" w:rsidRPr="00C2504F" w:rsidTr="008C59B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C2504F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1E2A" w:rsidRPr="00C2504F" w:rsidRDefault="0066675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2210022001</w:t>
            </w:r>
          </w:p>
          <w:p w:rsidR="00C42C5F" w:rsidRDefault="00C42C5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751" w:rsidRPr="00C2504F" w:rsidRDefault="00666751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2220010050</w:t>
            </w: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46D3" w:rsidRPr="00C2504F" w:rsidRDefault="00C346D3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443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3F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F52A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BD5674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D5674">
              <w:rPr>
                <w:rFonts w:ascii="Times New Roman" w:eastAsia="Times New Roman" w:hAnsi="Times New Roman" w:cs="Times New Roman"/>
                <w:sz w:val="18"/>
                <w:szCs w:val="18"/>
              </w:rPr>
              <w:t>4 943</w:t>
            </w:r>
          </w:p>
          <w:p w:rsidR="00C42C5F" w:rsidRDefault="00C42C5F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751" w:rsidRPr="00C2504F" w:rsidRDefault="00BD5674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="00666751"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  <w:tr w:rsidR="00F11E2A" w:rsidRPr="00C2504F" w:rsidTr="008C59BC">
        <w:trPr>
          <w:trHeight w:val="8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C2504F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EA" w:rsidRDefault="005848E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2210022001</w:t>
            </w:r>
          </w:p>
          <w:p w:rsidR="005848EA" w:rsidRDefault="005848E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2220010050</w:t>
            </w: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1E2A" w:rsidRPr="00C2504F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114431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C2504F" w:rsidRDefault="00BD5674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BD5674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4 943</w:t>
            </w:r>
          </w:p>
          <w:p w:rsidR="005848EA" w:rsidRDefault="005848E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46D3" w:rsidRPr="00C2504F" w:rsidRDefault="00BD5674" w:rsidP="00BD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="00C346D3"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  <w:tr w:rsidR="00F11E2A" w:rsidRPr="00C2504F" w:rsidTr="008C59BC">
        <w:trPr>
          <w:trHeight w:val="6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C2504F" w:rsidRDefault="00F11E2A" w:rsidP="003F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F52AB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BB9" w:rsidRDefault="00C66BB9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504F" w:rsidRDefault="00C66BB9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22100220</w:t>
            </w:r>
            <w:r w:rsidR="0011443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C66BB9" w:rsidRDefault="00C66BB9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6BB9" w:rsidRPr="00C2504F" w:rsidRDefault="00C66BB9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2220010050</w:t>
            </w:r>
          </w:p>
          <w:p w:rsidR="00C2504F" w:rsidRPr="00C2504F" w:rsidRDefault="00C2504F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1E2A" w:rsidRPr="00C2504F" w:rsidRDefault="00F11E2A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3F52AB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1E2A" w:rsidRPr="00C2504F" w:rsidRDefault="00BD5674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Default="00BD5674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4 943</w:t>
            </w:r>
          </w:p>
          <w:p w:rsidR="00C66BB9" w:rsidRDefault="00C66BB9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6BB9" w:rsidRPr="00C2504F" w:rsidRDefault="00BD5674" w:rsidP="00BD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="00C66BB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1E2A" w:rsidRPr="00C2504F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0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</w:tr>
    </w:tbl>
    <w:p w:rsidR="00C2504F" w:rsidRPr="00C2504F" w:rsidRDefault="00C2504F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11E2A" w:rsidRDefault="00F11E2A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3EB6" w:rsidRDefault="002F3EB6" w:rsidP="008C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1E2A" w:rsidRPr="00B77CFE" w:rsidRDefault="00F11E2A" w:rsidP="008C5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B77CFE" w:rsidRPr="00B77CFE" w:rsidRDefault="00B77CFE" w:rsidP="008C5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B77CFE" w:rsidRPr="00B77CFE" w:rsidRDefault="00B77CFE" w:rsidP="008C5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Главы МО «Алданский район»</w:t>
      </w:r>
    </w:p>
    <w:p w:rsidR="00B77CFE" w:rsidRPr="00B77CFE" w:rsidRDefault="00B77CFE" w:rsidP="008C59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sz w:val="24"/>
          <w:szCs w:val="24"/>
        </w:rPr>
        <w:t>№____ от _____________</w:t>
      </w:r>
    </w:p>
    <w:p w:rsidR="00F11E2A" w:rsidRPr="00B77CFE" w:rsidRDefault="00F11E2A" w:rsidP="008C59BC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b/>
          <w:sz w:val="24"/>
          <w:szCs w:val="24"/>
        </w:rPr>
        <w:t>Прогнозная оценка необходимых ресурсов на реализацию</w:t>
      </w:r>
    </w:p>
    <w:p w:rsidR="00F11E2A" w:rsidRPr="00B77CFE" w:rsidRDefault="00F11E2A" w:rsidP="008C59BC">
      <w:pPr>
        <w:suppressAutoHyphens/>
        <w:spacing w:after="0" w:line="240" w:lineRule="auto"/>
        <w:ind w:right="-143" w:firstLine="1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 программы</w:t>
      </w:r>
    </w:p>
    <w:p w:rsidR="00F11E2A" w:rsidRPr="00B77CFE" w:rsidRDefault="00F11E2A" w:rsidP="008C59BC">
      <w:pPr>
        <w:suppressAutoHyphens/>
        <w:spacing w:after="0" w:line="240" w:lineRule="auto"/>
        <w:ind w:right="-143" w:firstLine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«Обеспечения безопасности жизнедеятельности населения муниципального образования «Алданский район» на 20</w:t>
      </w:r>
      <w:r w:rsidR="00533E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- 202</w:t>
      </w:r>
      <w:r w:rsidR="00533E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77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годы»</w:t>
      </w:r>
    </w:p>
    <w:p w:rsidR="00F11E2A" w:rsidRPr="00B77CFE" w:rsidRDefault="00F11E2A" w:rsidP="008C59BC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FE">
        <w:rPr>
          <w:rFonts w:ascii="Times New Roman" w:eastAsia="Times New Roman" w:hAnsi="Times New Roman" w:cs="Times New Roman"/>
          <w:b/>
          <w:sz w:val="24"/>
          <w:szCs w:val="24"/>
        </w:rPr>
        <w:t>в разрезе источников финансирования</w:t>
      </w:r>
    </w:p>
    <w:p w:rsidR="00F11E2A" w:rsidRPr="00F11E2A" w:rsidRDefault="00F11E2A" w:rsidP="008C59BC">
      <w:pPr>
        <w:spacing w:after="0" w:line="240" w:lineRule="auto"/>
        <w:ind w:right="-37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4820"/>
        <w:gridCol w:w="1134"/>
        <w:gridCol w:w="992"/>
        <w:gridCol w:w="957"/>
        <w:gridCol w:w="1134"/>
        <w:gridCol w:w="992"/>
        <w:gridCol w:w="1134"/>
      </w:tblGrid>
      <w:tr w:rsidR="008C59BC" w:rsidRPr="00F11E2A" w:rsidTr="002E5CEB">
        <w:trPr>
          <w:trHeight w:val="458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BC" w:rsidRPr="00F11E2A" w:rsidRDefault="008C59BC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BC" w:rsidRPr="00F11E2A" w:rsidRDefault="008C59BC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9BC" w:rsidRPr="00F11E2A" w:rsidRDefault="008C59BC" w:rsidP="008C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8C59BC" w:rsidRPr="00F11E2A" w:rsidTr="002E5CEB">
        <w:trPr>
          <w:trHeight w:val="46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C" w:rsidRPr="00F11E2A" w:rsidRDefault="008C59BC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BC" w:rsidRPr="00F11E2A" w:rsidRDefault="008C59BC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9BC" w:rsidRPr="00F11E2A" w:rsidRDefault="008C59BC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59BC" w:rsidRPr="00F11E2A" w:rsidRDefault="008C59BC" w:rsidP="008C59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лановый период</w:t>
            </w:r>
          </w:p>
        </w:tc>
      </w:tr>
      <w:tr w:rsidR="00F11E2A" w:rsidRPr="00F11E2A" w:rsidTr="00F11E2A">
        <w:trPr>
          <w:cantSplit/>
          <w:trHeight w:val="1134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E2A" w:rsidRPr="00F11E2A" w:rsidRDefault="00F11E2A" w:rsidP="009E03E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E2A" w:rsidRPr="00F11E2A" w:rsidRDefault="00F11E2A" w:rsidP="009E03E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E2A" w:rsidRPr="00F11E2A" w:rsidRDefault="00F11E2A" w:rsidP="009E03E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11E2A" w:rsidRPr="00F11E2A" w:rsidRDefault="00F11E2A" w:rsidP="009E03E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E2A" w:rsidRPr="00F11E2A" w:rsidRDefault="00F11E2A" w:rsidP="009E03E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39B" w:rsidRDefault="00F11E2A" w:rsidP="0017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№ 1 Обеспечение пожарной безопасности, защита населения и территорий от чрезвычайных ситуаций в МО «Алданский район» на 20</w:t>
            </w:r>
            <w:r w:rsidR="0017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="00177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F11E2A" w:rsidRPr="00F11E2A" w:rsidRDefault="00F11E2A" w:rsidP="0017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114431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6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114431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9C6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114431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  <w:r w:rsidR="00114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5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9E03E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3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9E03E7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29 </w:t>
            </w:r>
            <w:r w:rsidR="009C6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9C6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114431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9E03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5 943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ОАО «РИК»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24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результат по всем подпрограммам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9E03E7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 w:rsidR="009C66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9C66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5 943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5 943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101DEE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1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525"/>
        </w:trPr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9E03E7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284"/>
        </w:trPr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9E03E7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r w:rsidR="009C66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C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9C66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5 943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5 943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101DEE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94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9E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1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9E03E7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</w:tr>
      <w:tr w:rsidR="00F11E2A" w:rsidRPr="00F11E2A" w:rsidTr="00F11E2A">
        <w:trPr>
          <w:trHeight w:val="300"/>
        </w:trPr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F11E2A" w:rsidRPr="00F11E2A" w:rsidTr="00F11E2A">
        <w:trPr>
          <w:trHeight w:val="377"/>
        </w:trPr>
        <w:tc>
          <w:tcPr>
            <w:tcW w:w="3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2A" w:rsidRPr="00F11E2A" w:rsidRDefault="00F11E2A" w:rsidP="008C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A" w:rsidRPr="00F11E2A" w:rsidRDefault="00F11E2A" w:rsidP="008C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</w:tbl>
    <w:p w:rsidR="00F11E2A" w:rsidRDefault="00F11E2A" w:rsidP="00B77CF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11E2A" w:rsidSect="008C59BC">
      <w:pgSz w:w="16838" w:h="11906" w:orient="landscape"/>
      <w:pgMar w:top="1135" w:right="962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0" w:rsidRDefault="00517030" w:rsidP="007B6D88">
      <w:pPr>
        <w:spacing w:after="0" w:line="240" w:lineRule="auto"/>
      </w:pPr>
      <w:r>
        <w:separator/>
      </w:r>
    </w:p>
  </w:endnote>
  <w:endnote w:type="continuationSeparator" w:id="0">
    <w:p w:rsidR="00517030" w:rsidRDefault="00517030" w:rsidP="007B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0" w:rsidRDefault="00517030" w:rsidP="007B6D88">
      <w:pPr>
        <w:spacing w:after="0" w:line="240" w:lineRule="auto"/>
      </w:pPr>
      <w:r>
        <w:separator/>
      </w:r>
    </w:p>
  </w:footnote>
  <w:footnote w:type="continuationSeparator" w:id="0">
    <w:p w:rsidR="00517030" w:rsidRDefault="00517030" w:rsidP="007B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53C"/>
    <w:multiLevelType w:val="hybridMultilevel"/>
    <w:tmpl w:val="E444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D3CC8"/>
    <w:multiLevelType w:val="hybridMultilevel"/>
    <w:tmpl w:val="0B74CAA2"/>
    <w:lvl w:ilvl="0" w:tplc="5C00E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F53C18"/>
    <w:multiLevelType w:val="multilevel"/>
    <w:tmpl w:val="EDFA55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7BD3F2B"/>
    <w:multiLevelType w:val="multilevel"/>
    <w:tmpl w:val="EDFA55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996"/>
    <w:rsid w:val="000116BE"/>
    <w:rsid w:val="00062970"/>
    <w:rsid w:val="00076244"/>
    <w:rsid w:val="000872E9"/>
    <w:rsid w:val="000C4BF0"/>
    <w:rsid w:val="000D3052"/>
    <w:rsid w:val="000E28B9"/>
    <w:rsid w:val="00101DEE"/>
    <w:rsid w:val="00114431"/>
    <w:rsid w:val="00133F33"/>
    <w:rsid w:val="00174783"/>
    <w:rsid w:val="0017799D"/>
    <w:rsid w:val="00193B06"/>
    <w:rsid w:val="001B3928"/>
    <w:rsid w:val="00206A12"/>
    <w:rsid w:val="002141B8"/>
    <w:rsid w:val="00224855"/>
    <w:rsid w:val="0026497C"/>
    <w:rsid w:val="00273021"/>
    <w:rsid w:val="002826A0"/>
    <w:rsid w:val="002A2829"/>
    <w:rsid w:val="002C2B96"/>
    <w:rsid w:val="002D43AA"/>
    <w:rsid w:val="002E5CEB"/>
    <w:rsid w:val="002F3570"/>
    <w:rsid w:val="002F3EB6"/>
    <w:rsid w:val="00331B59"/>
    <w:rsid w:val="00341411"/>
    <w:rsid w:val="003441A4"/>
    <w:rsid w:val="003A5294"/>
    <w:rsid w:val="003B646B"/>
    <w:rsid w:val="003C39FB"/>
    <w:rsid w:val="003E1CFB"/>
    <w:rsid w:val="003F52AB"/>
    <w:rsid w:val="00400958"/>
    <w:rsid w:val="00416095"/>
    <w:rsid w:val="00437F71"/>
    <w:rsid w:val="00441DA8"/>
    <w:rsid w:val="00443432"/>
    <w:rsid w:val="00472235"/>
    <w:rsid w:val="004811CE"/>
    <w:rsid w:val="00490144"/>
    <w:rsid w:val="004C7B82"/>
    <w:rsid w:val="004D4F31"/>
    <w:rsid w:val="00511869"/>
    <w:rsid w:val="00517030"/>
    <w:rsid w:val="00523303"/>
    <w:rsid w:val="00533EEB"/>
    <w:rsid w:val="00540621"/>
    <w:rsid w:val="0056576F"/>
    <w:rsid w:val="005848EA"/>
    <w:rsid w:val="005B4602"/>
    <w:rsid w:val="005D76FF"/>
    <w:rsid w:val="005F69D0"/>
    <w:rsid w:val="00604265"/>
    <w:rsid w:val="00611EC6"/>
    <w:rsid w:val="00633BCE"/>
    <w:rsid w:val="00666751"/>
    <w:rsid w:val="00681CBB"/>
    <w:rsid w:val="00685650"/>
    <w:rsid w:val="006949F9"/>
    <w:rsid w:val="006A407E"/>
    <w:rsid w:val="006F3152"/>
    <w:rsid w:val="006F7D82"/>
    <w:rsid w:val="007073EA"/>
    <w:rsid w:val="00735CEF"/>
    <w:rsid w:val="00751AA4"/>
    <w:rsid w:val="007714EA"/>
    <w:rsid w:val="00772493"/>
    <w:rsid w:val="007734BB"/>
    <w:rsid w:val="0077455F"/>
    <w:rsid w:val="007B6D88"/>
    <w:rsid w:val="008024A5"/>
    <w:rsid w:val="008026C3"/>
    <w:rsid w:val="00850E7F"/>
    <w:rsid w:val="0085554B"/>
    <w:rsid w:val="008840F7"/>
    <w:rsid w:val="008C59BC"/>
    <w:rsid w:val="008D1845"/>
    <w:rsid w:val="008D594F"/>
    <w:rsid w:val="008F6845"/>
    <w:rsid w:val="008F7BB1"/>
    <w:rsid w:val="00903D3D"/>
    <w:rsid w:val="00913996"/>
    <w:rsid w:val="0093419B"/>
    <w:rsid w:val="00946BF5"/>
    <w:rsid w:val="00951A12"/>
    <w:rsid w:val="00954CB2"/>
    <w:rsid w:val="009574D0"/>
    <w:rsid w:val="009C0157"/>
    <w:rsid w:val="009C54F0"/>
    <w:rsid w:val="009C6615"/>
    <w:rsid w:val="009D3C94"/>
    <w:rsid w:val="009D786F"/>
    <w:rsid w:val="009E03E7"/>
    <w:rsid w:val="009F3B37"/>
    <w:rsid w:val="00A67AF1"/>
    <w:rsid w:val="00A70E0E"/>
    <w:rsid w:val="00A766D8"/>
    <w:rsid w:val="00A77240"/>
    <w:rsid w:val="00AB7165"/>
    <w:rsid w:val="00B50F39"/>
    <w:rsid w:val="00B51D86"/>
    <w:rsid w:val="00B52DD4"/>
    <w:rsid w:val="00B54C93"/>
    <w:rsid w:val="00B566EB"/>
    <w:rsid w:val="00B77CFE"/>
    <w:rsid w:val="00B86E16"/>
    <w:rsid w:val="00B93D6F"/>
    <w:rsid w:val="00BB4517"/>
    <w:rsid w:val="00BC6E0F"/>
    <w:rsid w:val="00BD5674"/>
    <w:rsid w:val="00BD69DE"/>
    <w:rsid w:val="00BE7225"/>
    <w:rsid w:val="00BF7FDC"/>
    <w:rsid w:val="00C1430B"/>
    <w:rsid w:val="00C2504F"/>
    <w:rsid w:val="00C346D3"/>
    <w:rsid w:val="00C42C5F"/>
    <w:rsid w:val="00C5083F"/>
    <w:rsid w:val="00C605A5"/>
    <w:rsid w:val="00C66BB9"/>
    <w:rsid w:val="00C94741"/>
    <w:rsid w:val="00CB301C"/>
    <w:rsid w:val="00CD0B07"/>
    <w:rsid w:val="00D03271"/>
    <w:rsid w:val="00D328EC"/>
    <w:rsid w:val="00D42FCE"/>
    <w:rsid w:val="00D77D3D"/>
    <w:rsid w:val="00D919F5"/>
    <w:rsid w:val="00DA7A36"/>
    <w:rsid w:val="00DC2770"/>
    <w:rsid w:val="00E22B52"/>
    <w:rsid w:val="00E37CC3"/>
    <w:rsid w:val="00E4039B"/>
    <w:rsid w:val="00E4083F"/>
    <w:rsid w:val="00E53C4F"/>
    <w:rsid w:val="00E647FF"/>
    <w:rsid w:val="00E70097"/>
    <w:rsid w:val="00E841C1"/>
    <w:rsid w:val="00E84705"/>
    <w:rsid w:val="00E86B64"/>
    <w:rsid w:val="00EB3E04"/>
    <w:rsid w:val="00F11E2A"/>
    <w:rsid w:val="00F372F1"/>
    <w:rsid w:val="00F42BA3"/>
    <w:rsid w:val="00F84134"/>
    <w:rsid w:val="00FC7361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399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913996"/>
    <w:pPr>
      <w:ind w:left="720"/>
      <w:contextualSpacing/>
    </w:pPr>
  </w:style>
  <w:style w:type="paragraph" w:customStyle="1" w:styleId="ConsPlusTitle">
    <w:name w:val="ConsPlusTitle"/>
    <w:rsid w:val="0091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39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D88"/>
  </w:style>
  <w:style w:type="paragraph" w:styleId="aa">
    <w:name w:val="footer"/>
    <w:basedOn w:val="a"/>
    <w:link w:val="ab"/>
    <w:uiPriority w:val="99"/>
    <w:unhideWhenUsed/>
    <w:rsid w:val="007B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550F-1CB6-455F-A22A-7E62D58A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3</cp:revision>
  <cp:lastPrinted>2020-12-14T06:51:00Z</cp:lastPrinted>
  <dcterms:created xsi:type="dcterms:W3CDTF">2020-12-28T23:18:00Z</dcterms:created>
  <dcterms:modified xsi:type="dcterms:W3CDTF">2020-12-29T00:35:00Z</dcterms:modified>
</cp:coreProperties>
</file>