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22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4545"/>
      </w:tblGrid>
      <w:tr w:rsidR="00F71A56" w:rsidRPr="005C2A84" w:rsidTr="00141F9F">
        <w:trPr>
          <w:trHeight w:val="63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FC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EBBDE1C" wp14:editId="0844DFB9">
                  <wp:extent cx="775970" cy="1148080"/>
                  <wp:effectExtent l="0" t="0" r="508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56" w:rsidRPr="005C2A84" w:rsidTr="00141F9F">
        <w:trPr>
          <w:trHeight w:val="63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1369" w:type="dxa"/>
          </w:tcPr>
          <w:p w:rsidR="00F71A56" w:rsidRDefault="00FC20F4" w:rsidP="007E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="005A0A29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="00141F9F" w:rsidRPr="005C2A84">
              <w:rPr>
                <w:rFonts w:ascii="Times New Roman" w:eastAsia="Times New Roman" w:hAnsi="Times New Roman" w:cs="Times New Roman"/>
                <w:b/>
              </w:rPr>
              <w:t>-</w:t>
            </w:r>
            <w:r w:rsidR="00A21CEA">
              <w:rPr>
                <w:rFonts w:ascii="Times New Roman" w:eastAsia="Times New Roman" w:hAnsi="Times New Roman" w:cs="Times New Roman"/>
                <w:b/>
              </w:rPr>
              <w:t>с</w:t>
            </w:r>
            <w:r w:rsidR="00141F9F" w:rsidRPr="005C2A84">
              <w:rPr>
                <w:rFonts w:ascii="Times New Roman" w:eastAsia="Times New Roman" w:hAnsi="Times New Roman" w:cs="Times New Roman"/>
                <w:b/>
              </w:rPr>
              <w:t>ессия</w:t>
            </w:r>
          </w:p>
        </w:tc>
        <w:tc>
          <w:tcPr>
            <w:tcW w:w="4545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1A56" w:rsidRPr="009B14DB" w:rsidRDefault="00F71A56" w:rsidP="00F71A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71A56" w:rsidRPr="00B261FA" w:rsidRDefault="00993113" w:rsidP="00F71A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71A56" w:rsidRDefault="00F71A56" w:rsidP="00F7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724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3113" w:rsidRPr="0087240F" w:rsidRDefault="00993113" w:rsidP="00F7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B6E" w:rsidRDefault="00A21CEA" w:rsidP="00975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14566">
        <w:rPr>
          <w:rFonts w:ascii="Times New Roman" w:hAnsi="Times New Roman" w:cs="Times New Roman"/>
          <w:sz w:val="28"/>
          <w:szCs w:val="28"/>
        </w:rPr>
        <w:t>28.11.2018г.</w:t>
      </w:r>
      <w:r w:rsidR="00F71A56" w:rsidRPr="0087240F">
        <w:rPr>
          <w:rFonts w:ascii="Times New Roman" w:hAnsi="Times New Roman" w:cs="Times New Roman"/>
          <w:sz w:val="28"/>
          <w:szCs w:val="28"/>
        </w:rPr>
        <w:t xml:space="preserve"> №</w:t>
      </w:r>
      <w:r w:rsidR="007C357B">
        <w:rPr>
          <w:rFonts w:ascii="Times New Roman" w:hAnsi="Times New Roman" w:cs="Times New Roman"/>
          <w:sz w:val="28"/>
          <w:szCs w:val="28"/>
        </w:rPr>
        <w:t xml:space="preserve"> </w:t>
      </w:r>
      <w:r w:rsidR="00FC20F4" w:rsidRPr="00114566">
        <w:rPr>
          <w:rFonts w:ascii="Times New Roman" w:hAnsi="Times New Roman" w:cs="Times New Roman"/>
          <w:sz w:val="28"/>
          <w:szCs w:val="28"/>
        </w:rPr>
        <w:t>3-</w:t>
      </w:r>
      <w:r w:rsidR="00114566">
        <w:rPr>
          <w:rFonts w:ascii="Times New Roman" w:hAnsi="Times New Roman" w:cs="Times New Roman"/>
          <w:sz w:val="28"/>
          <w:szCs w:val="28"/>
        </w:rPr>
        <w:t>2</w:t>
      </w:r>
      <w:r w:rsidR="00975B6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1A56" w:rsidRPr="0087240F" w:rsidRDefault="00975B6E" w:rsidP="00975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A56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1FA">
        <w:rPr>
          <w:rFonts w:ascii="Times New Roman" w:hAnsi="Times New Roman" w:cs="Times New Roman"/>
          <w:sz w:val="28"/>
          <w:szCs w:val="28"/>
        </w:rPr>
        <w:t xml:space="preserve">«О муниципальном правовом акте районного Совета депутатов </w:t>
      </w:r>
    </w:p>
    <w:p w:rsidR="00F71A56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1FA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«Алданский район»</w:t>
      </w:r>
    </w:p>
    <w:p w:rsidR="00F71A56" w:rsidRPr="0087240F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1A56" w:rsidRDefault="00F71A56" w:rsidP="00F71A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</w:t>
      </w:r>
      <w:r w:rsidRPr="0087240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240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240F">
        <w:rPr>
          <w:rFonts w:ascii="Times New Roman" w:hAnsi="Times New Roman" w:cs="Times New Roman"/>
          <w:sz w:val="28"/>
          <w:szCs w:val="28"/>
        </w:rPr>
        <w:t xml:space="preserve"> от 31.10.2003 №131-ФЗ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 районный</w:t>
      </w:r>
      <w:r w:rsidRPr="0087240F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</w:t>
      </w:r>
      <w:r w:rsidRPr="00FE69DF">
        <w:rPr>
          <w:rFonts w:ascii="Times New Roman" w:hAnsi="Times New Roman" w:cs="Times New Roman"/>
          <w:sz w:val="28"/>
          <w:szCs w:val="28"/>
        </w:rPr>
        <w:t>Алданский район</w:t>
      </w:r>
      <w:r w:rsidRPr="0087240F">
        <w:rPr>
          <w:rFonts w:ascii="Times New Roman" w:hAnsi="Times New Roman" w:cs="Times New Roman"/>
          <w:sz w:val="28"/>
          <w:szCs w:val="28"/>
        </w:rPr>
        <w:t>»: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A56" w:rsidRPr="007B3D0A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B1F" w:rsidRPr="00DD5B1F" w:rsidRDefault="00F71A56" w:rsidP="00DD5B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>1</w:t>
      </w:r>
      <w:r w:rsidRPr="00F649DF">
        <w:rPr>
          <w:rFonts w:ascii="Times New Roman" w:hAnsi="Times New Roman" w:cs="Times New Roman"/>
          <w:sz w:val="28"/>
          <w:szCs w:val="28"/>
        </w:rPr>
        <w:t xml:space="preserve">. Принять муниципальный правовой акт районного Совета депутатов «О внесении изменений и дополнений в устав муниципального образования «Алданский район» в соответствии с </w:t>
      </w:r>
      <w:r w:rsidR="00F61D96">
        <w:rPr>
          <w:rFonts w:ascii="Times New Roman" w:hAnsi="Times New Roman" w:cs="Times New Roman"/>
          <w:sz w:val="28"/>
          <w:szCs w:val="28"/>
        </w:rPr>
        <w:t>Федеральным законом от 03.08.2018 № 340-ФЗ 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направление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и принятого </w:t>
      </w:r>
      <w:r w:rsidRPr="009804B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04BF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04B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04BF">
        <w:rPr>
          <w:rFonts w:ascii="Times New Roman" w:hAnsi="Times New Roman" w:cs="Times New Roman"/>
          <w:sz w:val="28"/>
          <w:szCs w:val="28"/>
        </w:rPr>
        <w:t xml:space="preserve"> </w:t>
      </w:r>
      <w:r w:rsidRPr="008724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Республике Саха (Якутия)</w:t>
      </w:r>
      <w:r w:rsidRPr="0087240F">
        <w:rPr>
          <w:rFonts w:ascii="Times New Roman" w:hAnsi="Times New Roman" w:cs="Times New Roman"/>
          <w:sz w:val="28"/>
          <w:szCs w:val="28"/>
        </w:rPr>
        <w:t>.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4A8D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F54A8D">
        <w:rPr>
          <w:rFonts w:ascii="Times New Roman" w:hAnsi="Times New Roman" w:cs="Times New Roman"/>
          <w:sz w:val="28"/>
          <w:szCs w:val="28"/>
        </w:rPr>
        <w:t>муниципального правового акта после государственной регистрации главе муниципального образования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</w:p>
    <w:p w:rsidR="00F71A56" w:rsidRPr="009804BF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04B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F71A56" w:rsidRDefault="00F71A56" w:rsidP="00F71A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1A56" w:rsidRPr="00B261FA" w:rsidRDefault="00F71A56" w:rsidP="00F71A56">
      <w:pPr>
        <w:pStyle w:val="a5"/>
        <w:rPr>
          <w:rFonts w:eastAsiaTheme="minorEastAsia"/>
          <w:sz w:val="28"/>
          <w:szCs w:val="28"/>
        </w:rPr>
      </w:pPr>
      <w:r w:rsidRPr="00B261FA">
        <w:rPr>
          <w:rFonts w:eastAsiaTheme="minorEastAsia"/>
          <w:sz w:val="28"/>
          <w:szCs w:val="28"/>
        </w:rPr>
        <w:t xml:space="preserve">Председатель Алданского </w:t>
      </w:r>
      <w:proofErr w:type="gramStart"/>
      <w:r w:rsidRPr="00B261FA">
        <w:rPr>
          <w:rFonts w:eastAsiaTheme="minorEastAsia"/>
          <w:sz w:val="28"/>
          <w:szCs w:val="28"/>
        </w:rPr>
        <w:t>районного</w:t>
      </w:r>
      <w:proofErr w:type="gramEnd"/>
    </w:p>
    <w:p w:rsidR="00F71A56" w:rsidRDefault="00F71A56" w:rsidP="00F71A56">
      <w:pPr>
        <w:pStyle w:val="a5"/>
        <w:rPr>
          <w:sz w:val="28"/>
          <w:szCs w:val="28"/>
        </w:rPr>
      </w:pPr>
      <w:r w:rsidRPr="00B261FA">
        <w:rPr>
          <w:rFonts w:eastAsiaTheme="minorEastAsia"/>
          <w:sz w:val="28"/>
          <w:szCs w:val="28"/>
        </w:rPr>
        <w:t xml:space="preserve">Совета  депутатов РС (Я):                                                                     </w:t>
      </w:r>
      <w:r w:rsidR="007D3D57">
        <w:rPr>
          <w:rFonts w:eastAsiaTheme="minorEastAsia"/>
          <w:sz w:val="28"/>
          <w:szCs w:val="28"/>
        </w:rPr>
        <w:t>Л</w:t>
      </w:r>
      <w:r w:rsidR="00114566">
        <w:rPr>
          <w:rFonts w:eastAsiaTheme="minorEastAsia"/>
          <w:sz w:val="28"/>
          <w:szCs w:val="28"/>
        </w:rPr>
        <w:t xml:space="preserve">. </w:t>
      </w:r>
      <w:r w:rsidR="007D3D57">
        <w:rPr>
          <w:rFonts w:eastAsiaTheme="minorEastAsia"/>
          <w:sz w:val="28"/>
          <w:szCs w:val="28"/>
        </w:rPr>
        <w:t>Н</w:t>
      </w:r>
      <w:r w:rsidRPr="00B261FA">
        <w:rPr>
          <w:rFonts w:eastAsiaTheme="minorEastAsia"/>
          <w:sz w:val="28"/>
          <w:szCs w:val="28"/>
        </w:rPr>
        <w:t xml:space="preserve">. </w:t>
      </w:r>
      <w:r w:rsidR="007D3D57">
        <w:rPr>
          <w:rFonts w:eastAsiaTheme="minorEastAsia"/>
          <w:sz w:val="28"/>
          <w:szCs w:val="28"/>
        </w:rPr>
        <w:t>Князев</w:t>
      </w:r>
    </w:p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F71A56" w:rsidRPr="005C2A84" w:rsidTr="00091893">
        <w:trPr>
          <w:trHeight w:val="63"/>
          <w:jc w:val="center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FC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7C104B6" wp14:editId="42DEA27E">
                  <wp:extent cx="775970" cy="1148080"/>
                  <wp:effectExtent l="0" t="0" r="508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56" w:rsidRPr="00993113" w:rsidTr="00091893">
        <w:trPr>
          <w:trHeight w:val="63"/>
          <w:jc w:val="center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1369" w:type="dxa"/>
          </w:tcPr>
          <w:p w:rsidR="00F71A56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93113" w:rsidRDefault="00993113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12" w:type="dxa"/>
          </w:tcPr>
          <w:p w:rsidR="00F71A56" w:rsidRPr="00993113" w:rsidRDefault="00F71A56" w:rsidP="00993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F71A56" w:rsidRDefault="00F71A56" w:rsidP="00F71A56">
      <w:pPr>
        <w:pStyle w:val="a5"/>
        <w:jc w:val="center"/>
        <w:rPr>
          <w:b/>
          <w:sz w:val="28"/>
          <w:szCs w:val="28"/>
        </w:rPr>
      </w:pPr>
      <w:r w:rsidRPr="0087240F">
        <w:rPr>
          <w:b/>
          <w:sz w:val="28"/>
          <w:szCs w:val="28"/>
        </w:rPr>
        <w:t xml:space="preserve">МУНИЦИПАЛЬНЫЙ ПРАВОВОЙ АКТ </w:t>
      </w:r>
    </w:p>
    <w:p w:rsidR="00F71A56" w:rsidRPr="00636EED" w:rsidRDefault="00F71A56" w:rsidP="00F71A56">
      <w:pPr>
        <w:pStyle w:val="a5"/>
        <w:jc w:val="center"/>
        <w:rPr>
          <w:color w:val="FF0000"/>
          <w:sz w:val="28"/>
          <w:szCs w:val="28"/>
        </w:rPr>
      </w:pPr>
      <w:r w:rsidRPr="00636EED">
        <w:rPr>
          <w:b/>
          <w:i/>
          <w:sz w:val="28"/>
          <w:szCs w:val="28"/>
        </w:rPr>
        <w:t xml:space="preserve"> </w:t>
      </w:r>
      <w:r w:rsidRPr="00636EED">
        <w:rPr>
          <w:i/>
          <w:sz w:val="28"/>
          <w:szCs w:val="28"/>
        </w:rPr>
        <w:t>«О внесении изменений и дополнений в устав муниципального образования «Алданский район</w:t>
      </w:r>
      <w:r w:rsidRPr="007E773E">
        <w:rPr>
          <w:i/>
          <w:sz w:val="28"/>
          <w:szCs w:val="28"/>
        </w:rPr>
        <w:t xml:space="preserve">» </w:t>
      </w:r>
      <w:r w:rsidR="00A21CEA" w:rsidRPr="007E773E">
        <w:rPr>
          <w:sz w:val="28"/>
          <w:szCs w:val="28"/>
        </w:rPr>
        <w:t xml:space="preserve">от </w:t>
      </w:r>
      <w:r w:rsidR="00E173B9">
        <w:rPr>
          <w:sz w:val="28"/>
          <w:szCs w:val="28"/>
        </w:rPr>
        <w:t>28.11.2018г.</w:t>
      </w:r>
      <w:r w:rsidRPr="007E773E">
        <w:rPr>
          <w:sz w:val="28"/>
          <w:szCs w:val="28"/>
        </w:rPr>
        <w:t xml:space="preserve"> №</w:t>
      </w:r>
      <w:r w:rsidR="007E773E" w:rsidRPr="007E773E">
        <w:rPr>
          <w:sz w:val="28"/>
          <w:szCs w:val="28"/>
        </w:rPr>
        <w:t xml:space="preserve"> </w:t>
      </w:r>
      <w:r w:rsidR="00993113" w:rsidRPr="007E773E">
        <w:rPr>
          <w:sz w:val="28"/>
          <w:szCs w:val="28"/>
        </w:rPr>
        <w:t>3-</w:t>
      </w:r>
      <w:r w:rsidR="00E173B9">
        <w:rPr>
          <w:sz w:val="28"/>
          <w:szCs w:val="28"/>
        </w:rPr>
        <w:t>2</w:t>
      </w:r>
    </w:p>
    <w:p w:rsidR="00F71A56" w:rsidRPr="00FF285F" w:rsidRDefault="00F71A56" w:rsidP="00F71A56">
      <w:pPr>
        <w:pStyle w:val="a5"/>
        <w:jc w:val="center"/>
        <w:rPr>
          <w:sz w:val="28"/>
          <w:szCs w:val="28"/>
        </w:rPr>
      </w:pPr>
    </w:p>
    <w:p w:rsidR="009356E8" w:rsidRDefault="00D16548" w:rsidP="00F6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61D96">
        <w:rPr>
          <w:rFonts w:ascii="Times New Roman" w:hAnsi="Times New Roman" w:cs="Times New Roman"/>
          <w:sz w:val="28"/>
          <w:szCs w:val="28"/>
        </w:rPr>
        <w:t>Федеральным законом от 03.08.2018 № 340-ФЗ "О внесении изменений в Градостроительный кодекс Российской Федерации и отдельные законодательные акты Российской Федерации"</w:t>
      </w:r>
      <w:r w:rsidRPr="00833F33">
        <w:rPr>
          <w:rFonts w:ascii="Times New Roman" w:hAnsi="Times New Roman" w:cs="Times New Roman"/>
          <w:sz w:val="28"/>
          <w:szCs w:val="28"/>
        </w:rPr>
        <w:t xml:space="preserve">, с учетом </w:t>
      </w:r>
      <w:proofErr w:type="gramStart"/>
      <w:r w:rsidRPr="00833F33">
        <w:rPr>
          <w:rFonts w:ascii="Times New Roman" w:hAnsi="Times New Roman" w:cs="Times New Roman"/>
          <w:sz w:val="28"/>
          <w:szCs w:val="28"/>
        </w:rPr>
        <w:t>рекомендаций Управления Министерства юстиции Российской Федерации</w:t>
      </w:r>
      <w:proofErr w:type="gramEnd"/>
      <w:r w:rsidRPr="00833F33">
        <w:rPr>
          <w:rFonts w:ascii="Times New Roman" w:hAnsi="Times New Roman" w:cs="Times New Roman"/>
          <w:sz w:val="28"/>
          <w:szCs w:val="28"/>
        </w:rPr>
        <w:t xml:space="preserve"> по Республике Саха (Якутия), </w:t>
      </w:r>
      <w:r w:rsidR="00E52082" w:rsidRPr="00833F33">
        <w:rPr>
          <w:rFonts w:ascii="Times New Roman" w:hAnsi="Times New Roman" w:cs="Times New Roman"/>
          <w:sz w:val="28"/>
          <w:szCs w:val="28"/>
        </w:rPr>
        <w:t>районный</w:t>
      </w:r>
      <w:r w:rsidR="00B66797" w:rsidRPr="00833F33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075595" w:rsidRPr="00833F33" w:rsidRDefault="00075595" w:rsidP="00D16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797" w:rsidRDefault="00B66797" w:rsidP="00145A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3F33">
        <w:rPr>
          <w:rFonts w:ascii="Times New Roman" w:hAnsi="Times New Roman" w:cs="Times New Roman"/>
          <w:sz w:val="28"/>
          <w:szCs w:val="28"/>
        </w:rPr>
        <w:t>РЕШИЛ:</w:t>
      </w:r>
    </w:p>
    <w:p w:rsidR="00F71A56" w:rsidRPr="00833F33" w:rsidRDefault="00F71A56" w:rsidP="00D16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E7B" w:rsidRPr="0051509B" w:rsidRDefault="00F16E7B" w:rsidP="00F16E7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09B">
        <w:rPr>
          <w:rFonts w:ascii="Times New Roman" w:hAnsi="Times New Roman" w:cs="Times New Roman"/>
          <w:sz w:val="28"/>
          <w:szCs w:val="28"/>
        </w:rPr>
        <w:t>1. Внести следующие изменения и дополнения в устав муниципального образования:</w:t>
      </w:r>
    </w:p>
    <w:p w:rsidR="000E2709" w:rsidRPr="00833F33" w:rsidRDefault="00F16E7B" w:rsidP="007C357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C20F4">
        <w:rPr>
          <w:rFonts w:ascii="Times New Roman" w:hAnsi="Times New Roman" w:cs="Times New Roman"/>
          <w:sz w:val="28"/>
          <w:szCs w:val="28"/>
        </w:rPr>
        <w:t xml:space="preserve">Пункт 15 </w:t>
      </w:r>
      <w:r>
        <w:rPr>
          <w:rFonts w:ascii="Times New Roman" w:hAnsi="Times New Roman" w:cs="Times New Roman"/>
          <w:sz w:val="28"/>
          <w:szCs w:val="28"/>
        </w:rPr>
        <w:t>части 1 статьи 5</w:t>
      </w:r>
      <w:r w:rsidRPr="0051509B">
        <w:rPr>
          <w:rFonts w:ascii="Times New Roman" w:hAnsi="Times New Roman" w:cs="Times New Roman"/>
          <w:sz w:val="28"/>
          <w:szCs w:val="28"/>
        </w:rPr>
        <w:t xml:space="preserve"> </w:t>
      </w:r>
      <w:r w:rsidR="00FC20F4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51509B">
        <w:rPr>
          <w:rFonts w:ascii="Times New Roman" w:hAnsi="Times New Roman" w:cs="Times New Roman"/>
          <w:sz w:val="28"/>
          <w:szCs w:val="28"/>
        </w:rPr>
        <w:t>«Вопросы местного значения муниципального образования»</w:t>
      </w:r>
      <w:r w:rsidR="00FC20F4">
        <w:rPr>
          <w:rFonts w:ascii="Times New Roman" w:hAnsi="Times New Roman" w:cs="Times New Roman"/>
          <w:sz w:val="28"/>
          <w:szCs w:val="28"/>
        </w:rPr>
        <w:t xml:space="preserve"> </w:t>
      </w:r>
      <w:r w:rsidR="00737442" w:rsidRPr="00737442">
        <w:rPr>
          <w:rFonts w:ascii="Times New Roman" w:hAnsi="Times New Roman" w:cs="Times New Roman"/>
          <w:sz w:val="28"/>
          <w:szCs w:val="28"/>
        </w:rPr>
        <w:t>после слов: «в границах муниципального района для муниципальных нужд» дополнить словами:</w:t>
      </w:r>
      <w:r w:rsidR="00737442">
        <w:rPr>
          <w:rFonts w:ascii="Times New Roman" w:hAnsi="Times New Roman" w:cs="Times New Roman"/>
          <w:sz w:val="28"/>
          <w:szCs w:val="28"/>
        </w:rPr>
        <w:t xml:space="preserve"> "</w:t>
      </w:r>
      <w:r w:rsidR="007C357B" w:rsidRPr="007C357B">
        <w:rPr>
          <w:rFonts w:ascii="Times New Roman" w:hAnsi="Times New Roman" w:cs="Times New Roman"/>
          <w:sz w:val="28"/>
          <w:szCs w:val="28"/>
        </w:rPr>
        <w:t>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</w:t>
      </w:r>
      <w:proofErr w:type="gramEnd"/>
      <w:r w:rsidR="007C357B" w:rsidRPr="007C3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57B" w:rsidRPr="007C357B">
        <w:rPr>
          <w:rFonts w:ascii="Times New Roman" w:hAnsi="Times New Roman" w:cs="Times New Roman"/>
          <w:sz w:val="28"/>
          <w:szCs w:val="28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</w:r>
      <w:proofErr w:type="gramEnd"/>
      <w:r w:rsidR="007C357B" w:rsidRPr="007C3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57B" w:rsidRPr="007C357B">
        <w:rPr>
          <w:rFonts w:ascii="Times New Roman" w:hAnsi="Times New Roman" w:cs="Times New Roman"/>
          <w:sz w:val="28"/>
          <w:szCs w:val="28"/>
        </w:rPr>
        <w:t>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</w:t>
      </w:r>
      <w:proofErr w:type="gramEnd"/>
      <w:r w:rsidR="007C357B" w:rsidRPr="007C357B">
        <w:rPr>
          <w:rFonts w:ascii="Times New Roman" w:hAnsi="Times New Roman" w:cs="Times New Roman"/>
          <w:sz w:val="28"/>
          <w:szCs w:val="28"/>
        </w:rPr>
        <w:t xml:space="preserve"> расположенного на межселенной территории, осуществление сноса самовольной постройки, </w:t>
      </w:r>
      <w:r w:rsidR="007C357B" w:rsidRPr="007C357B">
        <w:rPr>
          <w:rFonts w:ascii="Times New Roman" w:hAnsi="Times New Roman" w:cs="Times New Roman"/>
          <w:sz w:val="28"/>
          <w:szCs w:val="28"/>
        </w:rPr>
        <w:lastRenderedPageBreak/>
        <w:t>расположенной на межселенной территории, или ее приведения в соответствие с установленными требованиями в случаях, предусмотренных Градостроительным</w:t>
      </w:r>
      <w:r w:rsidR="00FC20F4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Федерации".</w:t>
      </w:r>
    </w:p>
    <w:p w:rsidR="00522D9B" w:rsidRPr="00833F33" w:rsidRDefault="00522D9B" w:rsidP="00D1654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33">
        <w:rPr>
          <w:rFonts w:ascii="Times New Roman" w:hAnsi="Times New Roman" w:cs="Times New Roman"/>
          <w:sz w:val="28"/>
          <w:szCs w:val="28"/>
        </w:rPr>
        <w:t xml:space="preserve">2. </w:t>
      </w:r>
      <w:r w:rsidR="009356E8" w:rsidRPr="00833F33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</w:t>
      </w:r>
      <w:r w:rsidR="00D16548" w:rsidRPr="00833F33">
        <w:rPr>
          <w:rFonts w:ascii="Times New Roman" w:hAnsi="Times New Roman" w:cs="Times New Roman"/>
          <w:sz w:val="28"/>
          <w:szCs w:val="28"/>
        </w:rPr>
        <w:t xml:space="preserve">ию) </w:t>
      </w:r>
      <w:r w:rsidR="009356E8" w:rsidRPr="00833F33">
        <w:rPr>
          <w:rFonts w:ascii="Times New Roman" w:hAnsi="Times New Roman" w:cs="Times New Roman"/>
          <w:sz w:val="28"/>
          <w:szCs w:val="28"/>
        </w:rPr>
        <w:t>и вступает в силу после официального опубликования (обнародования) после его государственной регистрации.</w:t>
      </w:r>
    </w:p>
    <w:p w:rsidR="00522D9B" w:rsidRPr="00833F33" w:rsidRDefault="00522D9B" w:rsidP="00D16548">
      <w:pPr>
        <w:pStyle w:val="a3"/>
        <w:ind w:firstLine="709"/>
        <w:contextualSpacing/>
        <w:rPr>
          <w:szCs w:val="28"/>
        </w:rPr>
      </w:pPr>
      <w:r w:rsidRPr="00833F33">
        <w:rPr>
          <w:szCs w:val="28"/>
        </w:rPr>
        <w:t>3</w:t>
      </w:r>
      <w:r w:rsidR="00D16548" w:rsidRPr="00833F33">
        <w:rPr>
          <w:szCs w:val="28"/>
        </w:rPr>
        <w:t>.</w:t>
      </w:r>
      <w:r w:rsidR="009356E8" w:rsidRPr="00833F33">
        <w:rPr>
          <w:szCs w:val="28"/>
        </w:rPr>
        <w:t xml:space="preserve"> После официального опубликования (обнародования) решения после государственной регистрации главе </w:t>
      </w:r>
      <w:r w:rsidR="00CF4CD5">
        <w:rPr>
          <w:szCs w:val="28"/>
        </w:rPr>
        <w:t>района</w:t>
      </w:r>
      <w:r w:rsidR="009356E8" w:rsidRPr="00833F33">
        <w:rPr>
          <w:szCs w:val="28"/>
        </w:rPr>
        <w:t xml:space="preserve">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  <w:r w:rsidRPr="00833F33">
        <w:rPr>
          <w:szCs w:val="28"/>
        </w:rPr>
        <w:t xml:space="preserve"> </w:t>
      </w:r>
    </w:p>
    <w:p w:rsidR="007A66D3" w:rsidRDefault="007A66D3" w:rsidP="00D16548">
      <w:pPr>
        <w:pStyle w:val="a3"/>
        <w:ind w:firstLine="709"/>
        <w:contextualSpacing/>
        <w:rPr>
          <w:szCs w:val="28"/>
        </w:rPr>
      </w:pPr>
    </w:p>
    <w:p w:rsidR="00522D9B" w:rsidRPr="00833F33" w:rsidRDefault="00522D9B" w:rsidP="00D16548">
      <w:pPr>
        <w:pStyle w:val="a3"/>
        <w:ind w:firstLine="709"/>
        <w:contextualSpacing/>
        <w:rPr>
          <w:szCs w:val="28"/>
        </w:rPr>
      </w:pPr>
      <w:r w:rsidRPr="00833F33">
        <w:rPr>
          <w:szCs w:val="28"/>
        </w:rPr>
        <w:t xml:space="preserve">4. </w:t>
      </w:r>
      <w:r w:rsidR="009356E8" w:rsidRPr="00833F33">
        <w:rPr>
          <w:szCs w:val="28"/>
        </w:rPr>
        <w:t xml:space="preserve">Главе </w:t>
      </w:r>
      <w:r w:rsidR="00CF4CD5">
        <w:rPr>
          <w:szCs w:val="28"/>
        </w:rPr>
        <w:t>района</w:t>
      </w:r>
      <w:r w:rsidR="009356E8" w:rsidRPr="00833F33">
        <w:rPr>
          <w:szCs w:val="28"/>
        </w:rPr>
        <w:t xml:space="preserve">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</w:t>
      </w:r>
      <w:r w:rsidR="00D16548" w:rsidRPr="00833F33">
        <w:rPr>
          <w:szCs w:val="28"/>
        </w:rPr>
        <w:t xml:space="preserve">направление настоящего решения </w:t>
      </w:r>
      <w:r w:rsidR="009356E8" w:rsidRPr="00833F33">
        <w:rPr>
          <w:szCs w:val="28"/>
        </w:rPr>
        <w:t>в регистрирующий орган для государственной регистрации.</w:t>
      </w:r>
    </w:p>
    <w:p w:rsidR="009356E8" w:rsidRPr="00AC6484" w:rsidRDefault="009356E8" w:rsidP="00D16548">
      <w:pPr>
        <w:pStyle w:val="a3"/>
        <w:ind w:firstLine="0"/>
        <w:contextualSpacing/>
        <w:rPr>
          <w:szCs w:val="28"/>
        </w:rPr>
      </w:pPr>
    </w:p>
    <w:p w:rsidR="00114566" w:rsidRPr="00AC6484" w:rsidRDefault="00114566" w:rsidP="00D16548">
      <w:pPr>
        <w:pStyle w:val="a3"/>
        <w:ind w:firstLine="0"/>
        <w:contextualSpacing/>
        <w:rPr>
          <w:szCs w:val="28"/>
        </w:rPr>
      </w:pPr>
    </w:p>
    <w:p w:rsidR="00114566" w:rsidRPr="00AC6484" w:rsidRDefault="00114566" w:rsidP="00D16548">
      <w:pPr>
        <w:pStyle w:val="a3"/>
        <w:ind w:firstLine="0"/>
        <w:contextualSpacing/>
        <w:rPr>
          <w:szCs w:val="28"/>
        </w:rPr>
      </w:pPr>
    </w:p>
    <w:p w:rsidR="00AC6484" w:rsidRPr="00AC6484" w:rsidRDefault="00045AA9" w:rsidP="00AC6484">
      <w:p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Г</w:t>
      </w:r>
      <w:r w:rsidR="00AC6484" w:rsidRPr="00AC6484">
        <w:rPr>
          <w:rFonts w:ascii="Times New Roman" w:hAnsi="Times New Roman" w:cs="Times New Roman"/>
          <w:sz w:val="28"/>
          <w:szCs w:val="28"/>
          <w:lang w:eastAsia="ko-KR"/>
        </w:rPr>
        <w:t>лав</w:t>
      </w:r>
      <w:r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="00AC6484" w:rsidRPr="00AC6484">
        <w:rPr>
          <w:rFonts w:ascii="Times New Roman" w:hAnsi="Times New Roman" w:cs="Times New Roman"/>
          <w:sz w:val="28"/>
          <w:szCs w:val="28"/>
          <w:lang w:eastAsia="ko-KR"/>
        </w:rPr>
        <w:t xml:space="preserve"> МО «Алданский район»:                                      </w:t>
      </w:r>
      <w:r w:rsidR="00AC6484">
        <w:rPr>
          <w:rFonts w:ascii="Times New Roman" w:hAnsi="Times New Roman" w:cs="Times New Roman"/>
          <w:sz w:val="28"/>
          <w:szCs w:val="28"/>
          <w:lang w:eastAsia="ko-KR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            </w:t>
      </w:r>
      <w:bookmarkStart w:id="0" w:name="_GoBack"/>
      <w:bookmarkEnd w:id="0"/>
      <w:r w:rsidR="00AC6484">
        <w:rPr>
          <w:rFonts w:ascii="Times New Roman" w:hAnsi="Times New Roman" w:cs="Times New Roman"/>
          <w:sz w:val="28"/>
          <w:szCs w:val="28"/>
          <w:lang w:eastAsia="ko-KR"/>
        </w:rPr>
        <w:t xml:space="preserve">  </w:t>
      </w:r>
      <w:r w:rsidR="00AC6484" w:rsidRPr="00AC6484">
        <w:rPr>
          <w:rFonts w:ascii="Times New Roman" w:hAnsi="Times New Roman" w:cs="Times New Roman"/>
          <w:sz w:val="28"/>
          <w:szCs w:val="28"/>
          <w:lang w:eastAsia="ko-KR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ko-KR"/>
        </w:rPr>
        <w:t>С.Н. Поздняков</w:t>
      </w:r>
    </w:p>
    <w:p w:rsidR="00D16548" w:rsidRPr="007A66D3" w:rsidRDefault="007A66D3" w:rsidP="00D16548">
      <w:pPr>
        <w:pStyle w:val="a5"/>
        <w:contextualSpacing/>
        <w:rPr>
          <w:sz w:val="28"/>
          <w:szCs w:val="28"/>
        </w:rPr>
      </w:pPr>
      <w:r w:rsidRPr="007A66D3">
        <w:rPr>
          <w:rFonts w:eastAsiaTheme="minorEastAsia"/>
          <w:sz w:val="28"/>
          <w:szCs w:val="28"/>
        </w:rPr>
        <w:tab/>
      </w:r>
    </w:p>
    <w:p w:rsidR="00CE008C" w:rsidRPr="00D16548" w:rsidRDefault="00CE008C" w:rsidP="00D1654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E008C" w:rsidRPr="00D16548" w:rsidSect="008A5507">
      <w:headerReference w:type="even" r:id="rId10"/>
      <w:footerReference w:type="defaul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6A" w:rsidRDefault="00BF4C6A" w:rsidP="005C00C1">
      <w:pPr>
        <w:spacing w:after="0" w:line="240" w:lineRule="auto"/>
      </w:pPr>
      <w:r>
        <w:separator/>
      </w:r>
    </w:p>
  </w:endnote>
  <w:endnote w:type="continuationSeparator" w:id="0">
    <w:p w:rsidR="00BF4C6A" w:rsidRDefault="00BF4C6A" w:rsidP="005C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285915"/>
    </w:sdtPr>
    <w:sdtEndPr/>
    <w:sdtContent>
      <w:p w:rsidR="008A5507" w:rsidRDefault="00203CB7">
        <w:pPr>
          <w:pStyle w:val="aa"/>
          <w:jc w:val="right"/>
        </w:pPr>
        <w:r>
          <w:fldChar w:fldCharType="begin"/>
        </w:r>
        <w:r w:rsidR="00CE008C">
          <w:instrText>PAGE   \* MERGEFORMAT</w:instrText>
        </w:r>
        <w:r>
          <w:fldChar w:fldCharType="separate"/>
        </w:r>
        <w:r w:rsidR="00045AA9">
          <w:rPr>
            <w:noProof/>
          </w:rPr>
          <w:t>2</w:t>
        </w:r>
        <w:r>
          <w:fldChar w:fldCharType="end"/>
        </w:r>
      </w:p>
    </w:sdtContent>
  </w:sdt>
  <w:p w:rsidR="008A5507" w:rsidRDefault="00BF4C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6A" w:rsidRDefault="00BF4C6A" w:rsidP="005C00C1">
      <w:pPr>
        <w:spacing w:after="0" w:line="240" w:lineRule="auto"/>
      </w:pPr>
      <w:r>
        <w:separator/>
      </w:r>
    </w:p>
  </w:footnote>
  <w:footnote w:type="continuationSeparator" w:id="0">
    <w:p w:rsidR="00BF4C6A" w:rsidRDefault="00BF4C6A" w:rsidP="005C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07" w:rsidRDefault="00203C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00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5507" w:rsidRDefault="00BF4C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3317"/>
    <w:multiLevelType w:val="multilevel"/>
    <w:tmpl w:val="155CB8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9B"/>
    <w:rsid w:val="000024A7"/>
    <w:rsid w:val="00045AA9"/>
    <w:rsid w:val="00075595"/>
    <w:rsid w:val="000B0456"/>
    <w:rsid w:val="000C69CB"/>
    <w:rsid w:val="000E2709"/>
    <w:rsid w:val="00114566"/>
    <w:rsid w:val="00141EE3"/>
    <w:rsid w:val="00141F9F"/>
    <w:rsid w:val="00145A8A"/>
    <w:rsid w:val="001F4E2A"/>
    <w:rsid w:val="0020303B"/>
    <w:rsid w:val="00203CB7"/>
    <w:rsid w:val="00261B02"/>
    <w:rsid w:val="00265E1F"/>
    <w:rsid w:val="002C289D"/>
    <w:rsid w:val="002E448F"/>
    <w:rsid w:val="002F4BBE"/>
    <w:rsid w:val="0030263E"/>
    <w:rsid w:val="0030747F"/>
    <w:rsid w:val="00330E83"/>
    <w:rsid w:val="0034167D"/>
    <w:rsid w:val="003474CE"/>
    <w:rsid w:val="003661D3"/>
    <w:rsid w:val="00373634"/>
    <w:rsid w:val="003A5A87"/>
    <w:rsid w:val="003A6E6F"/>
    <w:rsid w:val="003C7B8A"/>
    <w:rsid w:val="003C7E4B"/>
    <w:rsid w:val="003D0676"/>
    <w:rsid w:val="003E5FDE"/>
    <w:rsid w:val="003E685B"/>
    <w:rsid w:val="00424801"/>
    <w:rsid w:val="004C10A0"/>
    <w:rsid w:val="0050257F"/>
    <w:rsid w:val="00522D9B"/>
    <w:rsid w:val="0053310E"/>
    <w:rsid w:val="00577D94"/>
    <w:rsid w:val="005843DF"/>
    <w:rsid w:val="0058453E"/>
    <w:rsid w:val="005A0A29"/>
    <w:rsid w:val="005A0CEF"/>
    <w:rsid w:val="005C00C1"/>
    <w:rsid w:val="006045C1"/>
    <w:rsid w:val="006239C3"/>
    <w:rsid w:val="006E0958"/>
    <w:rsid w:val="007024D2"/>
    <w:rsid w:val="007371F6"/>
    <w:rsid w:val="00737442"/>
    <w:rsid w:val="00795B37"/>
    <w:rsid w:val="007A07D9"/>
    <w:rsid w:val="007A66D3"/>
    <w:rsid w:val="007A68A4"/>
    <w:rsid w:val="007B39F7"/>
    <w:rsid w:val="007B657A"/>
    <w:rsid w:val="007C1BD8"/>
    <w:rsid w:val="007C2125"/>
    <w:rsid w:val="007C357B"/>
    <w:rsid w:val="007D3D57"/>
    <w:rsid w:val="007E773E"/>
    <w:rsid w:val="00806EAC"/>
    <w:rsid w:val="00833F33"/>
    <w:rsid w:val="008616AA"/>
    <w:rsid w:val="0086529D"/>
    <w:rsid w:val="0089562D"/>
    <w:rsid w:val="008C032E"/>
    <w:rsid w:val="008C2026"/>
    <w:rsid w:val="008E15FE"/>
    <w:rsid w:val="008F16C3"/>
    <w:rsid w:val="00910444"/>
    <w:rsid w:val="0092168A"/>
    <w:rsid w:val="0093040A"/>
    <w:rsid w:val="009356E8"/>
    <w:rsid w:val="00950ADA"/>
    <w:rsid w:val="00975B6E"/>
    <w:rsid w:val="00993113"/>
    <w:rsid w:val="009A54C5"/>
    <w:rsid w:val="009D1719"/>
    <w:rsid w:val="009E35C2"/>
    <w:rsid w:val="00A00BDE"/>
    <w:rsid w:val="00A10154"/>
    <w:rsid w:val="00A21CEA"/>
    <w:rsid w:val="00A2677C"/>
    <w:rsid w:val="00A3708E"/>
    <w:rsid w:val="00AB7755"/>
    <w:rsid w:val="00AC6484"/>
    <w:rsid w:val="00AD403D"/>
    <w:rsid w:val="00AF450A"/>
    <w:rsid w:val="00B23291"/>
    <w:rsid w:val="00B66797"/>
    <w:rsid w:val="00BA2A77"/>
    <w:rsid w:val="00BC3183"/>
    <w:rsid w:val="00BF4C6A"/>
    <w:rsid w:val="00C1109A"/>
    <w:rsid w:val="00C1169D"/>
    <w:rsid w:val="00C3366F"/>
    <w:rsid w:val="00C5466F"/>
    <w:rsid w:val="00C55DF3"/>
    <w:rsid w:val="00C76A6C"/>
    <w:rsid w:val="00C80012"/>
    <w:rsid w:val="00C973DB"/>
    <w:rsid w:val="00CE008C"/>
    <w:rsid w:val="00CF4CD5"/>
    <w:rsid w:val="00CF62EE"/>
    <w:rsid w:val="00D11416"/>
    <w:rsid w:val="00D16548"/>
    <w:rsid w:val="00D55026"/>
    <w:rsid w:val="00D64088"/>
    <w:rsid w:val="00D66AAA"/>
    <w:rsid w:val="00DA4008"/>
    <w:rsid w:val="00DC1F51"/>
    <w:rsid w:val="00DC7B75"/>
    <w:rsid w:val="00DD5B1F"/>
    <w:rsid w:val="00E173B9"/>
    <w:rsid w:val="00E52082"/>
    <w:rsid w:val="00E565EF"/>
    <w:rsid w:val="00E93644"/>
    <w:rsid w:val="00EC697F"/>
    <w:rsid w:val="00EF1C20"/>
    <w:rsid w:val="00F13C39"/>
    <w:rsid w:val="00F16E7B"/>
    <w:rsid w:val="00F4568E"/>
    <w:rsid w:val="00F56ED8"/>
    <w:rsid w:val="00F61D96"/>
    <w:rsid w:val="00F71A56"/>
    <w:rsid w:val="00F756B9"/>
    <w:rsid w:val="00FC20F4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22D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2D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rsid w:val="00522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22D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22D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6">
    <w:name w:val="Основной текст Знак"/>
    <w:basedOn w:val="a0"/>
    <w:link w:val="a5"/>
    <w:rsid w:val="00522D9B"/>
    <w:rPr>
      <w:rFonts w:ascii="Times New Roman" w:eastAsia="Times New Roman" w:hAnsi="Times New Roman" w:cs="Times New Roman"/>
      <w:sz w:val="20"/>
      <w:szCs w:val="16"/>
    </w:rPr>
  </w:style>
  <w:style w:type="character" w:styleId="a7">
    <w:name w:val="page number"/>
    <w:basedOn w:val="a0"/>
    <w:semiHidden/>
    <w:rsid w:val="00522D9B"/>
  </w:style>
  <w:style w:type="paragraph" w:styleId="a8">
    <w:name w:val="header"/>
    <w:basedOn w:val="a"/>
    <w:link w:val="a9"/>
    <w:semiHidden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45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22D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2D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rsid w:val="00522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22D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22D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6">
    <w:name w:val="Основной текст Знак"/>
    <w:basedOn w:val="a0"/>
    <w:link w:val="a5"/>
    <w:rsid w:val="00522D9B"/>
    <w:rPr>
      <w:rFonts w:ascii="Times New Roman" w:eastAsia="Times New Roman" w:hAnsi="Times New Roman" w:cs="Times New Roman"/>
      <w:sz w:val="20"/>
      <w:szCs w:val="16"/>
    </w:rPr>
  </w:style>
  <w:style w:type="character" w:styleId="a7">
    <w:name w:val="page number"/>
    <w:basedOn w:val="a0"/>
    <w:semiHidden/>
    <w:rsid w:val="00522D9B"/>
  </w:style>
  <w:style w:type="paragraph" w:styleId="a8">
    <w:name w:val="header"/>
    <w:basedOn w:val="a"/>
    <w:link w:val="a9"/>
    <w:semiHidden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4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1D41-CE03-4D5F-B1DB-2260AEAA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РС(Я)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isakovam</dc:creator>
  <cp:keywords/>
  <cp:lastModifiedBy>Тимофей</cp:lastModifiedBy>
  <cp:revision>11</cp:revision>
  <cp:lastPrinted>2018-12-06T00:14:00Z</cp:lastPrinted>
  <dcterms:created xsi:type="dcterms:W3CDTF">2018-09-28T05:03:00Z</dcterms:created>
  <dcterms:modified xsi:type="dcterms:W3CDTF">2018-12-06T00:14:00Z</dcterms:modified>
</cp:coreProperties>
</file>