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6A" w:rsidRPr="0024796A" w:rsidRDefault="006A446D" w:rsidP="0024796A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bookmarkStart w:id="0" w:name="_GoBack"/>
      <w:bookmarkEnd w:id="0"/>
      <w:r w:rsidRPr="006A44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24796A" w:rsidRPr="0024796A">
        <w:rPr>
          <w:rFonts w:ascii="Times New Roman" w:hAnsi="Times New Roman" w:cs="Times New Roman"/>
          <w:lang w:eastAsia="en-US"/>
        </w:rPr>
        <w:t>УТВЕРЖДЕНО</w:t>
      </w:r>
    </w:p>
    <w:p w:rsidR="0024796A" w:rsidRPr="0024796A" w:rsidRDefault="0024796A" w:rsidP="0024796A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24796A">
        <w:rPr>
          <w:rFonts w:ascii="Times New Roman" w:hAnsi="Times New Roman" w:cs="Times New Roman"/>
          <w:lang w:eastAsia="en-US"/>
        </w:rPr>
        <w:t>Постановлением главы администрации</w:t>
      </w:r>
    </w:p>
    <w:p w:rsidR="0024796A" w:rsidRPr="0024796A" w:rsidRDefault="0024796A" w:rsidP="0024796A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24796A">
        <w:rPr>
          <w:rFonts w:ascii="Times New Roman" w:hAnsi="Times New Roman" w:cs="Times New Roman"/>
          <w:lang w:eastAsia="en-US"/>
        </w:rPr>
        <w:t>МО «Алданский район»</w:t>
      </w:r>
    </w:p>
    <w:p w:rsidR="00746FE8" w:rsidRPr="00746FE8" w:rsidRDefault="00746FE8" w:rsidP="00746FE8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746FE8">
        <w:rPr>
          <w:rFonts w:ascii="Times New Roman" w:hAnsi="Times New Roman" w:cs="Times New Roman"/>
          <w:lang w:eastAsia="en-US"/>
        </w:rPr>
        <w:t xml:space="preserve">№ </w:t>
      </w:r>
      <w:r w:rsidRPr="00746FE8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746FE8">
        <w:rPr>
          <w:rFonts w:ascii="Times New Roman" w:hAnsi="Times New Roman" w:cs="Times New Roman"/>
          <w:lang w:eastAsia="en-US"/>
        </w:rPr>
        <w:t xml:space="preserve">от </w:t>
      </w:r>
      <w:r w:rsidRPr="00746FE8">
        <w:rPr>
          <w:rFonts w:ascii="Times New Roman" w:hAnsi="Times New Roman" w:cs="Times New Roman"/>
          <w:u w:val="single"/>
          <w:lang w:eastAsia="en-US"/>
        </w:rPr>
        <w:t>07.05.2015</w:t>
      </w:r>
      <w:r w:rsidRPr="00746FE8">
        <w:rPr>
          <w:rFonts w:ascii="Times New Roman" w:hAnsi="Times New Roman" w:cs="Times New Roman"/>
          <w:lang w:eastAsia="en-US"/>
        </w:rPr>
        <w:t xml:space="preserve"> года</w:t>
      </w:r>
    </w:p>
    <w:p w:rsidR="00880989" w:rsidRPr="00880989" w:rsidRDefault="00880989" w:rsidP="00880989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880989">
        <w:rPr>
          <w:rFonts w:ascii="Times New Roman" w:hAnsi="Times New Roman" w:cs="Times New Roman"/>
          <w:lang w:eastAsia="en-US"/>
        </w:rPr>
        <w:t xml:space="preserve">(Приложение № </w:t>
      </w:r>
      <w:r>
        <w:rPr>
          <w:rFonts w:ascii="Times New Roman" w:hAnsi="Times New Roman" w:cs="Times New Roman"/>
          <w:lang w:eastAsia="en-US"/>
        </w:rPr>
        <w:t>6</w:t>
      </w:r>
      <w:r w:rsidRPr="00880989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880989">
      <w:pPr>
        <w:pStyle w:val="1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D83107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</w:t>
      </w:r>
      <w:r w:rsidR="00FF36C5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526CF7">
        <w:rPr>
          <w:rFonts w:ascii="Times New Roman" w:hAnsi="Times New Roman" w:cs="Times New Roman"/>
          <w:sz w:val="22"/>
          <w:szCs w:val="22"/>
          <w:lang w:val="ru-RU"/>
        </w:rPr>
        <w:t xml:space="preserve"> общеразвивающего вида «Мишутка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03177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03177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526CF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3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031774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526CF7">
        <w:rPr>
          <w:rFonts w:ascii="Times New Roman" w:hAnsi="Times New Roman" w:cs="Times New Roman"/>
          <w:sz w:val="22"/>
          <w:szCs w:val="22"/>
          <w:lang w:val="ru-RU"/>
        </w:rPr>
        <w:t xml:space="preserve"> до 7.6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031774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031774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031774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Ук.пп</w:t>
            </w:r>
            <w:r w:rsidR="00461EDB">
              <w:rPr>
                <w:rFonts w:ascii="Times New Roman" w:hAnsi="Times New Roman" w:cs="Times New Roman"/>
              </w:rPr>
              <w:t>.=</w:t>
            </w:r>
            <w:r>
              <w:rPr>
                <w:rFonts w:ascii="Times New Roman" w:hAnsi="Times New Roman" w:cs="Times New Roman"/>
              </w:rPr>
              <w:t>Ст.ф</w:t>
            </w:r>
            <w:r w:rsidR="00461EDB">
              <w:rPr>
                <w:rFonts w:ascii="Times New Roman" w:hAnsi="Times New Roman" w:cs="Times New Roman"/>
              </w:rPr>
              <w:t>/Ст</w:t>
            </w:r>
            <w:r>
              <w:rPr>
                <w:rFonts w:ascii="Times New Roman" w:hAnsi="Times New Roman" w:cs="Times New Roman"/>
              </w:rPr>
              <w:t>.ш</w:t>
            </w:r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r w:rsidRPr="00442884">
              <w:rPr>
                <w:rFonts w:ascii="Times New Roman" w:hAnsi="Times New Roman" w:cs="Times New Roman"/>
              </w:rPr>
              <w:t>.  –укомплектованность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Ст.ф</w:t>
            </w:r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>и занятых тарифных 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F86511">
              <w:rPr>
                <w:rFonts w:ascii="Times New Roman" w:hAnsi="Times New Roman" w:cs="Times New Roman"/>
              </w:rPr>
              <w:t>.ш</w:t>
            </w:r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</w:t>
            </w:r>
            <w:r w:rsidR="00F86511">
              <w:rPr>
                <w:rFonts w:ascii="Times New Roman" w:hAnsi="Times New Roman" w:cs="Times New Roman"/>
              </w:rPr>
              <w:lastRenderedPageBreak/>
              <w:t>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526CF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=10/10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CF7" w:rsidRDefault="00526CF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CF7" w:rsidRPr="00442884" w:rsidRDefault="00526CF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=10/10*100</w:t>
            </w:r>
          </w:p>
        </w:tc>
        <w:tc>
          <w:tcPr>
            <w:tcW w:w="1560" w:type="dxa"/>
          </w:tcPr>
          <w:p w:rsidR="00952792" w:rsidRDefault="00952792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CF7" w:rsidRDefault="00526CF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CF7" w:rsidRPr="00442884" w:rsidRDefault="00526CF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=10/10*100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D55407" w:rsidRPr="00442884" w:rsidTr="00EC2F31">
        <w:trPr>
          <w:trHeight w:val="617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ПР = </w:t>
            </w:r>
            <w:r>
              <w:rPr>
                <w:rFonts w:ascii="Times New Roman" w:hAnsi="Times New Roman" w:cs="Times New Roman"/>
              </w:rPr>
              <w:t>Чф</w:t>
            </w:r>
            <w:r w:rsidRPr="0044288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Чп</w:t>
            </w:r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ПР – полнота реализации, </w:t>
            </w:r>
            <w:r>
              <w:rPr>
                <w:rFonts w:ascii="Times New Roman" w:hAnsi="Times New Roman" w:cs="Times New Roman"/>
              </w:rPr>
              <w:t>Чф – фактические часы реализации 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 – плановые часы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526CF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=1368/1368</w:t>
            </w:r>
            <w:r w:rsidR="00D55407">
              <w:rPr>
                <w:rFonts w:ascii="Times New Roman" w:hAnsi="Times New Roman" w:cs="Times New Roman"/>
              </w:rPr>
              <w:t>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C71" w:rsidRDefault="00526CF7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=1368/</w:t>
            </w:r>
            <w:r w:rsidR="00BF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368</w:t>
            </w:r>
            <w:r w:rsidR="00E74C71">
              <w:rPr>
                <w:rFonts w:ascii="Times New Roman" w:hAnsi="Times New Roman" w:cs="Times New Roman"/>
              </w:rPr>
              <w:t>*</w:t>
            </w:r>
          </w:p>
          <w:p w:rsidR="00E74C71" w:rsidRPr="00442884" w:rsidRDefault="00E74C71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4C71" w:rsidRDefault="00526CF7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=1368/1368</w:t>
            </w:r>
            <w:r w:rsidR="00E74C71">
              <w:rPr>
                <w:rFonts w:ascii="Times New Roman" w:hAnsi="Times New Roman" w:cs="Times New Roman"/>
              </w:rPr>
              <w:t>*</w:t>
            </w:r>
          </w:p>
          <w:p w:rsidR="00E74C71" w:rsidRPr="00442884" w:rsidRDefault="00E74C71" w:rsidP="00E74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D55407" w:rsidRPr="00442884" w:rsidTr="00EC2F31">
        <w:trPr>
          <w:trHeight w:val="1996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2604FC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2604FC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2604FC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D55407" w:rsidRPr="00442884" w:rsidTr="00EC2F31">
        <w:trPr>
          <w:trHeight w:val="1749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3D21" w:rsidRPr="00442884" w:rsidRDefault="000C3D2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3D21" w:rsidRPr="00442884" w:rsidRDefault="000C3D2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3D21" w:rsidRPr="00442884" w:rsidRDefault="000C3D21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67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 = Ч у.к./Чо*100 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– удовлетворённость качеством и доступностью оказываемых услуг.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Чу.к. – численность удовлетворённых качеством и доступностью оказываемых услуг.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 – общее численностьопрошенных.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1774" w:rsidRDefault="00031774" w:rsidP="0003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100%=80/80*100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031774" w:rsidP="0003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90 % =72/80*100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031774" w:rsidP="00031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90 % =72/80*100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анкетирования, согласно «Порядку проведения независимой оценки» утверждённому Постановлением № 928п 18.06.2014 г. (ежеквартально).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170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предписаний надзорных органов (госпожнадзора, роспотребнадзора, и других контролирующих органов)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0317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031774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0317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774" w:rsidRPr="00442884" w:rsidTr="00EA100D">
        <w:trPr>
          <w:trHeight w:val="720"/>
        </w:trPr>
        <w:tc>
          <w:tcPr>
            <w:tcW w:w="2645" w:type="dxa"/>
            <w:vAlign w:val="center"/>
          </w:tcPr>
          <w:p w:rsidR="00031774" w:rsidRPr="00442884" w:rsidRDefault="000317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детодней. </w:t>
            </w:r>
          </w:p>
          <w:p w:rsidR="00031774" w:rsidRPr="00442884" w:rsidRDefault="000317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031774" w:rsidRPr="00442884" w:rsidRDefault="000317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Детодни</w:t>
            </w:r>
          </w:p>
        </w:tc>
        <w:tc>
          <w:tcPr>
            <w:tcW w:w="2037" w:type="dxa"/>
            <w:vAlign w:val="center"/>
          </w:tcPr>
          <w:p w:rsidR="00031774" w:rsidRPr="00E13DAF" w:rsidRDefault="00BF65CC" w:rsidP="00301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15467</w:t>
            </w:r>
          </w:p>
        </w:tc>
        <w:tc>
          <w:tcPr>
            <w:tcW w:w="2119" w:type="dxa"/>
            <w:vAlign w:val="center"/>
          </w:tcPr>
          <w:p w:rsidR="00031774" w:rsidRPr="00E13DAF" w:rsidRDefault="003C763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13515</w:t>
            </w:r>
          </w:p>
        </w:tc>
        <w:tc>
          <w:tcPr>
            <w:tcW w:w="1977" w:type="dxa"/>
            <w:vAlign w:val="center"/>
          </w:tcPr>
          <w:p w:rsidR="00031774" w:rsidRPr="00E13DAF" w:rsidRDefault="00031774" w:rsidP="003F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14 160</w:t>
            </w:r>
          </w:p>
        </w:tc>
        <w:tc>
          <w:tcPr>
            <w:tcW w:w="4862" w:type="dxa"/>
            <w:vMerge w:val="restart"/>
            <w:vAlign w:val="center"/>
          </w:tcPr>
          <w:p w:rsidR="00031774" w:rsidRPr="00442884" w:rsidRDefault="000317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031774" w:rsidRPr="00442884" w:rsidRDefault="000317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031774" w:rsidRPr="00442884" w:rsidTr="00EA100D">
        <w:trPr>
          <w:trHeight w:val="420"/>
        </w:trPr>
        <w:tc>
          <w:tcPr>
            <w:tcW w:w="2645" w:type="dxa"/>
            <w:vAlign w:val="center"/>
          </w:tcPr>
          <w:p w:rsidR="00031774" w:rsidRPr="00442884" w:rsidRDefault="000317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031774" w:rsidRPr="00442884" w:rsidRDefault="000317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031774" w:rsidRPr="00E13DAF" w:rsidRDefault="00BF65CC" w:rsidP="00301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</w:t>
            </w:r>
          </w:p>
        </w:tc>
        <w:tc>
          <w:tcPr>
            <w:tcW w:w="2119" w:type="dxa"/>
            <w:vAlign w:val="center"/>
          </w:tcPr>
          <w:p w:rsidR="00031774" w:rsidRPr="00E13DAF" w:rsidRDefault="003C763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</w:t>
            </w:r>
          </w:p>
        </w:tc>
        <w:tc>
          <w:tcPr>
            <w:tcW w:w="1977" w:type="dxa"/>
            <w:vAlign w:val="center"/>
          </w:tcPr>
          <w:p w:rsidR="00031774" w:rsidRPr="00E13DAF" w:rsidRDefault="00031774" w:rsidP="003F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3 646</w:t>
            </w:r>
          </w:p>
        </w:tc>
        <w:tc>
          <w:tcPr>
            <w:tcW w:w="4862" w:type="dxa"/>
            <w:vMerge/>
            <w:vAlign w:val="center"/>
          </w:tcPr>
          <w:p w:rsidR="00031774" w:rsidRPr="00442884" w:rsidRDefault="000317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774" w:rsidRPr="00442884" w:rsidTr="00EA100D">
        <w:trPr>
          <w:trHeight w:val="405"/>
        </w:trPr>
        <w:tc>
          <w:tcPr>
            <w:tcW w:w="2645" w:type="dxa"/>
            <w:vAlign w:val="center"/>
          </w:tcPr>
          <w:p w:rsidR="00031774" w:rsidRPr="00442884" w:rsidRDefault="000317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031774" w:rsidRPr="00442884" w:rsidRDefault="000317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031774" w:rsidRPr="00E13DAF" w:rsidRDefault="00BF65CC" w:rsidP="00301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</w:t>
            </w:r>
          </w:p>
        </w:tc>
        <w:tc>
          <w:tcPr>
            <w:tcW w:w="2119" w:type="dxa"/>
            <w:vAlign w:val="center"/>
          </w:tcPr>
          <w:p w:rsidR="00031774" w:rsidRPr="00E13DAF" w:rsidRDefault="003C763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</w:t>
            </w:r>
          </w:p>
        </w:tc>
        <w:tc>
          <w:tcPr>
            <w:tcW w:w="1977" w:type="dxa"/>
            <w:vAlign w:val="center"/>
          </w:tcPr>
          <w:p w:rsidR="00031774" w:rsidRPr="00E13DAF" w:rsidRDefault="00031774" w:rsidP="003F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2 633</w:t>
            </w:r>
          </w:p>
        </w:tc>
        <w:tc>
          <w:tcPr>
            <w:tcW w:w="4862" w:type="dxa"/>
            <w:vMerge/>
            <w:vAlign w:val="center"/>
          </w:tcPr>
          <w:p w:rsidR="00031774" w:rsidRPr="00442884" w:rsidRDefault="000317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774" w:rsidRPr="00442884" w:rsidTr="00EA100D">
        <w:trPr>
          <w:trHeight w:val="375"/>
        </w:trPr>
        <w:tc>
          <w:tcPr>
            <w:tcW w:w="2645" w:type="dxa"/>
            <w:vAlign w:val="center"/>
          </w:tcPr>
          <w:p w:rsidR="00031774" w:rsidRPr="00442884" w:rsidRDefault="000317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031774" w:rsidRPr="00442884" w:rsidRDefault="000317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031774" w:rsidRPr="00E13DAF" w:rsidRDefault="00BF65CC" w:rsidP="00301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</w:t>
            </w:r>
          </w:p>
        </w:tc>
        <w:tc>
          <w:tcPr>
            <w:tcW w:w="2119" w:type="dxa"/>
            <w:vAlign w:val="center"/>
          </w:tcPr>
          <w:p w:rsidR="00031774" w:rsidRPr="00E13DAF" w:rsidRDefault="003C763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</w:t>
            </w:r>
          </w:p>
        </w:tc>
        <w:tc>
          <w:tcPr>
            <w:tcW w:w="1977" w:type="dxa"/>
            <w:vAlign w:val="center"/>
          </w:tcPr>
          <w:p w:rsidR="00031774" w:rsidRPr="00E13DAF" w:rsidRDefault="00031774" w:rsidP="003F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3 604</w:t>
            </w:r>
          </w:p>
        </w:tc>
        <w:tc>
          <w:tcPr>
            <w:tcW w:w="4862" w:type="dxa"/>
            <w:vMerge/>
            <w:vAlign w:val="center"/>
          </w:tcPr>
          <w:p w:rsidR="00031774" w:rsidRPr="00442884" w:rsidRDefault="000317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1774" w:rsidRPr="00442884" w:rsidTr="00EA100D">
        <w:trPr>
          <w:trHeight w:val="390"/>
        </w:trPr>
        <w:tc>
          <w:tcPr>
            <w:tcW w:w="2645" w:type="dxa"/>
            <w:vAlign w:val="center"/>
          </w:tcPr>
          <w:p w:rsidR="00031774" w:rsidRPr="00442884" w:rsidRDefault="000317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031774" w:rsidRPr="00442884" w:rsidRDefault="00031774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031774" w:rsidRPr="00E13DAF" w:rsidRDefault="00BF65CC" w:rsidP="00301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</w:t>
            </w:r>
          </w:p>
        </w:tc>
        <w:tc>
          <w:tcPr>
            <w:tcW w:w="2119" w:type="dxa"/>
            <w:vAlign w:val="center"/>
          </w:tcPr>
          <w:p w:rsidR="00031774" w:rsidRPr="00E13DAF" w:rsidRDefault="003C7631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3768</w:t>
            </w:r>
          </w:p>
        </w:tc>
        <w:tc>
          <w:tcPr>
            <w:tcW w:w="1977" w:type="dxa"/>
            <w:vAlign w:val="center"/>
          </w:tcPr>
          <w:p w:rsidR="00031774" w:rsidRPr="00E13DAF" w:rsidRDefault="00031774" w:rsidP="003F6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4 277</w:t>
            </w:r>
          </w:p>
        </w:tc>
        <w:tc>
          <w:tcPr>
            <w:tcW w:w="4862" w:type="dxa"/>
            <w:vMerge/>
            <w:vAlign w:val="center"/>
          </w:tcPr>
          <w:p w:rsidR="00031774" w:rsidRPr="00442884" w:rsidRDefault="00031774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E51E1A" w:rsidRPr="009969C7" w:rsidRDefault="00E51E1A" w:rsidP="00E51E1A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(Минобрнауки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(Минобрнауки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E51E1A" w:rsidRPr="009969C7" w:rsidRDefault="00E51E1A" w:rsidP="00E51E1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E51E1A" w:rsidRPr="00E51E1A" w:rsidRDefault="00E51E1A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61EDB" w:rsidRPr="00E51E1A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51E1A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Документы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Мероприятия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lastRenderedPageBreak/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2604FC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31774">
              <w:rPr>
                <w:rFonts w:ascii="Times New Roman" w:hAnsi="Times New Roman" w:cs="Times New Roman"/>
              </w:rPr>
              <w:t>7</w:t>
            </w:r>
            <w:r w:rsidR="00EA100D">
              <w:rPr>
                <w:rFonts w:ascii="Times New Roman" w:hAnsi="Times New Roman" w:cs="Times New Roman"/>
              </w:rPr>
              <w:t>.</w:t>
            </w:r>
            <w:r w:rsidR="000317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pct"/>
          </w:tcPr>
          <w:p w:rsidR="00461EDB" w:rsidRPr="00442884" w:rsidRDefault="00031774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7. Порядок контроля за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контроль за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851"/>
        <w:gridCol w:w="1006"/>
        <w:gridCol w:w="128"/>
        <w:gridCol w:w="2551"/>
      </w:tblGrid>
      <w:tr w:rsidR="00461EDB" w:rsidRPr="00913F75" w:rsidTr="009633EF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12" w:type="dxa"/>
            <w:gridSpan w:val="13"/>
          </w:tcPr>
          <w:p w:rsidR="00461EDB" w:rsidRPr="00DB2387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</w:tcPr>
          <w:p w:rsidR="00461EDB" w:rsidRPr="00033813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 отклонения от запланированных значений</w:t>
            </w:r>
          </w:p>
        </w:tc>
        <w:tc>
          <w:tcPr>
            <w:tcW w:w="2551" w:type="dxa"/>
            <w:vMerge w:val="restart"/>
            <w:vAlign w:val="center"/>
          </w:tcPr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 информации </w:t>
            </w:r>
          </w:p>
          <w:p w:rsidR="00461EDB" w:rsidRPr="00033813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 xml:space="preserve">о фактическом значении 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         </w:t>
            </w:r>
          </w:p>
        </w:tc>
      </w:tr>
      <w:tr w:rsidR="00461EDB" w:rsidRPr="00913F75" w:rsidTr="009633EF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9633EF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9633EF">
        <w:trPr>
          <w:trHeight w:val="436"/>
        </w:trPr>
        <w:tc>
          <w:tcPr>
            <w:tcW w:w="15665" w:type="dxa"/>
            <w:gridSpan w:val="18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lastRenderedPageBreak/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9633EF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1. Выполнение детодней</w:t>
            </w:r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</w:p>
        </w:tc>
        <w:tc>
          <w:tcPr>
            <w:tcW w:w="900" w:type="dxa"/>
          </w:tcPr>
          <w:p w:rsidR="00461EDB" w:rsidRPr="00301A41" w:rsidRDefault="00031774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3 646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301A41" w:rsidRDefault="003C7631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900" w:type="dxa"/>
            <w:gridSpan w:val="2"/>
          </w:tcPr>
          <w:p w:rsidR="00461EDB" w:rsidRPr="00301A41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301A41" w:rsidRDefault="003C7631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3828</w:t>
            </w:r>
          </w:p>
        </w:tc>
        <w:tc>
          <w:tcPr>
            <w:tcW w:w="851" w:type="dxa"/>
            <w:gridSpan w:val="2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301A41" w:rsidRDefault="003C7631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3768</w:t>
            </w:r>
          </w:p>
        </w:tc>
        <w:tc>
          <w:tcPr>
            <w:tcW w:w="851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461EDB" w:rsidRPr="00A261FE" w:rsidRDefault="00461EDB" w:rsidP="009C30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9" w:type="dxa"/>
            <w:gridSpan w:val="2"/>
          </w:tcPr>
          <w:p w:rsidR="00461EDB" w:rsidRPr="00A261FE" w:rsidRDefault="00A261FE" w:rsidP="00A261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</w:t>
            </w:r>
            <w:r w:rsidRPr="00A261FE">
              <w:rPr>
                <w:rFonts w:ascii="Times New Roman" w:hAnsi="Times New Roman" w:cs="Times New Roman"/>
                <w:sz w:val="18"/>
                <w:szCs w:val="18"/>
              </w:rPr>
              <w:t>, табель посещаемости</w:t>
            </w:r>
          </w:p>
        </w:tc>
      </w:tr>
      <w:tr w:rsidR="00461EDB" w:rsidRPr="00913F75" w:rsidTr="009633EF">
        <w:tc>
          <w:tcPr>
            <w:tcW w:w="15665" w:type="dxa"/>
            <w:gridSpan w:val="18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9633EF" w:rsidRPr="00913F75" w:rsidTr="009633EF">
        <w:tc>
          <w:tcPr>
            <w:tcW w:w="3652" w:type="dxa"/>
          </w:tcPr>
          <w:p w:rsidR="009633EF" w:rsidRPr="00DB2387" w:rsidRDefault="009633EF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квалифицированными педагогическим персоналом</w:t>
            </w:r>
          </w:p>
        </w:tc>
        <w:tc>
          <w:tcPr>
            <w:tcW w:w="1316" w:type="dxa"/>
          </w:tcPr>
          <w:p w:rsidR="009633EF" w:rsidRPr="00DB2387" w:rsidRDefault="009633EF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9633EF" w:rsidRPr="00033813" w:rsidRDefault="009633EF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=10/10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9633EF" w:rsidRPr="00033813" w:rsidRDefault="009633EF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9633EF" w:rsidRPr="00033813" w:rsidRDefault="009633E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=10/10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9633EF" w:rsidRPr="00033813" w:rsidRDefault="009633E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9633EF" w:rsidRPr="00033813" w:rsidRDefault="009633E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=10/10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9633EF" w:rsidRPr="00033813" w:rsidRDefault="009633E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9633EF" w:rsidRPr="00033813" w:rsidRDefault="009633E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=10/10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</w:tcPr>
          <w:p w:rsidR="009633EF" w:rsidRPr="00033813" w:rsidRDefault="009633E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9633EF" w:rsidRPr="00913F75" w:rsidRDefault="009633E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9633EF" w:rsidRPr="00946FED" w:rsidRDefault="009633E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9633EF" w:rsidRPr="00913F75" w:rsidTr="009633EF">
        <w:tc>
          <w:tcPr>
            <w:tcW w:w="3652" w:type="dxa"/>
          </w:tcPr>
          <w:p w:rsidR="009633EF" w:rsidRPr="00DB2387" w:rsidRDefault="009633EF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9633EF" w:rsidRPr="00DB2387" w:rsidRDefault="009633EF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9633EF" w:rsidRPr="00033813" w:rsidRDefault="009633EF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100=456/456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9633EF" w:rsidRPr="00033813" w:rsidRDefault="009633EF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633EF" w:rsidRPr="00033813" w:rsidRDefault="009633EF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100=304/304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9633EF" w:rsidRPr="00033813" w:rsidRDefault="009633EF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633EF" w:rsidRDefault="009633EF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100=152/1</w:t>
            </w:r>
            <w:r w:rsidR="00BF65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633EF" w:rsidRPr="00033813" w:rsidRDefault="009633EF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</w:tcPr>
          <w:p w:rsidR="009633EF" w:rsidRPr="00033813" w:rsidRDefault="009633EF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633EF" w:rsidRDefault="009633EF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100=456/456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633EF" w:rsidRPr="00033813" w:rsidRDefault="009633EF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633EF" w:rsidRPr="00033813" w:rsidRDefault="009633EF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33EF" w:rsidRPr="00913F75" w:rsidRDefault="009633E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9633EF" w:rsidRPr="00946FED" w:rsidRDefault="009633E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9633EF" w:rsidRPr="00946FED" w:rsidRDefault="009633E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9633EF" w:rsidRPr="00913F75" w:rsidTr="009633EF">
        <w:tc>
          <w:tcPr>
            <w:tcW w:w="3652" w:type="dxa"/>
          </w:tcPr>
          <w:p w:rsidR="009633EF" w:rsidRPr="00DB2387" w:rsidRDefault="009633EF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9633EF" w:rsidRPr="00DB2387" w:rsidRDefault="009633E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9633EF" w:rsidRDefault="009633E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9633EF" w:rsidRPr="00033813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633EF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9633EF" w:rsidRPr="00033813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633EF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9633EF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633EF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633EF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33EF" w:rsidRPr="00913F75" w:rsidRDefault="009633E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9633EF" w:rsidRPr="00946FED" w:rsidRDefault="009633E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9633EF" w:rsidRPr="00913F75" w:rsidTr="009633EF">
        <w:tc>
          <w:tcPr>
            <w:tcW w:w="3652" w:type="dxa"/>
          </w:tcPr>
          <w:p w:rsidR="009633EF" w:rsidRPr="00DB2387" w:rsidRDefault="009633EF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9633EF" w:rsidRPr="00DB2387" w:rsidRDefault="009633EF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9633EF" w:rsidRDefault="009633E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D21" w:rsidRPr="00033813" w:rsidRDefault="000C3D2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0C3D21" w:rsidRPr="00033813" w:rsidRDefault="000C3D2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633EF" w:rsidRDefault="009633E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D21" w:rsidRPr="00033813" w:rsidRDefault="000C3D2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0C3D21" w:rsidRPr="00033813" w:rsidRDefault="000C3D2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633EF" w:rsidRDefault="009633E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D21" w:rsidRPr="00033813" w:rsidRDefault="000C3D2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9633EF" w:rsidRPr="00033813" w:rsidRDefault="009633E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633EF" w:rsidRDefault="009633E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D21" w:rsidRPr="00033813" w:rsidRDefault="000C3D21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9633EF" w:rsidRDefault="009633E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33EF" w:rsidRPr="00913F75" w:rsidRDefault="009633E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9633EF" w:rsidRPr="00946FED" w:rsidRDefault="009633E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9633EF" w:rsidRPr="00913F75" w:rsidTr="009633EF">
        <w:tc>
          <w:tcPr>
            <w:tcW w:w="3652" w:type="dxa"/>
          </w:tcPr>
          <w:p w:rsidR="009633EF" w:rsidRPr="00DB2387" w:rsidRDefault="009633EF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9633EF" w:rsidRPr="00DB2387" w:rsidRDefault="009633EF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9633EF" w:rsidRPr="00DB2387" w:rsidRDefault="00031774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</w:t>
            </w:r>
            <w:r w:rsidR="009633EF">
              <w:rPr>
                <w:rFonts w:ascii="Times New Roman" w:hAnsi="Times New Roman" w:cs="Times New Roman"/>
                <w:sz w:val="20"/>
                <w:szCs w:val="20"/>
              </w:rPr>
              <w:t>/20*100</w:t>
            </w:r>
          </w:p>
        </w:tc>
        <w:tc>
          <w:tcPr>
            <w:tcW w:w="867" w:type="dxa"/>
          </w:tcPr>
          <w:p w:rsidR="009633EF" w:rsidRPr="00DB2387" w:rsidRDefault="009633E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633EF" w:rsidRPr="00DB2387" w:rsidRDefault="00031774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51" w:type="dxa"/>
            <w:gridSpan w:val="2"/>
          </w:tcPr>
          <w:p w:rsidR="009633EF" w:rsidRPr="00DB2387" w:rsidRDefault="009633E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633EF" w:rsidRPr="00DB2387" w:rsidRDefault="00031774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51" w:type="dxa"/>
            <w:gridSpan w:val="2"/>
          </w:tcPr>
          <w:p w:rsidR="009633EF" w:rsidRPr="00DB2387" w:rsidRDefault="009633E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633EF" w:rsidRPr="00DB2387" w:rsidRDefault="00031774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90=18/20*100</w:t>
            </w:r>
          </w:p>
        </w:tc>
        <w:tc>
          <w:tcPr>
            <w:tcW w:w="851" w:type="dxa"/>
          </w:tcPr>
          <w:p w:rsidR="009633EF" w:rsidRPr="00DB2387" w:rsidRDefault="009633E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33EF" w:rsidRPr="00DB2387" w:rsidRDefault="009633EF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</w:tcPr>
          <w:p w:rsidR="009633EF" w:rsidRPr="00946FED" w:rsidRDefault="009633E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633EF" w:rsidRPr="00913F75" w:rsidTr="009633EF">
        <w:trPr>
          <w:trHeight w:val="669"/>
        </w:trPr>
        <w:tc>
          <w:tcPr>
            <w:tcW w:w="3652" w:type="dxa"/>
          </w:tcPr>
          <w:p w:rsidR="009633EF" w:rsidRPr="00DB2387" w:rsidRDefault="009633EF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(госпожнадзора, роспотребнадзора, и других контролирующих органов)</w:t>
            </w:r>
          </w:p>
        </w:tc>
        <w:tc>
          <w:tcPr>
            <w:tcW w:w="1316" w:type="dxa"/>
          </w:tcPr>
          <w:p w:rsidR="009633EF" w:rsidRPr="00DB2387" w:rsidRDefault="009633EF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9633EF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9633EF" w:rsidRPr="00033813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9633EF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9633EF" w:rsidRPr="00033813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9633EF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9633EF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9633EF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633EF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3EF" w:rsidRPr="00033813" w:rsidRDefault="009633EF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9633EF" w:rsidRPr="00913F75" w:rsidRDefault="009633EF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2"/>
          </w:tcPr>
          <w:p w:rsidR="009633EF" w:rsidRPr="00946FED" w:rsidRDefault="009633EF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отчетным.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детодням (суммовое количество детодней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контроль за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(контроля за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Учреждения,  осуществляющие контроль за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3F1E63">
      <w:footerReference w:type="default" r:id="rId8"/>
      <w:pgSz w:w="16838" w:h="11906" w:orient="landscape"/>
      <w:pgMar w:top="125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65" w:rsidRDefault="00642265" w:rsidP="009969C7">
      <w:pPr>
        <w:spacing w:after="0" w:line="240" w:lineRule="auto"/>
      </w:pPr>
      <w:r>
        <w:separator/>
      </w:r>
    </w:p>
  </w:endnote>
  <w:endnote w:type="continuationSeparator" w:id="0">
    <w:p w:rsidR="00642265" w:rsidRDefault="00642265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EB6347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A15EF2">
      <w:rPr>
        <w:noProof/>
      </w:rPr>
      <w:t>7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65" w:rsidRDefault="00642265" w:rsidP="009969C7">
      <w:pPr>
        <w:spacing w:after="0" w:line="240" w:lineRule="auto"/>
      </w:pPr>
      <w:r>
        <w:separator/>
      </w:r>
    </w:p>
  </w:footnote>
  <w:footnote w:type="continuationSeparator" w:id="0">
    <w:p w:rsidR="00642265" w:rsidRDefault="00642265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2B9"/>
    <w:rsid w:val="00031774"/>
    <w:rsid w:val="00033813"/>
    <w:rsid w:val="000354F6"/>
    <w:rsid w:val="000373BF"/>
    <w:rsid w:val="00097556"/>
    <w:rsid w:val="00097645"/>
    <w:rsid w:val="00097A37"/>
    <w:rsid w:val="000C3D21"/>
    <w:rsid w:val="000F22B9"/>
    <w:rsid w:val="000F23C8"/>
    <w:rsid w:val="000F5B53"/>
    <w:rsid w:val="00141D3F"/>
    <w:rsid w:val="00176216"/>
    <w:rsid w:val="00182269"/>
    <w:rsid w:val="001A5390"/>
    <w:rsid w:val="001B5BC4"/>
    <w:rsid w:val="001C542D"/>
    <w:rsid w:val="001C764E"/>
    <w:rsid w:val="001F09DC"/>
    <w:rsid w:val="002356CB"/>
    <w:rsid w:val="0024796A"/>
    <w:rsid w:val="002604FC"/>
    <w:rsid w:val="00261ED0"/>
    <w:rsid w:val="002723F9"/>
    <w:rsid w:val="00280B03"/>
    <w:rsid w:val="002825FF"/>
    <w:rsid w:val="00290FE7"/>
    <w:rsid w:val="002A6F80"/>
    <w:rsid w:val="002D2A59"/>
    <w:rsid w:val="002D32BD"/>
    <w:rsid w:val="002E066D"/>
    <w:rsid w:val="00301A41"/>
    <w:rsid w:val="00312349"/>
    <w:rsid w:val="0031378B"/>
    <w:rsid w:val="00365901"/>
    <w:rsid w:val="00365B4B"/>
    <w:rsid w:val="003703F5"/>
    <w:rsid w:val="0038094F"/>
    <w:rsid w:val="003C64BD"/>
    <w:rsid w:val="003C7631"/>
    <w:rsid w:val="003F1E63"/>
    <w:rsid w:val="00442884"/>
    <w:rsid w:val="00461EDB"/>
    <w:rsid w:val="00464FE7"/>
    <w:rsid w:val="00482378"/>
    <w:rsid w:val="004A6637"/>
    <w:rsid w:val="004B470C"/>
    <w:rsid w:val="004C0F01"/>
    <w:rsid w:val="00507229"/>
    <w:rsid w:val="00523B6E"/>
    <w:rsid w:val="00526CF7"/>
    <w:rsid w:val="00571CFB"/>
    <w:rsid w:val="00582594"/>
    <w:rsid w:val="005A74C3"/>
    <w:rsid w:val="0061317C"/>
    <w:rsid w:val="00642265"/>
    <w:rsid w:val="006664D1"/>
    <w:rsid w:val="006A446D"/>
    <w:rsid w:val="006B5BF5"/>
    <w:rsid w:val="006C0173"/>
    <w:rsid w:val="006D4035"/>
    <w:rsid w:val="006E60D6"/>
    <w:rsid w:val="006F7CB5"/>
    <w:rsid w:val="00707648"/>
    <w:rsid w:val="00725B6F"/>
    <w:rsid w:val="00737067"/>
    <w:rsid w:val="00746FE8"/>
    <w:rsid w:val="00752495"/>
    <w:rsid w:val="00766F61"/>
    <w:rsid w:val="007B7E6C"/>
    <w:rsid w:val="007D1240"/>
    <w:rsid w:val="007F4F02"/>
    <w:rsid w:val="00817EC4"/>
    <w:rsid w:val="00835060"/>
    <w:rsid w:val="00844F46"/>
    <w:rsid w:val="008603BA"/>
    <w:rsid w:val="00880989"/>
    <w:rsid w:val="0089249D"/>
    <w:rsid w:val="008B74B5"/>
    <w:rsid w:val="008C193D"/>
    <w:rsid w:val="008C7A4F"/>
    <w:rsid w:val="008D10A7"/>
    <w:rsid w:val="008D3C9F"/>
    <w:rsid w:val="00913F75"/>
    <w:rsid w:val="00952792"/>
    <w:rsid w:val="00960D2A"/>
    <w:rsid w:val="00961427"/>
    <w:rsid w:val="009633EF"/>
    <w:rsid w:val="009727EB"/>
    <w:rsid w:val="00973959"/>
    <w:rsid w:val="009868C5"/>
    <w:rsid w:val="009969C7"/>
    <w:rsid w:val="009C306D"/>
    <w:rsid w:val="009D69C8"/>
    <w:rsid w:val="009E7AC7"/>
    <w:rsid w:val="009F02BC"/>
    <w:rsid w:val="009F2854"/>
    <w:rsid w:val="009F5405"/>
    <w:rsid w:val="00A15EF2"/>
    <w:rsid w:val="00A261FE"/>
    <w:rsid w:val="00A53B2F"/>
    <w:rsid w:val="00AA7E3F"/>
    <w:rsid w:val="00AB4C26"/>
    <w:rsid w:val="00AC723A"/>
    <w:rsid w:val="00B27760"/>
    <w:rsid w:val="00B32DC1"/>
    <w:rsid w:val="00B37644"/>
    <w:rsid w:val="00B5272E"/>
    <w:rsid w:val="00BC27B7"/>
    <w:rsid w:val="00BD41BD"/>
    <w:rsid w:val="00BF1C59"/>
    <w:rsid w:val="00BF65CC"/>
    <w:rsid w:val="00C0074A"/>
    <w:rsid w:val="00C00B20"/>
    <w:rsid w:val="00C20BF0"/>
    <w:rsid w:val="00C86643"/>
    <w:rsid w:val="00CC3FFA"/>
    <w:rsid w:val="00CE700A"/>
    <w:rsid w:val="00D04CFF"/>
    <w:rsid w:val="00D17D25"/>
    <w:rsid w:val="00D32ADE"/>
    <w:rsid w:val="00D55407"/>
    <w:rsid w:val="00D67C6D"/>
    <w:rsid w:val="00D73AEF"/>
    <w:rsid w:val="00D82BD4"/>
    <w:rsid w:val="00D83107"/>
    <w:rsid w:val="00D915D2"/>
    <w:rsid w:val="00DB2387"/>
    <w:rsid w:val="00DB7FF9"/>
    <w:rsid w:val="00DC484E"/>
    <w:rsid w:val="00DE09EA"/>
    <w:rsid w:val="00DE17E9"/>
    <w:rsid w:val="00E31730"/>
    <w:rsid w:val="00E31A05"/>
    <w:rsid w:val="00E43119"/>
    <w:rsid w:val="00E46411"/>
    <w:rsid w:val="00E51E1A"/>
    <w:rsid w:val="00E6079D"/>
    <w:rsid w:val="00E74C71"/>
    <w:rsid w:val="00E873D5"/>
    <w:rsid w:val="00EA100D"/>
    <w:rsid w:val="00EB4F6B"/>
    <w:rsid w:val="00EB6347"/>
    <w:rsid w:val="00EC2F31"/>
    <w:rsid w:val="00EE6D8C"/>
    <w:rsid w:val="00F31826"/>
    <w:rsid w:val="00F70265"/>
    <w:rsid w:val="00F86511"/>
    <w:rsid w:val="00F90FA4"/>
    <w:rsid w:val="00F94AF7"/>
    <w:rsid w:val="00F94D2A"/>
    <w:rsid w:val="00FA39C6"/>
    <w:rsid w:val="00FD7BC8"/>
    <w:rsid w:val="00FE2B27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Анастасия</cp:lastModifiedBy>
  <cp:revision>19</cp:revision>
  <cp:lastPrinted>2015-04-07T23:23:00Z</cp:lastPrinted>
  <dcterms:created xsi:type="dcterms:W3CDTF">2014-09-29T01:25:00Z</dcterms:created>
  <dcterms:modified xsi:type="dcterms:W3CDTF">2015-05-07T06:03:00Z</dcterms:modified>
</cp:coreProperties>
</file>