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94" w:rsidRPr="00291F94" w:rsidRDefault="00291F94" w:rsidP="0029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94">
        <w:rPr>
          <w:rFonts w:ascii="Times New Roman" w:hAnsi="Times New Roman" w:cs="Times New Roman"/>
          <w:b/>
          <w:sz w:val="24"/>
          <w:szCs w:val="24"/>
        </w:rPr>
        <w:t xml:space="preserve">Полезные материалы, которыми можно воспользоваться </w:t>
      </w:r>
    </w:p>
    <w:p w:rsidR="00291F94" w:rsidRPr="00291F94" w:rsidRDefault="00291F94" w:rsidP="00291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F94">
        <w:rPr>
          <w:rFonts w:ascii="Times New Roman" w:hAnsi="Times New Roman" w:cs="Times New Roman"/>
          <w:b/>
          <w:sz w:val="24"/>
          <w:szCs w:val="24"/>
        </w:rPr>
        <w:t>по объемно-сортовому учету и ЭДО</w:t>
      </w:r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>Раздел ОСУ в молочной продукции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94" w:rsidRDefault="006539FB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91F94" w:rsidRPr="002D607D">
          <w:rPr>
            <w:rStyle w:val="a3"/>
            <w:rFonts w:ascii="Times New Roman" w:hAnsi="Times New Roman" w:cs="Times New Roman"/>
            <w:sz w:val="24"/>
            <w:szCs w:val="24"/>
          </w:rPr>
          <w:t>https://xn--80ajghhoc2aj1c8b.xn--p1ai/business/projects/dairy/accounting/instructions_for_edo/</w:t>
        </w:r>
      </w:hyperlink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>Раздел ОСУ в упакованной воде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94" w:rsidRDefault="006539FB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91F94" w:rsidRPr="002D607D">
          <w:rPr>
            <w:rStyle w:val="a3"/>
            <w:rFonts w:ascii="Times New Roman" w:hAnsi="Times New Roman" w:cs="Times New Roman"/>
            <w:sz w:val="24"/>
            <w:szCs w:val="24"/>
          </w:rPr>
          <w:t>https://xn--80ajghhoc2aj1c8b.xn--p1ai/business/projects/water/accounting/instructions_for_edo/</w:t>
        </w:r>
      </w:hyperlink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>Раздел ЭДО + объемно-сортовой учет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9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94" w:rsidRDefault="006539FB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91F94" w:rsidRPr="002D607D">
          <w:rPr>
            <w:rStyle w:val="a3"/>
            <w:rFonts w:ascii="Times New Roman" w:hAnsi="Times New Roman" w:cs="Times New Roman"/>
            <w:sz w:val="24"/>
            <w:szCs w:val="24"/>
          </w:rPr>
          <w:t>https://xn--80ajghhoc2aj1c8b.xn--p1ai/business/projects/edo/accounting/</w:t>
        </w:r>
      </w:hyperlink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 xml:space="preserve">Бесплатный сервис ЭДО </w:t>
      </w:r>
      <w:proofErr w:type="spellStart"/>
      <w:r w:rsidRPr="00291F94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9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94" w:rsidRDefault="006539FB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91F94" w:rsidRPr="002D607D">
          <w:rPr>
            <w:rStyle w:val="a3"/>
            <w:rFonts w:ascii="Times New Roman" w:hAnsi="Times New Roman" w:cs="Times New Roman"/>
            <w:sz w:val="24"/>
            <w:szCs w:val="24"/>
          </w:rPr>
          <w:t>https://xn--80ajghhoc2aj1c8b.xn--p1ai/business/projects/edo/edo_lite/</w:t>
        </w:r>
      </w:hyperlink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 xml:space="preserve">Раздел для общения участников по ЭДО в Честном Сообществе:  </w:t>
      </w:r>
    </w:p>
    <w:p w:rsidR="00291F94" w:rsidRDefault="006539FB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91F94" w:rsidRPr="002D607D">
          <w:rPr>
            <w:rStyle w:val="a3"/>
            <w:rFonts w:ascii="Times New Roman" w:hAnsi="Times New Roman" w:cs="Times New Roman"/>
            <w:sz w:val="24"/>
            <w:szCs w:val="24"/>
          </w:rPr>
          <w:t>https://help.markirovka.ru/hc/ru/community/topics/6376139464337-Передача-товаров-по-ЭДО-Главное</w:t>
        </w:r>
      </w:hyperlink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F94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291F94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291F9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91F94">
        <w:rPr>
          <w:rFonts w:ascii="Times New Roman" w:hAnsi="Times New Roman" w:cs="Times New Roman"/>
          <w:sz w:val="24"/>
          <w:szCs w:val="24"/>
        </w:rPr>
        <w:t xml:space="preserve"> участвуют сотрудники Честного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ЦРПТ, а также партнеры:</w:t>
      </w:r>
    </w:p>
    <w:p w:rsidR="002C190F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D607D">
          <w:rPr>
            <w:rStyle w:val="a3"/>
            <w:rFonts w:ascii="Times New Roman" w:hAnsi="Times New Roman" w:cs="Times New Roman"/>
            <w:sz w:val="24"/>
            <w:szCs w:val="24"/>
          </w:rPr>
          <w:t>https://xn--80ajghhoc2aj1c8b.xn--p1ai/lectures/</w:t>
        </w:r>
      </w:hyperlink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Pr="00291F94" w:rsidRDefault="006539FB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291F94">
        <w:rPr>
          <w:rFonts w:ascii="Times New Roman" w:hAnsi="Times New Roman" w:cs="Times New Roman"/>
          <w:sz w:val="24"/>
          <w:szCs w:val="24"/>
        </w:rPr>
        <w:t>сылка на обучающее видео по ЭДО:</w:t>
      </w: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D607D">
          <w:rPr>
            <w:rStyle w:val="a3"/>
            <w:rFonts w:ascii="Times New Roman" w:hAnsi="Times New Roman" w:cs="Times New Roman"/>
            <w:sz w:val="24"/>
            <w:szCs w:val="24"/>
          </w:rPr>
          <w:t>https://youtu.be/Fdz2jCHEXOg</w:t>
        </w:r>
      </w:hyperlink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94" w:rsidRPr="00291F94" w:rsidRDefault="00291F94" w:rsidP="0029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1F94" w:rsidRPr="0029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DF"/>
    <w:rsid w:val="00291F94"/>
    <w:rsid w:val="002C190F"/>
    <w:rsid w:val="006539FB"/>
    <w:rsid w:val="0090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edo/edo_li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business/projects/edo/accountin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business/projects/water/accounting/instructions_for_edo/" TargetMode="External"/><Relationship Id="rId11" Type="http://schemas.openxmlformats.org/officeDocument/2006/relationships/hyperlink" Target="https://youtu.be/Fdz2jCHEXOg" TargetMode="External"/><Relationship Id="rId5" Type="http://schemas.openxmlformats.org/officeDocument/2006/relationships/hyperlink" Target="https://xn--80ajghhoc2aj1c8b.xn--p1ai/business/projects/dairy/accounting/instructions_for_edo/" TargetMode="External"/><Relationship Id="rId10" Type="http://schemas.openxmlformats.org/officeDocument/2006/relationships/hyperlink" Target="https://xn--80ajghhoc2aj1c8b.xn--p1ai/lectur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markirovka.ru/hc/ru/community/topics/6376139464337-&#1055;&#1077;&#1088;&#1077;&#1076;&#1072;&#1095;&#1072;-&#1090;&#1086;&#1074;&#1072;&#1088;&#1086;&#1074;-&#1087;&#1086;-&#1069;&#1044;&#1054;-&#1043;&#1083;&#1072;&#1074;&#1085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2022-08-17T07:48:00Z</dcterms:created>
  <dcterms:modified xsi:type="dcterms:W3CDTF">2022-09-22T06:15:00Z</dcterms:modified>
</cp:coreProperties>
</file>