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B3C6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974D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22C12">
        <w:rPr>
          <w:rFonts w:ascii="Times New Roman" w:hAnsi="Times New Roman" w:cs="Times New Roman"/>
          <w:b/>
          <w:sz w:val="24"/>
          <w:szCs w:val="24"/>
        </w:rPr>
        <w:t xml:space="preserve"> 26 </w:t>
      </w:r>
      <w:r w:rsidR="00974D2A">
        <w:rPr>
          <w:rFonts w:ascii="Times New Roman" w:hAnsi="Times New Roman" w:cs="Times New Roman"/>
          <w:b/>
          <w:sz w:val="24"/>
          <w:szCs w:val="24"/>
        </w:rPr>
        <w:t>мая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F31B3">
        <w:rPr>
          <w:rFonts w:ascii="Times New Roman" w:hAnsi="Times New Roman" w:cs="Times New Roman"/>
          <w:b/>
          <w:sz w:val="24"/>
          <w:szCs w:val="24"/>
        </w:rPr>
        <w:t>6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8B3C68">
        <w:rPr>
          <w:rFonts w:ascii="Times New Roman" w:hAnsi="Times New Roman" w:cs="Times New Roman"/>
          <w:b/>
          <w:sz w:val="24"/>
          <w:szCs w:val="24"/>
        </w:rPr>
        <w:t>2</w:t>
      </w:r>
      <w:r w:rsidR="00974D2A">
        <w:rPr>
          <w:rFonts w:ascii="Times New Roman" w:hAnsi="Times New Roman" w:cs="Times New Roman"/>
          <w:b/>
          <w:sz w:val="24"/>
          <w:szCs w:val="24"/>
        </w:rPr>
        <w:t>4-</w:t>
      </w:r>
      <w:r w:rsidR="00022C12">
        <w:rPr>
          <w:rFonts w:ascii="Times New Roman" w:hAnsi="Times New Roman" w:cs="Times New Roman"/>
          <w:b/>
          <w:sz w:val="24"/>
          <w:szCs w:val="24"/>
        </w:rPr>
        <w:t>6</w:t>
      </w:r>
    </w:p>
    <w:p w:rsidR="009F490E" w:rsidRPr="0072506D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Об  утверждении перечня объектов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передаваемых  безвозмездно 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в муниципальную  собственность 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МО «Город  </w:t>
      </w:r>
      <w:r w:rsidR="004442B7">
        <w:rPr>
          <w:rFonts w:ascii="Times New Roman" w:hAnsi="Times New Roman" w:cs="Times New Roman"/>
          <w:sz w:val="24"/>
        </w:rPr>
        <w:t>Томмот</w:t>
      </w:r>
      <w:r w:rsidRPr="00201820">
        <w:rPr>
          <w:rFonts w:ascii="Times New Roman" w:hAnsi="Times New Roman" w:cs="Times New Roman"/>
          <w:sz w:val="24"/>
        </w:rPr>
        <w:t>»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Алданского района Республики Саха (Якутия)</w:t>
      </w:r>
    </w:p>
    <w:p w:rsidR="00201820" w:rsidRPr="00201820" w:rsidRDefault="00201820" w:rsidP="00201820">
      <w:pPr>
        <w:rPr>
          <w:rFonts w:ascii="Times New Roman" w:hAnsi="Times New Roman" w:cs="Times New Roman"/>
          <w:sz w:val="24"/>
        </w:rPr>
      </w:pPr>
    </w:p>
    <w:p w:rsidR="00201820" w:rsidRPr="00201820" w:rsidRDefault="00201820" w:rsidP="00201820">
      <w:pPr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     В  соответствии  с Федеральным законом от 6 октября 2003 года № 131-ФЗ  «Об общих принципах организации местного самоуправления в Российской Федерации»,  в целях обеспечения законной деятельности Муниципального образования «Город </w:t>
      </w:r>
      <w:r w:rsidR="004442B7">
        <w:rPr>
          <w:rFonts w:ascii="Times New Roman" w:hAnsi="Times New Roman" w:cs="Times New Roman"/>
          <w:sz w:val="24"/>
        </w:rPr>
        <w:t>Томмот</w:t>
      </w:r>
      <w:r w:rsidRPr="00201820">
        <w:rPr>
          <w:rFonts w:ascii="Times New Roman" w:hAnsi="Times New Roman" w:cs="Times New Roman"/>
          <w:sz w:val="24"/>
        </w:rPr>
        <w:t xml:space="preserve">» Алданского района Республики Саха (Якутия) по </w:t>
      </w:r>
      <w:r w:rsidR="006E1476">
        <w:rPr>
          <w:rFonts w:ascii="Times New Roman" w:hAnsi="Times New Roman" w:cs="Times New Roman"/>
          <w:sz w:val="24"/>
        </w:rPr>
        <w:t xml:space="preserve">исполнению  полномочий </w:t>
      </w:r>
      <w:r w:rsidRPr="00201820">
        <w:rPr>
          <w:rFonts w:ascii="Times New Roman" w:hAnsi="Times New Roman" w:cs="Times New Roman"/>
          <w:sz w:val="24"/>
        </w:rPr>
        <w:t xml:space="preserve"> на подведомственной территории:</w:t>
      </w:r>
    </w:p>
    <w:p w:rsidR="00201820" w:rsidRPr="00201820" w:rsidRDefault="00201820" w:rsidP="006102E4">
      <w:pPr>
        <w:numPr>
          <w:ilvl w:val="0"/>
          <w:numId w:val="1"/>
        </w:numPr>
        <w:tabs>
          <w:tab w:val="clear" w:pos="76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Утвердить прилагаем</w:t>
      </w:r>
      <w:r w:rsidR="006102E4">
        <w:rPr>
          <w:rFonts w:ascii="Times New Roman" w:hAnsi="Times New Roman" w:cs="Times New Roman"/>
          <w:sz w:val="24"/>
        </w:rPr>
        <w:t>ые</w:t>
      </w:r>
      <w:r w:rsidRPr="00201820">
        <w:rPr>
          <w:rFonts w:ascii="Times New Roman" w:hAnsi="Times New Roman" w:cs="Times New Roman"/>
          <w:sz w:val="24"/>
        </w:rPr>
        <w:t xml:space="preserve"> </w:t>
      </w:r>
      <w:r w:rsidR="005D56F3">
        <w:rPr>
          <w:rFonts w:ascii="Times New Roman" w:hAnsi="Times New Roman" w:cs="Times New Roman"/>
          <w:sz w:val="24"/>
        </w:rPr>
        <w:t>переч</w:t>
      </w:r>
      <w:bookmarkStart w:id="0" w:name="_GoBack"/>
      <w:bookmarkEnd w:id="0"/>
      <w:r w:rsidRPr="00201820">
        <w:rPr>
          <w:rFonts w:ascii="Times New Roman" w:hAnsi="Times New Roman" w:cs="Times New Roman"/>
          <w:sz w:val="24"/>
        </w:rPr>
        <w:t>н</w:t>
      </w:r>
      <w:r w:rsidR="006102E4">
        <w:rPr>
          <w:rFonts w:ascii="Times New Roman" w:hAnsi="Times New Roman" w:cs="Times New Roman"/>
          <w:sz w:val="24"/>
        </w:rPr>
        <w:t>и</w:t>
      </w:r>
      <w:r w:rsidRPr="00201820">
        <w:rPr>
          <w:rFonts w:ascii="Times New Roman" w:hAnsi="Times New Roman" w:cs="Times New Roman"/>
          <w:sz w:val="24"/>
        </w:rPr>
        <w:t xml:space="preserve"> объектов  муниципального  имущества, передаваемых безвозмездно в собственность Муниципального образования «Город </w:t>
      </w:r>
      <w:r w:rsidR="004442B7">
        <w:rPr>
          <w:rFonts w:ascii="Times New Roman" w:hAnsi="Times New Roman" w:cs="Times New Roman"/>
          <w:sz w:val="24"/>
        </w:rPr>
        <w:t>Томмот</w:t>
      </w:r>
      <w:r w:rsidRPr="00201820">
        <w:rPr>
          <w:rFonts w:ascii="Times New Roman" w:hAnsi="Times New Roman" w:cs="Times New Roman"/>
          <w:sz w:val="24"/>
        </w:rPr>
        <w:t>» Алданского райо</w:t>
      </w:r>
      <w:r w:rsidR="006102E4">
        <w:rPr>
          <w:rFonts w:ascii="Times New Roman" w:hAnsi="Times New Roman" w:cs="Times New Roman"/>
          <w:sz w:val="24"/>
        </w:rPr>
        <w:t>на Республики Саха (Якутия), согласно Приложениям № 1,2,3,4.</w:t>
      </w:r>
    </w:p>
    <w:p w:rsidR="00201820" w:rsidRPr="00201820" w:rsidRDefault="006102E4" w:rsidP="006102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01820" w:rsidRPr="00201820">
        <w:rPr>
          <w:rFonts w:ascii="Times New Roman" w:hAnsi="Times New Roman" w:cs="Times New Roman"/>
          <w:sz w:val="24"/>
        </w:rPr>
        <w:t xml:space="preserve">Администрации Муниципального образования «Алданский район» Республики Саха (Якутия) в течение 15 дней после принятия настоящего решения, осуществить безвозмездную передачу указанного имущества Муниципальному образованию «Город </w:t>
      </w:r>
      <w:r w:rsidR="004442B7">
        <w:rPr>
          <w:rFonts w:ascii="Times New Roman" w:hAnsi="Times New Roman" w:cs="Times New Roman"/>
          <w:sz w:val="24"/>
        </w:rPr>
        <w:t>Томмот</w:t>
      </w:r>
      <w:r w:rsidR="00201820" w:rsidRPr="00201820">
        <w:rPr>
          <w:rFonts w:ascii="Times New Roman" w:hAnsi="Times New Roman" w:cs="Times New Roman"/>
          <w:sz w:val="24"/>
        </w:rPr>
        <w:t>» Алданского района Республики Саха (Якутия).</w:t>
      </w:r>
    </w:p>
    <w:p w:rsidR="00201820" w:rsidRPr="00201820" w:rsidRDefault="006102E4" w:rsidP="006102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 w:rsidR="00201820" w:rsidRPr="00201820">
        <w:rPr>
          <w:rFonts w:ascii="Times New Roman" w:hAnsi="Times New Roman" w:cs="Times New Roman"/>
          <w:sz w:val="24"/>
        </w:rPr>
        <w:t>Контроль за</w:t>
      </w:r>
      <w:proofErr w:type="gramEnd"/>
      <w:r w:rsidR="00201820" w:rsidRPr="00201820">
        <w:rPr>
          <w:rFonts w:ascii="Times New Roman" w:hAnsi="Times New Roman" w:cs="Times New Roman"/>
          <w:sz w:val="24"/>
        </w:rPr>
        <w:t xml:space="preserve"> исполнением настоящего решения возложить на </w:t>
      </w:r>
      <w:r w:rsidR="00022C12">
        <w:rPr>
          <w:rFonts w:ascii="Times New Roman" w:hAnsi="Times New Roman" w:cs="Times New Roman"/>
          <w:sz w:val="24"/>
        </w:rPr>
        <w:t>комиссию по промышленности (Шульц С.И.)</w:t>
      </w:r>
    </w:p>
    <w:p w:rsidR="00201820" w:rsidRPr="00201820" w:rsidRDefault="00201820" w:rsidP="00201820">
      <w:pPr>
        <w:jc w:val="both"/>
        <w:rPr>
          <w:rFonts w:ascii="Times New Roman" w:hAnsi="Times New Roman" w:cs="Times New Roman"/>
          <w:sz w:val="24"/>
        </w:rPr>
      </w:pPr>
    </w:p>
    <w:p w:rsidR="00201820" w:rsidRPr="00201820" w:rsidRDefault="00201820" w:rsidP="00201820">
      <w:pPr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Приложения:</w:t>
      </w:r>
    </w:p>
    <w:p w:rsidR="00201820" w:rsidRPr="00201820" w:rsidRDefault="006102E4" w:rsidP="002018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П</w:t>
      </w:r>
      <w:r w:rsidR="00201820" w:rsidRPr="00201820">
        <w:rPr>
          <w:rFonts w:ascii="Times New Roman" w:hAnsi="Times New Roman" w:cs="Times New Roman"/>
          <w:sz w:val="24"/>
        </w:rPr>
        <w:t>ереч</w:t>
      </w:r>
      <w:r>
        <w:rPr>
          <w:rFonts w:ascii="Times New Roman" w:hAnsi="Times New Roman" w:cs="Times New Roman"/>
          <w:sz w:val="24"/>
        </w:rPr>
        <w:t xml:space="preserve">ни </w:t>
      </w:r>
      <w:r w:rsidR="00201820" w:rsidRPr="00201820">
        <w:rPr>
          <w:rFonts w:ascii="Times New Roman" w:hAnsi="Times New Roman" w:cs="Times New Roman"/>
          <w:sz w:val="24"/>
        </w:rPr>
        <w:t xml:space="preserve">объектов, передаваемых  в  муниципальную  собственность  МО  «Город </w:t>
      </w:r>
      <w:r w:rsidR="004442B7">
        <w:rPr>
          <w:rFonts w:ascii="Times New Roman" w:hAnsi="Times New Roman" w:cs="Times New Roman"/>
          <w:sz w:val="24"/>
        </w:rPr>
        <w:t xml:space="preserve"> Томмот</w:t>
      </w:r>
      <w:r w:rsidR="00201820" w:rsidRPr="00201820">
        <w:rPr>
          <w:rFonts w:ascii="Times New Roman" w:hAnsi="Times New Roman" w:cs="Times New Roman"/>
          <w:sz w:val="24"/>
        </w:rPr>
        <w:t>».</w:t>
      </w:r>
    </w:p>
    <w:p w:rsidR="00201820" w:rsidRPr="00201820" w:rsidRDefault="00201820" w:rsidP="00201820">
      <w:pPr>
        <w:rPr>
          <w:rFonts w:ascii="Times New Roman" w:hAnsi="Times New Roman" w:cs="Times New Roman"/>
          <w:sz w:val="24"/>
          <w:szCs w:val="24"/>
        </w:rPr>
      </w:pPr>
    </w:p>
    <w:p w:rsidR="009E6FDD" w:rsidRPr="00201820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  <w:proofErr w:type="gramStart"/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районного</w:t>
      </w:r>
      <w:proofErr w:type="gramEnd"/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Совета депутатов РС (Я):                                                                               С.А. Тимофеев</w:t>
      </w: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Глава МО «Алданский район»: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</w:t>
      </w: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С.Н. Поздняков</w:t>
      </w:r>
    </w:p>
    <w:sectPr w:rsidR="009E6FDD" w:rsidRPr="009E6FDD" w:rsidSect="005257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690"/>
    <w:multiLevelType w:val="hybridMultilevel"/>
    <w:tmpl w:val="74FC553C"/>
    <w:lvl w:ilvl="0" w:tplc="88CA1E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F007A"/>
    <w:multiLevelType w:val="hybridMultilevel"/>
    <w:tmpl w:val="F0AA4186"/>
    <w:lvl w:ilvl="0" w:tplc="BADE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22C12"/>
    <w:rsid w:val="001642EF"/>
    <w:rsid w:val="001B1CEF"/>
    <w:rsid w:val="001D0D6E"/>
    <w:rsid w:val="00201820"/>
    <w:rsid w:val="002B12DF"/>
    <w:rsid w:val="002C4510"/>
    <w:rsid w:val="003812C1"/>
    <w:rsid w:val="00410CED"/>
    <w:rsid w:val="0042154B"/>
    <w:rsid w:val="00426B23"/>
    <w:rsid w:val="004442B7"/>
    <w:rsid w:val="0046590A"/>
    <w:rsid w:val="005257FD"/>
    <w:rsid w:val="005D56F3"/>
    <w:rsid w:val="006102E4"/>
    <w:rsid w:val="00623A1F"/>
    <w:rsid w:val="00691604"/>
    <w:rsid w:val="006C0E29"/>
    <w:rsid w:val="006E1476"/>
    <w:rsid w:val="006E1DE8"/>
    <w:rsid w:val="0072506D"/>
    <w:rsid w:val="007264FA"/>
    <w:rsid w:val="00742F1F"/>
    <w:rsid w:val="007577ED"/>
    <w:rsid w:val="007E1007"/>
    <w:rsid w:val="00826C04"/>
    <w:rsid w:val="00846649"/>
    <w:rsid w:val="008B2325"/>
    <w:rsid w:val="008B3C68"/>
    <w:rsid w:val="00957169"/>
    <w:rsid w:val="00974D2A"/>
    <w:rsid w:val="009E6FDD"/>
    <w:rsid w:val="009F490E"/>
    <w:rsid w:val="00A44079"/>
    <w:rsid w:val="00B01279"/>
    <w:rsid w:val="00B5053F"/>
    <w:rsid w:val="00B658C2"/>
    <w:rsid w:val="00BA305B"/>
    <w:rsid w:val="00CA4C2C"/>
    <w:rsid w:val="00CF31B3"/>
    <w:rsid w:val="00D05DAC"/>
    <w:rsid w:val="00D43388"/>
    <w:rsid w:val="00E212E5"/>
    <w:rsid w:val="00EB53B8"/>
    <w:rsid w:val="00F25344"/>
    <w:rsid w:val="00F37FB4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34</cp:revision>
  <cp:lastPrinted>2015-05-22T01:28:00Z</cp:lastPrinted>
  <dcterms:created xsi:type="dcterms:W3CDTF">2015-05-20T00:47:00Z</dcterms:created>
  <dcterms:modified xsi:type="dcterms:W3CDTF">2016-05-25T06:34:00Z</dcterms:modified>
</cp:coreProperties>
</file>