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1" w:type="dxa"/>
        <w:tblInd w:w="-252" w:type="dxa"/>
        <w:tblLook w:val="01E0" w:firstRow="1" w:lastRow="1" w:firstColumn="1" w:lastColumn="1" w:noHBand="0" w:noVBand="0"/>
      </w:tblPr>
      <w:tblGrid>
        <w:gridCol w:w="10642"/>
      </w:tblGrid>
      <w:tr w:rsidR="00436A4C" w:rsidRPr="00436A4C" w14:paraId="76BF0E23" w14:textId="77777777" w:rsidTr="00436A4C">
        <w:tc>
          <w:tcPr>
            <w:tcW w:w="9941" w:type="dxa"/>
            <w:hideMark/>
          </w:tcPr>
          <w:tbl>
            <w:tblPr>
              <w:tblpPr w:leftFromText="180" w:rightFromText="180" w:horzAnchor="page" w:tblpX="661" w:tblpY="-300"/>
              <w:tblOverlap w:val="never"/>
              <w:tblW w:w="10861" w:type="dxa"/>
              <w:tblCellMar>
                <w:left w:w="0" w:type="dxa"/>
                <w:right w:w="0" w:type="dxa"/>
              </w:tblCellMar>
              <w:tblLook w:val="04A0" w:firstRow="1" w:lastRow="0" w:firstColumn="1" w:lastColumn="0" w:noHBand="0" w:noVBand="1"/>
            </w:tblPr>
            <w:tblGrid>
              <w:gridCol w:w="4395"/>
              <w:gridCol w:w="1907"/>
              <w:gridCol w:w="4559"/>
            </w:tblGrid>
            <w:tr w:rsidR="00436A4C" w:rsidRPr="00436A4C" w14:paraId="71E9BB73" w14:textId="77777777" w:rsidTr="00766EE2">
              <w:trPr>
                <w:trHeight w:val="1232"/>
              </w:trPr>
              <w:tc>
                <w:tcPr>
                  <w:tcW w:w="4395" w:type="dxa"/>
                </w:tcPr>
                <w:p w14:paraId="739D7F56" w14:textId="6BBEB355" w:rsidR="00436A4C" w:rsidRPr="00436A4C" w:rsidRDefault="00436A4C" w:rsidP="00436A4C">
                  <w:pPr>
                    <w:jc w:val="center"/>
                    <w:rPr>
                      <w:b/>
                      <w:bCs/>
                      <w:sz w:val="24"/>
                      <w:szCs w:val="24"/>
                    </w:rPr>
                  </w:pPr>
                  <w:r>
                    <w:rPr>
                      <w:bCs/>
                      <w:i/>
                      <w:sz w:val="24"/>
                      <w:szCs w:val="24"/>
                    </w:rPr>
                    <w:br w:type="page"/>
                  </w:r>
                  <w:r w:rsidRPr="00436A4C">
                    <w:rPr>
                      <w:b/>
                      <w:bCs/>
                      <w:sz w:val="24"/>
                      <w:szCs w:val="24"/>
                    </w:rPr>
                    <w:t>АДМИНИСТРАЦИЯ МУНИЦИПАЛЬНОГО РАЙОНА</w:t>
                  </w:r>
                </w:p>
                <w:p w14:paraId="7C2AF030" w14:textId="77777777" w:rsidR="00436A4C" w:rsidRPr="00436A4C" w:rsidRDefault="00436A4C" w:rsidP="00436A4C">
                  <w:pPr>
                    <w:jc w:val="center"/>
                    <w:rPr>
                      <w:b/>
                      <w:bCs/>
                      <w:sz w:val="24"/>
                      <w:szCs w:val="24"/>
                    </w:rPr>
                  </w:pPr>
                  <w:r w:rsidRPr="00436A4C">
                    <w:rPr>
                      <w:b/>
                      <w:bCs/>
                      <w:sz w:val="24"/>
                      <w:szCs w:val="24"/>
                    </w:rPr>
                    <w:t>«АЛДАНСКИЙ РАЙОН»</w:t>
                  </w:r>
                </w:p>
                <w:p w14:paraId="164D5BA6" w14:textId="77777777" w:rsidR="00436A4C" w:rsidRPr="00436A4C" w:rsidRDefault="00436A4C" w:rsidP="00436A4C">
                  <w:pPr>
                    <w:jc w:val="center"/>
                    <w:rPr>
                      <w:b/>
                      <w:bCs/>
                      <w:sz w:val="24"/>
                      <w:szCs w:val="24"/>
                    </w:rPr>
                  </w:pPr>
                  <w:r w:rsidRPr="00436A4C">
                    <w:rPr>
                      <w:b/>
                      <w:bCs/>
                      <w:sz w:val="24"/>
                      <w:szCs w:val="24"/>
                    </w:rPr>
                    <w:t xml:space="preserve">РЕСПУБЛИКИ САХА (ЯКУТИЯ) </w:t>
                  </w:r>
                </w:p>
                <w:p w14:paraId="30C1ACAC" w14:textId="77777777" w:rsidR="00436A4C" w:rsidRPr="00436A4C" w:rsidRDefault="00436A4C" w:rsidP="00436A4C">
                  <w:pPr>
                    <w:jc w:val="center"/>
                    <w:rPr>
                      <w:b/>
                      <w:bCs/>
                      <w:sz w:val="24"/>
                      <w:szCs w:val="24"/>
                    </w:rPr>
                  </w:pPr>
                </w:p>
                <w:p w14:paraId="110A1343" w14:textId="77777777" w:rsidR="00436A4C" w:rsidRPr="00436A4C" w:rsidRDefault="00436A4C" w:rsidP="00436A4C">
                  <w:pPr>
                    <w:jc w:val="center"/>
                    <w:rPr>
                      <w:b/>
                      <w:bCs/>
                      <w:sz w:val="24"/>
                      <w:szCs w:val="24"/>
                    </w:rPr>
                  </w:pPr>
                </w:p>
                <w:p w14:paraId="4A919D79" w14:textId="77777777" w:rsidR="00436A4C" w:rsidRPr="00436A4C" w:rsidRDefault="00436A4C" w:rsidP="00436A4C">
                  <w:pPr>
                    <w:jc w:val="center"/>
                    <w:rPr>
                      <w:b/>
                      <w:bCs/>
                      <w:sz w:val="24"/>
                      <w:szCs w:val="24"/>
                    </w:rPr>
                  </w:pPr>
                </w:p>
                <w:p w14:paraId="4F530445" w14:textId="77777777" w:rsidR="00436A4C" w:rsidRPr="00436A4C" w:rsidRDefault="00436A4C" w:rsidP="00436A4C">
                  <w:pPr>
                    <w:jc w:val="center"/>
                    <w:rPr>
                      <w:b/>
                      <w:bCs/>
                      <w:sz w:val="24"/>
                      <w:szCs w:val="24"/>
                    </w:rPr>
                  </w:pPr>
                  <w:r w:rsidRPr="00436A4C">
                    <w:rPr>
                      <w:b/>
                      <w:bCs/>
                      <w:sz w:val="24"/>
                      <w:szCs w:val="24"/>
                    </w:rPr>
                    <w:t xml:space="preserve">ПОСТАНОВЛЕНИЕ  </w:t>
                  </w:r>
                </w:p>
                <w:p w14:paraId="3ED7B8B0" w14:textId="77777777" w:rsidR="00436A4C" w:rsidRPr="00436A4C" w:rsidRDefault="00436A4C" w:rsidP="00436A4C">
                  <w:pPr>
                    <w:jc w:val="center"/>
                    <w:rPr>
                      <w:b/>
                      <w:bCs/>
                      <w:sz w:val="24"/>
                      <w:szCs w:val="24"/>
                    </w:rPr>
                  </w:pPr>
                </w:p>
                <w:p w14:paraId="74D507CF" w14:textId="77777777" w:rsidR="00436A4C" w:rsidRPr="00436A4C" w:rsidRDefault="00436A4C" w:rsidP="00436A4C">
                  <w:pPr>
                    <w:jc w:val="center"/>
                    <w:rPr>
                      <w:b/>
                      <w:bCs/>
                      <w:sz w:val="24"/>
                      <w:szCs w:val="24"/>
                    </w:rPr>
                  </w:pPr>
                  <w:r w:rsidRPr="00436A4C">
                    <w:rPr>
                      <w:b/>
                      <w:bCs/>
                      <w:sz w:val="24"/>
                      <w:szCs w:val="24"/>
                    </w:rPr>
                    <w:t xml:space="preserve">№ </w:t>
                  </w:r>
                  <w:r w:rsidRPr="00436A4C">
                    <w:rPr>
                      <w:b/>
                      <w:sz w:val="24"/>
                      <w:szCs w:val="24"/>
                    </w:rPr>
                    <w:t>923</w:t>
                  </w:r>
                  <w:r w:rsidRPr="00436A4C">
                    <w:rPr>
                      <w:sz w:val="24"/>
                      <w:szCs w:val="24"/>
                    </w:rPr>
                    <w:t xml:space="preserve"> </w:t>
                  </w:r>
                  <w:r w:rsidRPr="00436A4C">
                    <w:rPr>
                      <w:b/>
                      <w:sz w:val="24"/>
                      <w:szCs w:val="24"/>
                    </w:rPr>
                    <w:t>от</w:t>
                  </w:r>
                  <w:r w:rsidRPr="00436A4C">
                    <w:rPr>
                      <w:sz w:val="24"/>
                      <w:szCs w:val="24"/>
                    </w:rPr>
                    <w:t xml:space="preserve"> </w:t>
                  </w:r>
                  <w:r w:rsidRPr="00436A4C">
                    <w:rPr>
                      <w:b/>
                      <w:bCs/>
                      <w:sz w:val="24"/>
                      <w:szCs w:val="24"/>
                    </w:rPr>
                    <w:t>02.09.2021 г.</w:t>
                  </w:r>
                </w:p>
                <w:p w14:paraId="2B99822B" w14:textId="77777777" w:rsidR="00436A4C" w:rsidRPr="00436A4C" w:rsidRDefault="00436A4C" w:rsidP="00436A4C">
                  <w:pPr>
                    <w:jc w:val="center"/>
                    <w:rPr>
                      <w:b/>
                      <w:bCs/>
                      <w:sz w:val="24"/>
                      <w:szCs w:val="24"/>
                    </w:rPr>
                  </w:pPr>
                </w:p>
              </w:tc>
              <w:tc>
                <w:tcPr>
                  <w:tcW w:w="1907" w:type="dxa"/>
                  <w:hideMark/>
                </w:tcPr>
                <w:p w14:paraId="3B2369BD" w14:textId="77777777" w:rsidR="00436A4C" w:rsidRPr="00436A4C" w:rsidRDefault="00436A4C" w:rsidP="00436A4C">
                  <w:pPr>
                    <w:jc w:val="center"/>
                    <w:rPr>
                      <w:sz w:val="24"/>
                      <w:szCs w:val="24"/>
                    </w:rPr>
                  </w:pPr>
                  <w:r w:rsidRPr="00436A4C">
                    <w:rPr>
                      <w:b/>
                      <w:noProof/>
                      <w:sz w:val="24"/>
                      <w:szCs w:val="24"/>
                    </w:rPr>
                    <w:drawing>
                      <wp:inline distT="0" distB="0" distL="0" distR="0" wp14:anchorId="2B5F6B52" wp14:editId="06A4EF13">
                        <wp:extent cx="779145" cy="1144905"/>
                        <wp:effectExtent l="0" t="0" r="1905" b="0"/>
                        <wp:docPr id="5"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145" cy="1144905"/>
                                </a:xfrm>
                                <a:prstGeom prst="rect">
                                  <a:avLst/>
                                </a:prstGeom>
                                <a:noFill/>
                                <a:ln>
                                  <a:noFill/>
                                </a:ln>
                              </pic:spPr>
                            </pic:pic>
                          </a:graphicData>
                        </a:graphic>
                      </wp:inline>
                    </w:drawing>
                  </w:r>
                </w:p>
              </w:tc>
              <w:tc>
                <w:tcPr>
                  <w:tcW w:w="4559" w:type="dxa"/>
                </w:tcPr>
                <w:p w14:paraId="589C4163" w14:textId="77777777" w:rsidR="00436A4C" w:rsidRPr="00436A4C" w:rsidRDefault="00436A4C" w:rsidP="00766EE2">
                  <w:pPr>
                    <w:ind w:hanging="65"/>
                    <w:jc w:val="center"/>
                    <w:rPr>
                      <w:b/>
                      <w:bCs/>
                      <w:sz w:val="24"/>
                      <w:szCs w:val="24"/>
                    </w:rPr>
                  </w:pPr>
                  <w:r w:rsidRPr="00436A4C">
                    <w:rPr>
                      <w:b/>
                      <w:bCs/>
                      <w:sz w:val="24"/>
                      <w:szCs w:val="24"/>
                    </w:rPr>
                    <w:t>САХА Ө</w:t>
                  </w:r>
                  <w:proofErr w:type="gramStart"/>
                  <w:r w:rsidRPr="00436A4C">
                    <w:rPr>
                      <w:b/>
                      <w:bCs/>
                      <w:sz w:val="24"/>
                      <w:szCs w:val="24"/>
                    </w:rPr>
                    <w:t>Р</w:t>
                  </w:r>
                  <w:proofErr w:type="gramEnd"/>
                  <w:r w:rsidRPr="00436A4C">
                    <w:rPr>
                      <w:b/>
                      <w:bCs/>
                      <w:sz w:val="24"/>
                      <w:szCs w:val="24"/>
                    </w:rPr>
                    <w:t>ӨСПҮҮБҮЛҮКЭТИН</w:t>
                  </w:r>
                </w:p>
                <w:p w14:paraId="7D8568F9" w14:textId="77777777" w:rsidR="00436A4C" w:rsidRPr="00436A4C" w:rsidRDefault="00436A4C" w:rsidP="00766EE2">
                  <w:pPr>
                    <w:tabs>
                      <w:tab w:val="left" w:pos="361"/>
                    </w:tabs>
                    <w:jc w:val="center"/>
                    <w:rPr>
                      <w:b/>
                      <w:bCs/>
                      <w:sz w:val="24"/>
                      <w:szCs w:val="24"/>
                    </w:rPr>
                  </w:pPr>
                  <w:r w:rsidRPr="00436A4C">
                    <w:rPr>
                      <w:b/>
                      <w:bCs/>
                      <w:sz w:val="24"/>
                      <w:szCs w:val="24"/>
                    </w:rPr>
                    <w:t>«АЛДАН ОРОЙУОНА»</w:t>
                  </w:r>
                </w:p>
                <w:p w14:paraId="02191BE3" w14:textId="77777777" w:rsidR="00436A4C" w:rsidRPr="00436A4C" w:rsidRDefault="00436A4C" w:rsidP="00766EE2">
                  <w:pPr>
                    <w:tabs>
                      <w:tab w:val="left" w:pos="219"/>
                      <w:tab w:val="left" w:pos="361"/>
                    </w:tabs>
                    <w:jc w:val="center"/>
                    <w:rPr>
                      <w:b/>
                      <w:bCs/>
                      <w:sz w:val="24"/>
                      <w:szCs w:val="24"/>
                    </w:rPr>
                  </w:pPr>
                  <w:r w:rsidRPr="00436A4C">
                    <w:rPr>
                      <w:b/>
                      <w:bCs/>
                      <w:sz w:val="24"/>
                      <w:szCs w:val="24"/>
                    </w:rPr>
                    <w:t>МУНИЦИПАЛЬНАЙ</w:t>
                  </w:r>
                </w:p>
                <w:p w14:paraId="184F77A8" w14:textId="77777777" w:rsidR="00436A4C" w:rsidRPr="00436A4C" w:rsidRDefault="00436A4C" w:rsidP="00766EE2">
                  <w:pPr>
                    <w:tabs>
                      <w:tab w:val="left" w:pos="361"/>
                    </w:tabs>
                    <w:jc w:val="center"/>
                    <w:rPr>
                      <w:b/>
                      <w:bCs/>
                      <w:sz w:val="24"/>
                      <w:szCs w:val="24"/>
                    </w:rPr>
                  </w:pPr>
                  <w:r w:rsidRPr="00436A4C">
                    <w:rPr>
                      <w:b/>
                      <w:bCs/>
                      <w:sz w:val="24"/>
                      <w:szCs w:val="24"/>
                    </w:rPr>
                    <w:t>ОРОЙУОН</w:t>
                  </w:r>
                </w:p>
                <w:p w14:paraId="3BAE379C" w14:textId="77777777" w:rsidR="00436A4C" w:rsidRPr="00436A4C" w:rsidRDefault="00436A4C" w:rsidP="00766EE2">
                  <w:pPr>
                    <w:tabs>
                      <w:tab w:val="left" w:pos="361"/>
                    </w:tabs>
                    <w:jc w:val="center"/>
                    <w:rPr>
                      <w:b/>
                      <w:bCs/>
                      <w:sz w:val="24"/>
                      <w:szCs w:val="24"/>
                    </w:rPr>
                  </w:pPr>
                  <w:proofErr w:type="spellStart"/>
                  <w:r w:rsidRPr="00436A4C">
                    <w:rPr>
                      <w:b/>
                      <w:bCs/>
                      <w:sz w:val="24"/>
                      <w:szCs w:val="24"/>
                    </w:rPr>
                    <w:t>ДЬАһАЛТАТА</w:t>
                  </w:r>
                  <w:proofErr w:type="spellEnd"/>
                </w:p>
                <w:p w14:paraId="25982268" w14:textId="77777777" w:rsidR="00436A4C" w:rsidRPr="00436A4C" w:rsidRDefault="00436A4C" w:rsidP="00766EE2">
                  <w:pPr>
                    <w:tabs>
                      <w:tab w:val="left" w:pos="361"/>
                    </w:tabs>
                    <w:ind w:firstLine="457"/>
                    <w:jc w:val="center"/>
                    <w:rPr>
                      <w:b/>
                      <w:bCs/>
                      <w:sz w:val="24"/>
                      <w:szCs w:val="24"/>
                    </w:rPr>
                  </w:pPr>
                </w:p>
                <w:p w14:paraId="3B594BD3" w14:textId="77777777" w:rsidR="00436A4C" w:rsidRDefault="00436A4C" w:rsidP="00766EE2">
                  <w:pPr>
                    <w:tabs>
                      <w:tab w:val="left" w:pos="361"/>
                    </w:tabs>
                    <w:ind w:firstLine="457"/>
                    <w:jc w:val="center"/>
                    <w:rPr>
                      <w:b/>
                      <w:bCs/>
                      <w:sz w:val="24"/>
                      <w:szCs w:val="24"/>
                    </w:rPr>
                  </w:pPr>
                </w:p>
                <w:p w14:paraId="586CB53D" w14:textId="77777777" w:rsidR="00436A4C" w:rsidRPr="00436A4C" w:rsidRDefault="00436A4C" w:rsidP="00766EE2">
                  <w:pPr>
                    <w:tabs>
                      <w:tab w:val="left" w:pos="361"/>
                    </w:tabs>
                    <w:ind w:firstLine="457"/>
                    <w:jc w:val="center"/>
                    <w:rPr>
                      <w:b/>
                      <w:bCs/>
                      <w:sz w:val="24"/>
                      <w:szCs w:val="24"/>
                    </w:rPr>
                  </w:pPr>
                  <w:r w:rsidRPr="00436A4C">
                    <w:rPr>
                      <w:b/>
                      <w:bCs/>
                      <w:sz w:val="24"/>
                      <w:szCs w:val="24"/>
                    </w:rPr>
                    <w:t xml:space="preserve">УУРААХ  </w:t>
                  </w:r>
                </w:p>
                <w:p w14:paraId="5D71CD9C" w14:textId="77777777" w:rsidR="00436A4C" w:rsidRPr="00436A4C" w:rsidRDefault="00436A4C" w:rsidP="00436A4C">
                  <w:pPr>
                    <w:ind w:firstLine="457"/>
                    <w:jc w:val="center"/>
                    <w:rPr>
                      <w:b/>
                      <w:bCs/>
                      <w:sz w:val="24"/>
                      <w:szCs w:val="24"/>
                    </w:rPr>
                  </w:pPr>
                </w:p>
              </w:tc>
            </w:tr>
          </w:tbl>
          <w:p w14:paraId="2EC92C8E" w14:textId="77777777" w:rsidR="00436A4C" w:rsidRPr="00436A4C" w:rsidRDefault="00436A4C" w:rsidP="00436A4C">
            <w:pPr>
              <w:rPr>
                <w:bCs/>
                <w:sz w:val="24"/>
                <w:szCs w:val="24"/>
              </w:rPr>
            </w:pPr>
          </w:p>
        </w:tc>
      </w:tr>
    </w:tbl>
    <w:p w14:paraId="1A8E4AA8" w14:textId="77777777" w:rsidR="00436A4C" w:rsidRPr="00436A4C" w:rsidRDefault="00436A4C" w:rsidP="00766EE2">
      <w:pPr>
        <w:rPr>
          <w:b/>
          <w:bCs/>
          <w:sz w:val="24"/>
          <w:szCs w:val="24"/>
        </w:rPr>
      </w:pPr>
      <w:r w:rsidRPr="00436A4C">
        <w:rPr>
          <w:b/>
          <w:bCs/>
          <w:sz w:val="24"/>
          <w:szCs w:val="24"/>
        </w:rPr>
        <w:t>Об утверждении административного регламента</w:t>
      </w:r>
    </w:p>
    <w:p w14:paraId="5FD2BEE9" w14:textId="5BF277E9" w:rsidR="00436A4C" w:rsidRPr="00436A4C" w:rsidRDefault="00436A4C" w:rsidP="00766EE2">
      <w:pPr>
        <w:rPr>
          <w:b/>
          <w:bCs/>
          <w:sz w:val="24"/>
          <w:szCs w:val="24"/>
        </w:rPr>
      </w:pPr>
      <w:r w:rsidRPr="00436A4C">
        <w:rPr>
          <w:b/>
          <w:bCs/>
          <w:sz w:val="24"/>
          <w:szCs w:val="24"/>
        </w:rPr>
        <w:t>по предоставлению муниципальной услуги</w:t>
      </w:r>
    </w:p>
    <w:p w14:paraId="32F2CD1B" w14:textId="77777777" w:rsidR="00436A4C" w:rsidRPr="00436A4C" w:rsidRDefault="00436A4C" w:rsidP="00766EE2">
      <w:pPr>
        <w:rPr>
          <w:b/>
          <w:bCs/>
          <w:sz w:val="24"/>
          <w:szCs w:val="24"/>
        </w:rPr>
      </w:pPr>
      <w:r w:rsidRPr="00436A4C">
        <w:rPr>
          <w:b/>
          <w:bCs/>
          <w:sz w:val="24"/>
          <w:szCs w:val="24"/>
        </w:rPr>
        <w:t>«</w:t>
      </w:r>
      <w:r w:rsidRPr="00436A4C">
        <w:rPr>
          <w:b/>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436A4C">
        <w:rPr>
          <w:b/>
          <w:bCs/>
          <w:sz w:val="24"/>
          <w:szCs w:val="24"/>
        </w:rPr>
        <w:t>»</w:t>
      </w:r>
    </w:p>
    <w:p w14:paraId="27B36432" w14:textId="77777777" w:rsidR="00436A4C" w:rsidRPr="00436A4C" w:rsidRDefault="00436A4C" w:rsidP="00436A4C">
      <w:pPr>
        <w:keepNext/>
        <w:autoSpaceDE w:val="0"/>
        <w:autoSpaceDN w:val="0"/>
        <w:jc w:val="center"/>
        <w:outlineLvl w:val="0"/>
        <w:rPr>
          <w:b/>
          <w:sz w:val="24"/>
          <w:szCs w:val="24"/>
        </w:rPr>
      </w:pPr>
    </w:p>
    <w:p w14:paraId="28178E68" w14:textId="77777777" w:rsidR="00436A4C" w:rsidRPr="00436A4C" w:rsidRDefault="00436A4C" w:rsidP="00436A4C">
      <w:pPr>
        <w:tabs>
          <w:tab w:val="left" w:pos="2340"/>
        </w:tabs>
        <w:ind w:firstLine="540"/>
        <w:jc w:val="both"/>
        <w:rPr>
          <w:b/>
          <w:sz w:val="24"/>
          <w:szCs w:val="24"/>
        </w:rPr>
      </w:pPr>
      <w:proofErr w:type="gramStart"/>
      <w:r w:rsidRPr="00436A4C">
        <w:rPr>
          <w:sz w:val="24"/>
          <w:szCs w:val="24"/>
        </w:rPr>
        <w:t xml:space="preserve">В  соответствии с Земельным кодексом РФ,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436A4C">
          <w:rPr>
            <w:sz w:val="24"/>
            <w:szCs w:val="24"/>
          </w:rPr>
          <w:t>2010 г</w:t>
        </w:r>
      </w:smartTag>
      <w:r w:rsidRPr="00436A4C">
        <w:rPr>
          <w:sz w:val="24"/>
          <w:szCs w:val="24"/>
        </w:rPr>
        <w:t xml:space="preserve">. № 210-ФЗ «Об организации предоставления государственных муниципальных услуг», постановлением Правительства Российской Федерации от 16 мая </w:t>
      </w:r>
      <w:smartTag w:uri="urn:schemas-microsoft-com:office:smarttags" w:element="metricconverter">
        <w:smartTagPr>
          <w:attr w:name="ProductID" w:val="2011 г"/>
        </w:smartTagPr>
        <w:r w:rsidRPr="00436A4C">
          <w:rPr>
            <w:sz w:val="24"/>
            <w:szCs w:val="24"/>
          </w:rPr>
          <w:t>2011 г</w:t>
        </w:r>
      </w:smartTag>
      <w:r w:rsidRPr="00436A4C">
        <w:rPr>
          <w:sz w:val="24"/>
          <w:szCs w:val="24"/>
        </w:rPr>
        <w:t>. №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436A4C">
        <w:rPr>
          <w:sz w:val="24"/>
          <w:szCs w:val="24"/>
        </w:rPr>
        <w:t xml:space="preserve"> государственных услуг», Указом Президента Российской Федерации от 07.05.2012 № 601 «Об основных направлениях совершенствования системы государственного управления», Постановление Главы МО «</w:t>
      </w:r>
      <w:proofErr w:type="spellStart"/>
      <w:r w:rsidRPr="00436A4C">
        <w:rPr>
          <w:sz w:val="24"/>
          <w:szCs w:val="24"/>
        </w:rPr>
        <w:t>Алданский</w:t>
      </w:r>
      <w:proofErr w:type="spellEnd"/>
      <w:r w:rsidRPr="00436A4C">
        <w:rPr>
          <w:sz w:val="24"/>
          <w:szCs w:val="24"/>
        </w:rPr>
        <w:t xml:space="preserve"> район» от 01 июня 2011 года № 59п </w:t>
      </w:r>
      <w:r w:rsidRPr="00436A4C">
        <w:rPr>
          <w:color w:val="2F3746"/>
          <w:sz w:val="24"/>
          <w:szCs w:val="24"/>
        </w:rPr>
        <w:t>«Об утверждении Порядка разработки и утверждения административного регламента предоставления государственных и муниципальных услуг»:</w:t>
      </w:r>
    </w:p>
    <w:p w14:paraId="2ABF071F" w14:textId="77777777" w:rsidR="00436A4C" w:rsidRPr="00436A4C" w:rsidRDefault="00436A4C" w:rsidP="00436A4C">
      <w:pPr>
        <w:keepNext/>
        <w:autoSpaceDE w:val="0"/>
        <w:autoSpaceDN w:val="0"/>
        <w:ind w:firstLine="567"/>
        <w:jc w:val="center"/>
        <w:outlineLvl w:val="0"/>
        <w:rPr>
          <w:sz w:val="24"/>
          <w:szCs w:val="24"/>
        </w:rPr>
      </w:pPr>
      <w:r w:rsidRPr="00436A4C">
        <w:rPr>
          <w:sz w:val="24"/>
          <w:szCs w:val="24"/>
        </w:rPr>
        <w:t>ПОСТАНОВЛЯЮ:</w:t>
      </w:r>
    </w:p>
    <w:p w14:paraId="7D80F3D8" w14:textId="77777777" w:rsidR="00436A4C" w:rsidRPr="00436A4C" w:rsidRDefault="00436A4C" w:rsidP="00436A4C">
      <w:pPr>
        <w:ind w:firstLine="567"/>
        <w:jc w:val="both"/>
        <w:rPr>
          <w:rFonts w:eastAsia="Calibri"/>
          <w:sz w:val="24"/>
          <w:szCs w:val="24"/>
          <w:lang w:eastAsia="en-US"/>
        </w:rPr>
      </w:pPr>
    </w:p>
    <w:p w14:paraId="57179F87" w14:textId="77777777" w:rsidR="00436A4C" w:rsidRPr="00436A4C" w:rsidRDefault="00436A4C" w:rsidP="00436A4C">
      <w:pPr>
        <w:ind w:firstLine="567"/>
        <w:jc w:val="both"/>
        <w:rPr>
          <w:rFonts w:eastAsia="Calibri"/>
          <w:sz w:val="24"/>
          <w:szCs w:val="24"/>
          <w:lang w:eastAsia="en-US"/>
        </w:rPr>
      </w:pPr>
      <w:r w:rsidRPr="00436A4C">
        <w:rPr>
          <w:rFonts w:eastAsia="Calibri"/>
          <w:sz w:val="24"/>
          <w:szCs w:val="24"/>
          <w:lang w:eastAsia="en-US"/>
        </w:rPr>
        <w:t>1. Утвердить прилагаемый Административный регламент предоставления администрацией МО «</w:t>
      </w:r>
      <w:proofErr w:type="spellStart"/>
      <w:r w:rsidRPr="00436A4C">
        <w:rPr>
          <w:rFonts w:eastAsia="Calibri"/>
          <w:sz w:val="24"/>
          <w:szCs w:val="24"/>
          <w:lang w:eastAsia="en-US"/>
        </w:rPr>
        <w:t>Алданский</w:t>
      </w:r>
      <w:proofErr w:type="spellEnd"/>
      <w:r w:rsidRPr="00436A4C">
        <w:rPr>
          <w:rFonts w:eastAsia="Calibri"/>
          <w:sz w:val="24"/>
          <w:szCs w:val="24"/>
          <w:lang w:eastAsia="en-US"/>
        </w:rPr>
        <w:t xml:space="preserve"> район» РС(Я) муниципальной услуги «</w:t>
      </w:r>
      <w:r w:rsidRPr="00436A4C">
        <w:rPr>
          <w:rFonts w:eastAsia="Calibri"/>
          <w:sz w:val="24"/>
          <w:szCs w:val="22"/>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436A4C">
        <w:rPr>
          <w:rFonts w:eastAsia="Calibri"/>
          <w:sz w:val="24"/>
          <w:szCs w:val="24"/>
          <w:lang w:eastAsia="en-US"/>
        </w:rPr>
        <w:t xml:space="preserve">»; </w:t>
      </w:r>
    </w:p>
    <w:p w14:paraId="404FD3D6" w14:textId="77777777" w:rsidR="00436A4C" w:rsidRPr="00436A4C" w:rsidRDefault="00436A4C" w:rsidP="00436A4C">
      <w:pPr>
        <w:ind w:firstLine="567"/>
        <w:jc w:val="both"/>
        <w:rPr>
          <w:rFonts w:eastAsia="Calibri"/>
          <w:sz w:val="24"/>
          <w:szCs w:val="24"/>
          <w:lang w:eastAsia="en-US"/>
        </w:rPr>
      </w:pPr>
      <w:r w:rsidRPr="00436A4C">
        <w:rPr>
          <w:rFonts w:eastAsia="Calibri"/>
          <w:sz w:val="24"/>
          <w:szCs w:val="24"/>
          <w:lang w:eastAsia="en-US"/>
        </w:rPr>
        <w:t>2. Специалистам МУ АР «Земельно-имущественного управления» и главному архитектору района для выполнения задач и осуществления полномочий, возложенных на муниципальные органы:</w:t>
      </w:r>
    </w:p>
    <w:p w14:paraId="517E91C2" w14:textId="77777777" w:rsidR="00436A4C" w:rsidRPr="00436A4C" w:rsidRDefault="00436A4C" w:rsidP="00436A4C">
      <w:pPr>
        <w:ind w:firstLine="567"/>
        <w:jc w:val="both"/>
        <w:rPr>
          <w:rFonts w:eastAsia="Calibri"/>
          <w:sz w:val="24"/>
          <w:szCs w:val="24"/>
          <w:lang w:eastAsia="en-US"/>
        </w:rPr>
      </w:pPr>
      <w:r w:rsidRPr="00436A4C">
        <w:rPr>
          <w:rFonts w:eastAsia="Calibri"/>
          <w:sz w:val="24"/>
          <w:szCs w:val="24"/>
          <w:lang w:eastAsia="en-US"/>
        </w:rPr>
        <w:t>2.1. Привести ведомственные нормативные правовые акты в соответствие с настоящим постановлением.</w:t>
      </w:r>
    </w:p>
    <w:p w14:paraId="7FAA9138" w14:textId="77777777" w:rsidR="00436A4C" w:rsidRPr="00436A4C" w:rsidRDefault="00436A4C" w:rsidP="00436A4C">
      <w:pPr>
        <w:ind w:firstLine="567"/>
        <w:jc w:val="both"/>
        <w:rPr>
          <w:rFonts w:eastAsia="Calibri"/>
          <w:sz w:val="24"/>
          <w:szCs w:val="24"/>
          <w:lang w:eastAsia="en-US"/>
        </w:rPr>
      </w:pPr>
      <w:r w:rsidRPr="00436A4C">
        <w:rPr>
          <w:rFonts w:eastAsia="Calibri"/>
          <w:sz w:val="24"/>
          <w:szCs w:val="24"/>
          <w:lang w:eastAsia="en-US"/>
        </w:rPr>
        <w:t>2.2. Обеспечить реализацию положений Административного регламента.</w:t>
      </w:r>
    </w:p>
    <w:p w14:paraId="4D921810" w14:textId="77777777" w:rsidR="00436A4C" w:rsidRPr="00436A4C" w:rsidRDefault="00436A4C" w:rsidP="00436A4C">
      <w:pPr>
        <w:ind w:firstLine="567"/>
        <w:jc w:val="both"/>
        <w:rPr>
          <w:rFonts w:eastAsia="Calibri"/>
          <w:sz w:val="24"/>
          <w:szCs w:val="24"/>
          <w:lang w:eastAsia="en-US"/>
        </w:rPr>
      </w:pPr>
      <w:r w:rsidRPr="00436A4C">
        <w:rPr>
          <w:rFonts w:eastAsia="Calibri"/>
          <w:sz w:val="24"/>
          <w:szCs w:val="24"/>
          <w:lang w:eastAsia="en-US"/>
        </w:rPr>
        <w:t>3. Контроль за выполнением настоящего постановления возложить на начальника МУ АР «Земельно-имущественное управление» Татарникова В.М.</w:t>
      </w:r>
    </w:p>
    <w:p w14:paraId="78B20E6D" w14:textId="77777777" w:rsidR="00436A4C" w:rsidRPr="00436A4C" w:rsidRDefault="00436A4C" w:rsidP="00436A4C">
      <w:pPr>
        <w:ind w:firstLine="567"/>
        <w:jc w:val="both"/>
        <w:rPr>
          <w:rFonts w:eastAsia="Calibri"/>
          <w:sz w:val="24"/>
          <w:szCs w:val="24"/>
          <w:lang w:eastAsia="en-US"/>
        </w:rPr>
      </w:pPr>
      <w:r w:rsidRPr="00436A4C">
        <w:rPr>
          <w:rFonts w:eastAsia="Calibri"/>
          <w:sz w:val="24"/>
          <w:szCs w:val="24"/>
          <w:lang w:eastAsia="en-US"/>
        </w:rPr>
        <w:t>4. Настоящее постановление подлежит обнародованию на официальном сайте Администрации МО «</w:t>
      </w:r>
      <w:proofErr w:type="spellStart"/>
      <w:r w:rsidRPr="00436A4C">
        <w:rPr>
          <w:rFonts w:eastAsia="Calibri"/>
          <w:sz w:val="24"/>
          <w:szCs w:val="24"/>
          <w:lang w:eastAsia="en-US"/>
        </w:rPr>
        <w:t>Алданский</w:t>
      </w:r>
      <w:proofErr w:type="spellEnd"/>
      <w:r w:rsidRPr="00436A4C">
        <w:rPr>
          <w:rFonts w:eastAsia="Calibri"/>
          <w:sz w:val="24"/>
          <w:szCs w:val="24"/>
          <w:lang w:eastAsia="en-US"/>
        </w:rPr>
        <w:t xml:space="preserve"> район» </w:t>
      </w:r>
      <w:r w:rsidRPr="00436A4C">
        <w:rPr>
          <w:rFonts w:eastAsia="Calibri"/>
          <w:sz w:val="24"/>
          <w:szCs w:val="24"/>
          <w:lang w:val="en-US" w:eastAsia="en-US"/>
        </w:rPr>
        <w:t>www</w:t>
      </w:r>
      <w:r w:rsidRPr="00436A4C">
        <w:rPr>
          <w:rFonts w:eastAsia="Calibri"/>
          <w:sz w:val="24"/>
          <w:szCs w:val="24"/>
          <w:lang w:eastAsia="en-US"/>
        </w:rPr>
        <w:t>.</w:t>
      </w:r>
      <w:proofErr w:type="spellStart"/>
      <w:r w:rsidRPr="00436A4C">
        <w:rPr>
          <w:rFonts w:eastAsia="Calibri"/>
          <w:sz w:val="24"/>
          <w:szCs w:val="24"/>
          <w:lang w:val="en-US" w:eastAsia="en-US"/>
        </w:rPr>
        <w:t>aldanray</w:t>
      </w:r>
      <w:proofErr w:type="spellEnd"/>
      <w:r w:rsidRPr="00436A4C">
        <w:rPr>
          <w:rFonts w:eastAsia="Calibri"/>
          <w:sz w:val="24"/>
          <w:szCs w:val="24"/>
          <w:lang w:eastAsia="en-US"/>
        </w:rPr>
        <w:t>.</w:t>
      </w:r>
      <w:proofErr w:type="spellStart"/>
      <w:r w:rsidRPr="00436A4C">
        <w:rPr>
          <w:rFonts w:eastAsia="Calibri"/>
          <w:sz w:val="24"/>
          <w:szCs w:val="24"/>
          <w:lang w:val="en-US" w:eastAsia="en-US"/>
        </w:rPr>
        <w:t>ru</w:t>
      </w:r>
      <w:proofErr w:type="spellEnd"/>
      <w:r w:rsidRPr="00436A4C">
        <w:rPr>
          <w:rFonts w:eastAsia="Calibri"/>
          <w:sz w:val="24"/>
          <w:szCs w:val="24"/>
          <w:lang w:eastAsia="en-US"/>
        </w:rPr>
        <w:t>.</w:t>
      </w:r>
    </w:p>
    <w:p w14:paraId="61E06C06" w14:textId="77777777" w:rsidR="00436A4C" w:rsidRPr="00436A4C" w:rsidRDefault="00436A4C" w:rsidP="00436A4C">
      <w:pPr>
        <w:ind w:firstLine="567"/>
        <w:jc w:val="both"/>
        <w:rPr>
          <w:rFonts w:eastAsia="Calibri"/>
          <w:sz w:val="24"/>
          <w:szCs w:val="24"/>
          <w:lang w:eastAsia="en-US"/>
        </w:rPr>
      </w:pPr>
      <w:r w:rsidRPr="00436A4C">
        <w:rPr>
          <w:rFonts w:eastAsia="Calibri"/>
          <w:sz w:val="24"/>
          <w:szCs w:val="24"/>
          <w:lang w:eastAsia="en-US"/>
        </w:rPr>
        <w:t>5. Настоящее постановление вступает в силу со дня его обнародования.</w:t>
      </w:r>
    </w:p>
    <w:p w14:paraId="799D08E7" w14:textId="77777777" w:rsidR="00436A4C" w:rsidRPr="00436A4C" w:rsidRDefault="00436A4C" w:rsidP="00436A4C">
      <w:pPr>
        <w:ind w:firstLine="142"/>
        <w:jc w:val="both"/>
        <w:rPr>
          <w:rFonts w:eastAsia="Calibri"/>
          <w:sz w:val="24"/>
          <w:szCs w:val="24"/>
          <w:lang w:eastAsia="en-US"/>
        </w:rPr>
      </w:pPr>
    </w:p>
    <w:p w14:paraId="186B873F" w14:textId="77777777" w:rsidR="00436A4C" w:rsidRPr="00436A4C" w:rsidRDefault="00436A4C" w:rsidP="00436A4C">
      <w:pPr>
        <w:ind w:firstLine="142"/>
        <w:jc w:val="both"/>
        <w:rPr>
          <w:rFonts w:eastAsia="Calibri"/>
          <w:sz w:val="24"/>
          <w:szCs w:val="24"/>
          <w:lang w:eastAsia="en-US"/>
        </w:rPr>
      </w:pPr>
    </w:p>
    <w:p w14:paraId="70304324" w14:textId="77777777" w:rsidR="00436A4C" w:rsidRPr="00436A4C" w:rsidRDefault="00436A4C" w:rsidP="00436A4C">
      <w:pPr>
        <w:ind w:firstLine="142"/>
        <w:jc w:val="both"/>
        <w:rPr>
          <w:rFonts w:eastAsia="Calibri"/>
          <w:sz w:val="24"/>
          <w:szCs w:val="24"/>
          <w:lang w:eastAsia="en-US"/>
        </w:rPr>
      </w:pPr>
    </w:p>
    <w:p w14:paraId="068CB252" w14:textId="77777777" w:rsidR="00436A4C" w:rsidRPr="00436A4C" w:rsidRDefault="00436A4C" w:rsidP="00436A4C">
      <w:pPr>
        <w:ind w:firstLine="142"/>
        <w:jc w:val="both"/>
        <w:rPr>
          <w:rFonts w:eastAsia="Calibri"/>
          <w:sz w:val="24"/>
          <w:szCs w:val="24"/>
          <w:lang w:eastAsia="en-US"/>
        </w:rPr>
      </w:pPr>
    </w:p>
    <w:p w14:paraId="5EA1992D" w14:textId="77777777" w:rsidR="00436A4C" w:rsidRPr="00436A4C" w:rsidRDefault="00436A4C" w:rsidP="00436A4C">
      <w:pPr>
        <w:jc w:val="both"/>
        <w:rPr>
          <w:rFonts w:eastAsia="Calibri"/>
          <w:sz w:val="24"/>
          <w:szCs w:val="24"/>
          <w:lang w:eastAsia="en-US"/>
        </w:rPr>
      </w:pPr>
    </w:p>
    <w:p w14:paraId="787E45AF" w14:textId="77777777" w:rsidR="00436A4C" w:rsidRPr="00436A4C" w:rsidRDefault="00436A4C" w:rsidP="00436A4C">
      <w:pPr>
        <w:ind w:firstLine="142"/>
        <w:jc w:val="both"/>
        <w:rPr>
          <w:rFonts w:eastAsia="Calibri"/>
          <w:sz w:val="24"/>
          <w:szCs w:val="24"/>
          <w:lang w:eastAsia="en-US"/>
        </w:rPr>
      </w:pPr>
      <w:r w:rsidRPr="00436A4C">
        <w:rPr>
          <w:rFonts w:eastAsia="Calibri"/>
          <w:sz w:val="24"/>
          <w:szCs w:val="24"/>
          <w:lang w:eastAsia="en-US"/>
        </w:rPr>
        <w:t>Глава района</w:t>
      </w:r>
      <w:r w:rsidRPr="00436A4C">
        <w:rPr>
          <w:rFonts w:eastAsia="Calibri"/>
          <w:sz w:val="24"/>
          <w:szCs w:val="24"/>
          <w:lang w:eastAsia="en-US"/>
        </w:rPr>
        <w:tab/>
      </w:r>
      <w:r w:rsidRPr="00436A4C">
        <w:rPr>
          <w:rFonts w:eastAsia="Calibri"/>
          <w:sz w:val="24"/>
          <w:szCs w:val="24"/>
          <w:lang w:eastAsia="en-US"/>
        </w:rPr>
        <w:tab/>
      </w:r>
      <w:r w:rsidRPr="00436A4C">
        <w:rPr>
          <w:rFonts w:eastAsia="Calibri"/>
          <w:sz w:val="24"/>
          <w:szCs w:val="24"/>
          <w:lang w:eastAsia="en-US"/>
        </w:rPr>
        <w:tab/>
      </w:r>
      <w:r w:rsidRPr="00436A4C">
        <w:rPr>
          <w:rFonts w:eastAsia="Calibri"/>
          <w:sz w:val="24"/>
          <w:szCs w:val="24"/>
          <w:lang w:eastAsia="en-US"/>
        </w:rPr>
        <w:tab/>
      </w:r>
      <w:r w:rsidRPr="00436A4C">
        <w:rPr>
          <w:rFonts w:eastAsia="Calibri"/>
          <w:sz w:val="24"/>
          <w:szCs w:val="24"/>
          <w:lang w:eastAsia="en-US"/>
        </w:rPr>
        <w:tab/>
      </w:r>
      <w:r w:rsidRPr="00436A4C">
        <w:rPr>
          <w:rFonts w:eastAsia="Calibri"/>
          <w:sz w:val="24"/>
          <w:szCs w:val="24"/>
          <w:lang w:eastAsia="en-US"/>
        </w:rPr>
        <w:tab/>
      </w:r>
      <w:r w:rsidRPr="00436A4C">
        <w:rPr>
          <w:rFonts w:eastAsia="Calibri"/>
          <w:sz w:val="24"/>
          <w:szCs w:val="24"/>
          <w:lang w:eastAsia="en-US"/>
        </w:rPr>
        <w:tab/>
        <w:t xml:space="preserve">                     Поздняков С.Н.</w:t>
      </w:r>
    </w:p>
    <w:p w14:paraId="1F4451D2" w14:textId="77777777" w:rsidR="00436A4C" w:rsidRPr="00436A4C" w:rsidRDefault="00436A4C" w:rsidP="00436A4C">
      <w:pPr>
        <w:rPr>
          <w:rFonts w:eastAsia="Calibri"/>
          <w:sz w:val="18"/>
          <w:szCs w:val="18"/>
          <w:lang w:eastAsia="en-US"/>
        </w:rPr>
      </w:pPr>
    </w:p>
    <w:p w14:paraId="1B03B9E3" w14:textId="77777777" w:rsidR="00436A4C" w:rsidRPr="00436A4C" w:rsidRDefault="00436A4C" w:rsidP="00436A4C">
      <w:pPr>
        <w:rPr>
          <w:rFonts w:eastAsia="Calibri"/>
          <w:sz w:val="18"/>
          <w:szCs w:val="18"/>
          <w:lang w:eastAsia="en-US"/>
        </w:rPr>
      </w:pPr>
    </w:p>
    <w:p w14:paraId="78FEEFB6" w14:textId="77777777" w:rsidR="00436A4C" w:rsidRPr="00436A4C" w:rsidRDefault="00436A4C" w:rsidP="00436A4C">
      <w:pPr>
        <w:rPr>
          <w:rFonts w:eastAsia="Calibri"/>
          <w:sz w:val="18"/>
          <w:szCs w:val="18"/>
          <w:lang w:eastAsia="en-US"/>
        </w:rPr>
      </w:pPr>
    </w:p>
    <w:p w14:paraId="673F066F" w14:textId="77777777" w:rsidR="00436A4C" w:rsidRPr="00436A4C" w:rsidRDefault="00436A4C" w:rsidP="00436A4C">
      <w:pPr>
        <w:rPr>
          <w:rFonts w:eastAsia="Calibri"/>
          <w:sz w:val="18"/>
          <w:szCs w:val="18"/>
          <w:lang w:eastAsia="en-US"/>
        </w:rPr>
      </w:pPr>
    </w:p>
    <w:p w14:paraId="77E6D11F" w14:textId="77777777" w:rsidR="00436A4C" w:rsidRPr="00436A4C" w:rsidRDefault="00436A4C" w:rsidP="00436A4C">
      <w:pPr>
        <w:rPr>
          <w:rFonts w:eastAsia="Calibri"/>
          <w:sz w:val="18"/>
          <w:szCs w:val="18"/>
          <w:lang w:eastAsia="en-US"/>
        </w:rPr>
      </w:pPr>
      <w:proofErr w:type="spellStart"/>
      <w:r w:rsidRPr="00436A4C">
        <w:rPr>
          <w:rFonts w:eastAsia="Calibri"/>
          <w:sz w:val="18"/>
          <w:szCs w:val="18"/>
          <w:lang w:eastAsia="en-US"/>
        </w:rPr>
        <w:t>Винокурова</w:t>
      </w:r>
      <w:proofErr w:type="spellEnd"/>
      <w:r w:rsidRPr="00436A4C">
        <w:rPr>
          <w:rFonts w:eastAsia="Calibri"/>
          <w:sz w:val="18"/>
          <w:szCs w:val="18"/>
          <w:lang w:eastAsia="en-US"/>
        </w:rPr>
        <w:t xml:space="preserve"> </w:t>
      </w:r>
      <w:proofErr w:type="spellStart"/>
      <w:r w:rsidRPr="00436A4C">
        <w:rPr>
          <w:rFonts w:eastAsia="Calibri"/>
          <w:sz w:val="18"/>
          <w:szCs w:val="18"/>
          <w:lang w:eastAsia="en-US"/>
        </w:rPr>
        <w:t>Сахаяна</w:t>
      </w:r>
      <w:proofErr w:type="spellEnd"/>
      <w:r w:rsidRPr="00436A4C">
        <w:rPr>
          <w:rFonts w:eastAsia="Calibri"/>
          <w:sz w:val="18"/>
          <w:szCs w:val="18"/>
          <w:lang w:eastAsia="en-US"/>
        </w:rPr>
        <w:t xml:space="preserve"> Геннадьевна</w:t>
      </w:r>
    </w:p>
    <w:p w14:paraId="6CF19BAE" w14:textId="77777777" w:rsidR="00436A4C" w:rsidRPr="00436A4C" w:rsidRDefault="00436A4C" w:rsidP="00436A4C">
      <w:pPr>
        <w:rPr>
          <w:rFonts w:eastAsia="Calibri"/>
          <w:sz w:val="16"/>
          <w:szCs w:val="24"/>
          <w:lang w:eastAsia="en-US"/>
        </w:rPr>
      </w:pPr>
      <w:r w:rsidRPr="00436A4C">
        <w:rPr>
          <w:rFonts w:eastAsia="Calibri"/>
          <w:sz w:val="16"/>
          <w:szCs w:val="24"/>
          <w:lang w:eastAsia="en-US"/>
        </w:rPr>
        <w:t xml:space="preserve"> (41-145)36-0-91</w:t>
      </w:r>
    </w:p>
    <w:p w14:paraId="0BEE4126" w14:textId="77777777" w:rsidR="00436A4C" w:rsidRPr="00436A4C" w:rsidRDefault="00436A4C" w:rsidP="00436A4C">
      <w:pPr>
        <w:rPr>
          <w:rFonts w:eastAsia="Calibri"/>
          <w:sz w:val="16"/>
          <w:szCs w:val="24"/>
          <w:lang w:eastAsia="en-US"/>
        </w:rPr>
      </w:pPr>
    </w:p>
    <w:p w14:paraId="4E4607AD" w14:textId="77777777" w:rsidR="00436A4C" w:rsidRPr="00436A4C" w:rsidRDefault="00436A4C" w:rsidP="00436A4C">
      <w:pPr>
        <w:widowControl w:val="0"/>
        <w:shd w:val="clear" w:color="auto" w:fill="FFFFFF"/>
        <w:autoSpaceDE w:val="0"/>
        <w:autoSpaceDN w:val="0"/>
        <w:adjustRightInd w:val="0"/>
        <w:rPr>
          <w:sz w:val="24"/>
          <w:szCs w:val="24"/>
          <w:u w:val="single"/>
        </w:rPr>
      </w:pPr>
      <w:r w:rsidRPr="00436A4C">
        <w:rPr>
          <w:sz w:val="24"/>
          <w:szCs w:val="24"/>
        </w:rPr>
        <w:t xml:space="preserve">Исполнитель: </w:t>
      </w:r>
      <w:proofErr w:type="spellStart"/>
      <w:r w:rsidRPr="00436A4C">
        <w:rPr>
          <w:sz w:val="24"/>
          <w:szCs w:val="24"/>
          <w:u w:val="single"/>
        </w:rPr>
        <w:t>Винокурова</w:t>
      </w:r>
      <w:proofErr w:type="spellEnd"/>
      <w:r w:rsidRPr="00436A4C">
        <w:rPr>
          <w:sz w:val="24"/>
          <w:szCs w:val="24"/>
          <w:u w:val="single"/>
        </w:rPr>
        <w:t xml:space="preserve"> </w:t>
      </w:r>
      <w:proofErr w:type="spellStart"/>
      <w:r w:rsidRPr="00436A4C">
        <w:rPr>
          <w:sz w:val="24"/>
          <w:szCs w:val="24"/>
          <w:u w:val="single"/>
        </w:rPr>
        <w:t>Сахаяна</w:t>
      </w:r>
      <w:proofErr w:type="spellEnd"/>
      <w:r w:rsidRPr="00436A4C">
        <w:rPr>
          <w:sz w:val="24"/>
          <w:szCs w:val="24"/>
          <w:u w:val="single"/>
        </w:rPr>
        <w:t xml:space="preserve"> Геннадьевна</w:t>
      </w:r>
      <w:r w:rsidRPr="00436A4C">
        <w:rPr>
          <w:sz w:val="24"/>
          <w:szCs w:val="24"/>
        </w:rPr>
        <w:t xml:space="preserve"> </w:t>
      </w:r>
      <w:r w:rsidRPr="00436A4C">
        <w:rPr>
          <w:sz w:val="24"/>
          <w:szCs w:val="24"/>
          <w:u w:val="single"/>
        </w:rPr>
        <w:t xml:space="preserve">инженер МУ «Земельно-имущественного управления»             </w:t>
      </w:r>
    </w:p>
    <w:p w14:paraId="6FA14C84" w14:textId="77777777" w:rsidR="00436A4C" w:rsidRPr="00436A4C" w:rsidRDefault="00436A4C" w:rsidP="00436A4C">
      <w:pPr>
        <w:widowControl w:val="0"/>
        <w:shd w:val="clear" w:color="auto" w:fill="FFFFFF"/>
        <w:autoSpaceDE w:val="0"/>
        <w:autoSpaceDN w:val="0"/>
        <w:adjustRightInd w:val="0"/>
      </w:pPr>
      <w:r w:rsidRPr="00436A4C">
        <w:t xml:space="preserve">                                                                        (Ф.И.О., должность)</w:t>
      </w:r>
    </w:p>
    <w:p w14:paraId="1A014789" w14:textId="77777777" w:rsidR="00436A4C" w:rsidRPr="00436A4C" w:rsidRDefault="00436A4C" w:rsidP="00436A4C">
      <w:pPr>
        <w:widowControl w:val="0"/>
        <w:shd w:val="clear" w:color="auto" w:fill="FFFFFF"/>
        <w:autoSpaceDE w:val="0"/>
        <w:autoSpaceDN w:val="0"/>
        <w:adjustRightInd w:val="0"/>
        <w:rPr>
          <w:sz w:val="24"/>
          <w:szCs w:val="24"/>
        </w:rPr>
      </w:pPr>
    </w:p>
    <w:p w14:paraId="3E2215AE" w14:textId="77777777" w:rsidR="00436A4C" w:rsidRPr="00436A4C" w:rsidRDefault="00436A4C" w:rsidP="00436A4C">
      <w:pPr>
        <w:widowControl w:val="0"/>
        <w:shd w:val="clear" w:color="auto" w:fill="FFFFFF"/>
        <w:autoSpaceDE w:val="0"/>
        <w:autoSpaceDN w:val="0"/>
        <w:adjustRightInd w:val="0"/>
        <w:rPr>
          <w:sz w:val="24"/>
          <w:szCs w:val="24"/>
        </w:rPr>
      </w:pPr>
    </w:p>
    <w:p w14:paraId="3CA695EB" w14:textId="77777777" w:rsidR="00436A4C" w:rsidRPr="00436A4C" w:rsidRDefault="00436A4C" w:rsidP="00436A4C">
      <w:pPr>
        <w:widowControl w:val="0"/>
        <w:shd w:val="clear" w:color="auto" w:fill="FFFFFF"/>
        <w:autoSpaceDE w:val="0"/>
        <w:autoSpaceDN w:val="0"/>
        <w:adjustRightInd w:val="0"/>
        <w:rPr>
          <w:sz w:val="24"/>
          <w:szCs w:val="24"/>
        </w:rPr>
      </w:pPr>
      <w:r w:rsidRPr="00436A4C">
        <w:rPr>
          <w:sz w:val="24"/>
          <w:szCs w:val="24"/>
        </w:rPr>
        <w:t>Соответствует федеральному, республиканскому законодательству и муниципальным нормативным правовым актам МО «</w:t>
      </w:r>
      <w:proofErr w:type="spellStart"/>
      <w:r w:rsidRPr="00436A4C">
        <w:rPr>
          <w:sz w:val="24"/>
          <w:szCs w:val="24"/>
        </w:rPr>
        <w:t>Алданский</w:t>
      </w:r>
      <w:proofErr w:type="spellEnd"/>
      <w:r w:rsidRPr="00436A4C">
        <w:rPr>
          <w:sz w:val="24"/>
          <w:szCs w:val="24"/>
        </w:rPr>
        <w:t xml:space="preserve"> район»</w:t>
      </w:r>
    </w:p>
    <w:p w14:paraId="5DD22CD0" w14:textId="77777777" w:rsidR="00436A4C" w:rsidRPr="00436A4C" w:rsidRDefault="00436A4C" w:rsidP="00436A4C">
      <w:pPr>
        <w:widowControl w:val="0"/>
        <w:shd w:val="clear" w:color="auto" w:fill="FFFFFF"/>
        <w:autoSpaceDE w:val="0"/>
        <w:autoSpaceDN w:val="0"/>
        <w:adjustRightInd w:val="0"/>
        <w:rPr>
          <w:sz w:val="24"/>
          <w:szCs w:val="24"/>
        </w:rPr>
      </w:pPr>
    </w:p>
    <w:p w14:paraId="630E1C99" w14:textId="77777777" w:rsidR="00436A4C" w:rsidRPr="00436A4C" w:rsidRDefault="00436A4C" w:rsidP="00436A4C">
      <w:pPr>
        <w:widowControl w:val="0"/>
        <w:shd w:val="clear" w:color="auto" w:fill="FFFFFF"/>
        <w:autoSpaceDE w:val="0"/>
        <w:autoSpaceDN w:val="0"/>
        <w:adjustRightInd w:val="0"/>
        <w:rPr>
          <w:sz w:val="24"/>
          <w:szCs w:val="24"/>
        </w:rPr>
      </w:pPr>
    </w:p>
    <w:p w14:paraId="2F6C0F25" w14:textId="77777777" w:rsidR="00436A4C" w:rsidRPr="00436A4C" w:rsidRDefault="00436A4C" w:rsidP="00436A4C">
      <w:pPr>
        <w:rPr>
          <w:sz w:val="24"/>
          <w:szCs w:val="24"/>
        </w:rPr>
      </w:pPr>
      <w:r w:rsidRPr="00436A4C">
        <w:rPr>
          <w:sz w:val="24"/>
          <w:szCs w:val="24"/>
        </w:rPr>
        <w:t>«______» ___________ 2021 г.                                _________________________</w:t>
      </w:r>
    </w:p>
    <w:p w14:paraId="5F8DD80E" w14:textId="77777777" w:rsidR="00436A4C" w:rsidRPr="00436A4C" w:rsidRDefault="00436A4C" w:rsidP="00436A4C">
      <w:r w:rsidRPr="00436A4C">
        <w:rPr>
          <w:sz w:val="24"/>
          <w:szCs w:val="24"/>
        </w:rPr>
        <w:t xml:space="preserve">                                                                                                       (п</w:t>
      </w:r>
      <w:r w:rsidRPr="00436A4C">
        <w:t xml:space="preserve">одпись) </w:t>
      </w:r>
      <w:r w:rsidRPr="00436A4C">
        <w:tab/>
      </w:r>
      <w:r w:rsidRPr="00436A4C">
        <w:tab/>
      </w:r>
      <w:r w:rsidRPr="00436A4C">
        <w:tab/>
      </w:r>
      <w:r w:rsidRPr="00436A4C">
        <w:tab/>
      </w:r>
      <w:r w:rsidRPr="00436A4C">
        <w:tab/>
      </w:r>
    </w:p>
    <w:p w14:paraId="5FA67437" w14:textId="77777777" w:rsidR="00436A4C" w:rsidRPr="00436A4C" w:rsidRDefault="00436A4C" w:rsidP="00436A4C">
      <w:pPr>
        <w:widowControl w:val="0"/>
        <w:shd w:val="clear" w:color="auto" w:fill="FFFFFF"/>
        <w:autoSpaceDE w:val="0"/>
        <w:autoSpaceDN w:val="0"/>
        <w:adjustRightInd w:val="0"/>
      </w:pPr>
    </w:p>
    <w:p w14:paraId="0FC547BD" w14:textId="77777777" w:rsidR="00436A4C" w:rsidRPr="00436A4C" w:rsidRDefault="00436A4C" w:rsidP="00436A4C">
      <w:pPr>
        <w:widowControl w:val="0"/>
        <w:shd w:val="clear" w:color="auto" w:fill="FFFFFF"/>
        <w:autoSpaceDE w:val="0"/>
        <w:autoSpaceDN w:val="0"/>
        <w:adjustRightInd w:val="0"/>
        <w:rPr>
          <w:sz w:val="24"/>
          <w:szCs w:val="24"/>
        </w:rPr>
      </w:pPr>
      <w:r w:rsidRPr="00436A4C">
        <w:rPr>
          <w:sz w:val="24"/>
          <w:szCs w:val="24"/>
        </w:rPr>
        <w:t>Ответственный за осуществлением контроля над исполнением:</w:t>
      </w:r>
    </w:p>
    <w:p w14:paraId="1E5DC467" w14:textId="77777777" w:rsidR="00436A4C" w:rsidRPr="00436A4C" w:rsidRDefault="00436A4C" w:rsidP="00436A4C">
      <w:pPr>
        <w:widowControl w:val="0"/>
        <w:shd w:val="clear" w:color="auto" w:fill="FFFFFF"/>
        <w:autoSpaceDE w:val="0"/>
        <w:autoSpaceDN w:val="0"/>
        <w:adjustRightInd w:val="0"/>
        <w:rPr>
          <w:sz w:val="24"/>
          <w:szCs w:val="24"/>
        </w:rPr>
      </w:pPr>
    </w:p>
    <w:p w14:paraId="0E445360" w14:textId="77777777" w:rsidR="00436A4C" w:rsidRPr="00436A4C" w:rsidRDefault="00436A4C" w:rsidP="00436A4C">
      <w:pPr>
        <w:widowControl w:val="0"/>
        <w:shd w:val="clear" w:color="auto" w:fill="FFFFFF"/>
        <w:autoSpaceDE w:val="0"/>
        <w:autoSpaceDN w:val="0"/>
        <w:adjustRightInd w:val="0"/>
        <w:rPr>
          <w:sz w:val="24"/>
          <w:szCs w:val="24"/>
          <w:u w:val="single"/>
        </w:rPr>
      </w:pPr>
      <w:r w:rsidRPr="00436A4C">
        <w:rPr>
          <w:sz w:val="24"/>
          <w:szCs w:val="24"/>
          <w:u w:val="single"/>
        </w:rPr>
        <w:t xml:space="preserve">Татарников Владимир Михайлович - Начальник МУ </w:t>
      </w:r>
      <w:proofErr w:type="spellStart"/>
      <w:r w:rsidRPr="00436A4C">
        <w:rPr>
          <w:sz w:val="24"/>
          <w:szCs w:val="24"/>
          <w:u w:val="single"/>
        </w:rPr>
        <w:t>Алданского</w:t>
      </w:r>
      <w:proofErr w:type="spellEnd"/>
      <w:r w:rsidRPr="00436A4C">
        <w:rPr>
          <w:sz w:val="24"/>
          <w:szCs w:val="24"/>
          <w:u w:val="single"/>
        </w:rPr>
        <w:t xml:space="preserve"> района «Земельно-имущественного управления» </w:t>
      </w:r>
    </w:p>
    <w:p w14:paraId="6E3F46F0" w14:textId="77777777" w:rsidR="00436A4C" w:rsidRPr="00436A4C" w:rsidRDefault="00436A4C" w:rsidP="00436A4C">
      <w:pPr>
        <w:widowControl w:val="0"/>
        <w:shd w:val="clear" w:color="auto" w:fill="FFFFFF"/>
        <w:autoSpaceDE w:val="0"/>
        <w:autoSpaceDN w:val="0"/>
        <w:adjustRightInd w:val="0"/>
      </w:pPr>
      <w:r w:rsidRPr="00436A4C">
        <w:t xml:space="preserve">                                                                        (Ф.И.О., должность)</w:t>
      </w:r>
    </w:p>
    <w:p w14:paraId="0C9166D1" w14:textId="77777777" w:rsidR="00436A4C" w:rsidRPr="00436A4C" w:rsidRDefault="00436A4C" w:rsidP="00436A4C">
      <w:pPr>
        <w:widowControl w:val="0"/>
        <w:shd w:val="clear" w:color="auto" w:fill="FFFFFF"/>
        <w:autoSpaceDE w:val="0"/>
        <w:autoSpaceDN w:val="0"/>
        <w:adjustRightInd w:val="0"/>
        <w:rPr>
          <w:sz w:val="24"/>
          <w:szCs w:val="24"/>
          <w:u w:val="single"/>
        </w:rPr>
      </w:pPr>
      <w:r w:rsidRPr="00436A4C">
        <w:rPr>
          <w:sz w:val="24"/>
          <w:szCs w:val="24"/>
          <w:u w:val="single"/>
        </w:rPr>
        <w:t xml:space="preserve">                     </w:t>
      </w:r>
    </w:p>
    <w:p w14:paraId="41221CB1" w14:textId="77777777" w:rsidR="00436A4C" w:rsidRPr="00436A4C" w:rsidRDefault="00436A4C" w:rsidP="00436A4C">
      <w:pPr>
        <w:widowControl w:val="0"/>
        <w:shd w:val="clear" w:color="auto" w:fill="FFFFFF"/>
        <w:autoSpaceDE w:val="0"/>
        <w:autoSpaceDN w:val="0"/>
        <w:adjustRightInd w:val="0"/>
      </w:pPr>
    </w:p>
    <w:p w14:paraId="54B3980D" w14:textId="77777777" w:rsidR="00436A4C" w:rsidRPr="00436A4C" w:rsidRDefault="00436A4C" w:rsidP="00436A4C">
      <w:pPr>
        <w:rPr>
          <w:sz w:val="24"/>
          <w:szCs w:val="24"/>
        </w:rPr>
      </w:pPr>
      <w:r w:rsidRPr="00436A4C">
        <w:rPr>
          <w:sz w:val="24"/>
          <w:szCs w:val="24"/>
        </w:rPr>
        <w:t xml:space="preserve">Ознакомлен: </w:t>
      </w:r>
    </w:p>
    <w:p w14:paraId="08DD1E31" w14:textId="77777777" w:rsidR="00436A4C" w:rsidRPr="00436A4C" w:rsidRDefault="00436A4C" w:rsidP="00436A4C">
      <w:pPr>
        <w:rPr>
          <w:sz w:val="24"/>
          <w:szCs w:val="24"/>
        </w:rPr>
      </w:pPr>
    </w:p>
    <w:p w14:paraId="25DBEDC2" w14:textId="77777777" w:rsidR="00436A4C" w:rsidRPr="00436A4C" w:rsidRDefault="00436A4C" w:rsidP="00436A4C">
      <w:pPr>
        <w:rPr>
          <w:sz w:val="24"/>
          <w:szCs w:val="24"/>
        </w:rPr>
      </w:pPr>
      <w:r w:rsidRPr="00436A4C">
        <w:rPr>
          <w:sz w:val="24"/>
          <w:szCs w:val="24"/>
        </w:rPr>
        <w:t>«______» ___________ 2021 г.                                _________________________</w:t>
      </w:r>
    </w:p>
    <w:p w14:paraId="013CE88C" w14:textId="77777777" w:rsidR="00436A4C" w:rsidRPr="00436A4C" w:rsidRDefault="00436A4C" w:rsidP="00436A4C">
      <w:r w:rsidRPr="00436A4C">
        <w:rPr>
          <w:sz w:val="24"/>
          <w:szCs w:val="24"/>
        </w:rPr>
        <w:t xml:space="preserve">                                                                                                       (п</w:t>
      </w:r>
      <w:r w:rsidRPr="00436A4C">
        <w:t>одпись)</w:t>
      </w:r>
    </w:p>
    <w:p w14:paraId="18B1F7C3" w14:textId="77777777" w:rsidR="00436A4C" w:rsidRPr="00436A4C" w:rsidRDefault="00436A4C" w:rsidP="00436A4C">
      <w:pPr>
        <w:widowControl w:val="0"/>
        <w:shd w:val="clear" w:color="auto" w:fill="FFFFFF"/>
        <w:autoSpaceDE w:val="0"/>
        <w:autoSpaceDN w:val="0"/>
        <w:adjustRightInd w:val="0"/>
      </w:pPr>
      <w:r w:rsidRPr="00436A4C">
        <w:tab/>
      </w:r>
      <w:r w:rsidRPr="00436A4C">
        <w:tab/>
      </w:r>
      <w:r w:rsidRPr="00436A4C">
        <w:tab/>
      </w:r>
    </w:p>
    <w:p w14:paraId="7E7AB074" w14:textId="77777777" w:rsidR="00436A4C" w:rsidRPr="00436A4C" w:rsidRDefault="00436A4C" w:rsidP="00436A4C">
      <w:pPr>
        <w:widowControl w:val="0"/>
        <w:shd w:val="clear" w:color="auto" w:fill="FFFFFF"/>
        <w:autoSpaceDE w:val="0"/>
        <w:autoSpaceDN w:val="0"/>
        <w:adjustRightInd w:val="0"/>
      </w:pPr>
    </w:p>
    <w:p w14:paraId="43D05BD2" w14:textId="77777777" w:rsidR="00436A4C" w:rsidRPr="00436A4C" w:rsidRDefault="00436A4C" w:rsidP="00436A4C">
      <w:pPr>
        <w:tabs>
          <w:tab w:val="left" w:pos="2340"/>
        </w:tabs>
      </w:pPr>
    </w:p>
    <w:p w14:paraId="6FF6A533" w14:textId="6D5DD6A9" w:rsidR="00436A4C" w:rsidRPr="00436A4C" w:rsidRDefault="00436A4C">
      <w:pPr>
        <w:spacing w:after="160" w:line="259" w:lineRule="auto"/>
        <w:rPr>
          <w:bCs/>
          <w:sz w:val="24"/>
          <w:szCs w:val="24"/>
        </w:rPr>
      </w:pPr>
    </w:p>
    <w:p w14:paraId="62660D6F" w14:textId="77777777" w:rsidR="00DB44E9" w:rsidRPr="00DB44E9" w:rsidRDefault="00DB44E9" w:rsidP="00DB44E9">
      <w:pPr>
        <w:autoSpaceDE w:val="0"/>
        <w:autoSpaceDN w:val="0"/>
        <w:adjustRightInd w:val="0"/>
        <w:spacing w:line="276" w:lineRule="auto"/>
        <w:jc w:val="right"/>
        <w:rPr>
          <w:bCs/>
          <w:sz w:val="24"/>
          <w:szCs w:val="24"/>
        </w:rPr>
      </w:pPr>
    </w:p>
    <w:p w14:paraId="2183F00E" w14:textId="77777777" w:rsidR="00766EE2" w:rsidRDefault="00766EE2" w:rsidP="00DB44E9">
      <w:pPr>
        <w:autoSpaceDE w:val="0"/>
        <w:autoSpaceDN w:val="0"/>
        <w:adjustRightInd w:val="0"/>
        <w:spacing w:line="276" w:lineRule="auto"/>
        <w:jc w:val="right"/>
        <w:rPr>
          <w:bCs/>
          <w:sz w:val="24"/>
          <w:szCs w:val="24"/>
        </w:rPr>
      </w:pPr>
    </w:p>
    <w:p w14:paraId="5D9D0268" w14:textId="77777777" w:rsidR="00766EE2" w:rsidRDefault="00766EE2" w:rsidP="00DB44E9">
      <w:pPr>
        <w:autoSpaceDE w:val="0"/>
        <w:autoSpaceDN w:val="0"/>
        <w:adjustRightInd w:val="0"/>
        <w:spacing w:line="276" w:lineRule="auto"/>
        <w:jc w:val="right"/>
        <w:rPr>
          <w:bCs/>
          <w:sz w:val="24"/>
          <w:szCs w:val="24"/>
        </w:rPr>
      </w:pPr>
    </w:p>
    <w:p w14:paraId="6B7227E5" w14:textId="77777777" w:rsidR="00766EE2" w:rsidRDefault="00766EE2" w:rsidP="00DB44E9">
      <w:pPr>
        <w:autoSpaceDE w:val="0"/>
        <w:autoSpaceDN w:val="0"/>
        <w:adjustRightInd w:val="0"/>
        <w:spacing w:line="276" w:lineRule="auto"/>
        <w:jc w:val="right"/>
        <w:rPr>
          <w:bCs/>
          <w:sz w:val="24"/>
          <w:szCs w:val="24"/>
        </w:rPr>
      </w:pPr>
    </w:p>
    <w:p w14:paraId="15716D69" w14:textId="77777777" w:rsidR="00766EE2" w:rsidRDefault="00766EE2" w:rsidP="00DB44E9">
      <w:pPr>
        <w:autoSpaceDE w:val="0"/>
        <w:autoSpaceDN w:val="0"/>
        <w:adjustRightInd w:val="0"/>
        <w:spacing w:line="276" w:lineRule="auto"/>
        <w:jc w:val="right"/>
        <w:rPr>
          <w:bCs/>
          <w:sz w:val="24"/>
          <w:szCs w:val="24"/>
        </w:rPr>
      </w:pPr>
    </w:p>
    <w:p w14:paraId="3B7F1A4E" w14:textId="77777777" w:rsidR="00766EE2" w:rsidRDefault="00766EE2" w:rsidP="00DB44E9">
      <w:pPr>
        <w:autoSpaceDE w:val="0"/>
        <w:autoSpaceDN w:val="0"/>
        <w:adjustRightInd w:val="0"/>
        <w:spacing w:line="276" w:lineRule="auto"/>
        <w:jc w:val="right"/>
        <w:rPr>
          <w:bCs/>
          <w:sz w:val="24"/>
          <w:szCs w:val="24"/>
        </w:rPr>
      </w:pPr>
    </w:p>
    <w:p w14:paraId="1620EEEA" w14:textId="77777777" w:rsidR="00766EE2" w:rsidRDefault="00766EE2" w:rsidP="00DB44E9">
      <w:pPr>
        <w:autoSpaceDE w:val="0"/>
        <w:autoSpaceDN w:val="0"/>
        <w:adjustRightInd w:val="0"/>
        <w:spacing w:line="276" w:lineRule="auto"/>
        <w:jc w:val="right"/>
        <w:rPr>
          <w:bCs/>
          <w:sz w:val="24"/>
          <w:szCs w:val="24"/>
        </w:rPr>
      </w:pPr>
    </w:p>
    <w:p w14:paraId="087A52EA" w14:textId="77777777" w:rsidR="00766EE2" w:rsidRDefault="00766EE2" w:rsidP="00DB44E9">
      <w:pPr>
        <w:autoSpaceDE w:val="0"/>
        <w:autoSpaceDN w:val="0"/>
        <w:adjustRightInd w:val="0"/>
        <w:spacing w:line="276" w:lineRule="auto"/>
        <w:jc w:val="right"/>
        <w:rPr>
          <w:bCs/>
          <w:sz w:val="24"/>
          <w:szCs w:val="24"/>
        </w:rPr>
      </w:pPr>
    </w:p>
    <w:p w14:paraId="57CB8E8F" w14:textId="77777777" w:rsidR="00766EE2" w:rsidRDefault="00766EE2" w:rsidP="00DB44E9">
      <w:pPr>
        <w:autoSpaceDE w:val="0"/>
        <w:autoSpaceDN w:val="0"/>
        <w:adjustRightInd w:val="0"/>
        <w:spacing w:line="276" w:lineRule="auto"/>
        <w:jc w:val="right"/>
        <w:rPr>
          <w:bCs/>
          <w:sz w:val="24"/>
          <w:szCs w:val="24"/>
        </w:rPr>
      </w:pPr>
    </w:p>
    <w:p w14:paraId="3728DC97" w14:textId="77777777" w:rsidR="00766EE2" w:rsidRDefault="00766EE2" w:rsidP="00DB44E9">
      <w:pPr>
        <w:autoSpaceDE w:val="0"/>
        <w:autoSpaceDN w:val="0"/>
        <w:adjustRightInd w:val="0"/>
        <w:spacing w:line="276" w:lineRule="auto"/>
        <w:jc w:val="right"/>
        <w:rPr>
          <w:bCs/>
          <w:sz w:val="24"/>
          <w:szCs w:val="24"/>
        </w:rPr>
      </w:pPr>
    </w:p>
    <w:p w14:paraId="35A36220" w14:textId="77777777" w:rsidR="00766EE2" w:rsidRDefault="00766EE2" w:rsidP="00DB44E9">
      <w:pPr>
        <w:autoSpaceDE w:val="0"/>
        <w:autoSpaceDN w:val="0"/>
        <w:adjustRightInd w:val="0"/>
        <w:spacing w:line="276" w:lineRule="auto"/>
        <w:jc w:val="right"/>
        <w:rPr>
          <w:bCs/>
          <w:sz w:val="24"/>
          <w:szCs w:val="24"/>
        </w:rPr>
      </w:pPr>
    </w:p>
    <w:p w14:paraId="57F83439" w14:textId="77777777" w:rsidR="00766EE2" w:rsidRDefault="00766EE2" w:rsidP="00DB44E9">
      <w:pPr>
        <w:autoSpaceDE w:val="0"/>
        <w:autoSpaceDN w:val="0"/>
        <w:adjustRightInd w:val="0"/>
        <w:spacing w:line="276" w:lineRule="auto"/>
        <w:jc w:val="right"/>
        <w:rPr>
          <w:bCs/>
          <w:sz w:val="24"/>
          <w:szCs w:val="24"/>
        </w:rPr>
      </w:pPr>
    </w:p>
    <w:p w14:paraId="67F85D4D" w14:textId="77777777" w:rsidR="00766EE2" w:rsidRDefault="00766EE2" w:rsidP="00DB44E9">
      <w:pPr>
        <w:autoSpaceDE w:val="0"/>
        <w:autoSpaceDN w:val="0"/>
        <w:adjustRightInd w:val="0"/>
        <w:spacing w:line="276" w:lineRule="auto"/>
        <w:jc w:val="right"/>
        <w:rPr>
          <w:bCs/>
          <w:sz w:val="24"/>
          <w:szCs w:val="24"/>
        </w:rPr>
      </w:pPr>
    </w:p>
    <w:p w14:paraId="3E2030B5" w14:textId="77777777" w:rsidR="00766EE2" w:rsidRDefault="00766EE2" w:rsidP="00DB44E9">
      <w:pPr>
        <w:autoSpaceDE w:val="0"/>
        <w:autoSpaceDN w:val="0"/>
        <w:adjustRightInd w:val="0"/>
        <w:spacing w:line="276" w:lineRule="auto"/>
        <w:jc w:val="right"/>
        <w:rPr>
          <w:bCs/>
          <w:sz w:val="24"/>
          <w:szCs w:val="24"/>
        </w:rPr>
      </w:pPr>
    </w:p>
    <w:p w14:paraId="73F97282" w14:textId="77777777" w:rsidR="00766EE2" w:rsidRDefault="00766EE2" w:rsidP="00DB44E9">
      <w:pPr>
        <w:autoSpaceDE w:val="0"/>
        <w:autoSpaceDN w:val="0"/>
        <w:adjustRightInd w:val="0"/>
        <w:spacing w:line="276" w:lineRule="auto"/>
        <w:jc w:val="right"/>
        <w:rPr>
          <w:bCs/>
          <w:sz w:val="24"/>
          <w:szCs w:val="24"/>
        </w:rPr>
      </w:pPr>
    </w:p>
    <w:p w14:paraId="43AACE80" w14:textId="77777777" w:rsidR="00766EE2" w:rsidRDefault="00766EE2" w:rsidP="00DB44E9">
      <w:pPr>
        <w:autoSpaceDE w:val="0"/>
        <w:autoSpaceDN w:val="0"/>
        <w:adjustRightInd w:val="0"/>
        <w:spacing w:line="276" w:lineRule="auto"/>
        <w:jc w:val="right"/>
        <w:rPr>
          <w:bCs/>
          <w:sz w:val="24"/>
          <w:szCs w:val="24"/>
        </w:rPr>
      </w:pPr>
    </w:p>
    <w:p w14:paraId="0AC0E649" w14:textId="77777777" w:rsidR="00766EE2" w:rsidRDefault="00766EE2" w:rsidP="00DB44E9">
      <w:pPr>
        <w:autoSpaceDE w:val="0"/>
        <w:autoSpaceDN w:val="0"/>
        <w:adjustRightInd w:val="0"/>
        <w:spacing w:line="276" w:lineRule="auto"/>
        <w:jc w:val="right"/>
        <w:rPr>
          <w:bCs/>
          <w:sz w:val="24"/>
          <w:szCs w:val="24"/>
        </w:rPr>
      </w:pPr>
    </w:p>
    <w:p w14:paraId="254F3392" w14:textId="77777777" w:rsidR="00766EE2" w:rsidRDefault="00766EE2" w:rsidP="00DB44E9">
      <w:pPr>
        <w:autoSpaceDE w:val="0"/>
        <w:autoSpaceDN w:val="0"/>
        <w:adjustRightInd w:val="0"/>
        <w:spacing w:line="276" w:lineRule="auto"/>
        <w:jc w:val="right"/>
        <w:rPr>
          <w:bCs/>
          <w:sz w:val="24"/>
          <w:szCs w:val="24"/>
        </w:rPr>
      </w:pPr>
    </w:p>
    <w:p w14:paraId="6A7A3297" w14:textId="77777777" w:rsidR="00766EE2" w:rsidRDefault="00766EE2" w:rsidP="00DB44E9">
      <w:pPr>
        <w:autoSpaceDE w:val="0"/>
        <w:autoSpaceDN w:val="0"/>
        <w:adjustRightInd w:val="0"/>
        <w:spacing w:line="276" w:lineRule="auto"/>
        <w:jc w:val="right"/>
        <w:rPr>
          <w:bCs/>
          <w:sz w:val="24"/>
          <w:szCs w:val="24"/>
        </w:rPr>
      </w:pPr>
    </w:p>
    <w:p w14:paraId="6CF3C0CA" w14:textId="77777777" w:rsidR="00766EE2" w:rsidRDefault="00766EE2" w:rsidP="00DB44E9">
      <w:pPr>
        <w:autoSpaceDE w:val="0"/>
        <w:autoSpaceDN w:val="0"/>
        <w:adjustRightInd w:val="0"/>
        <w:spacing w:line="276" w:lineRule="auto"/>
        <w:jc w:val="right"/>
        <w:rPr>
          <w:bCs/>
          <w:sz w:val="24"/>
          <w:szCs w:val="24"/>
        </w:rPr>
      </w:pPr>
    </w:p>
    <w:p w14:paraId="5E3801D6" w14:textId="77777777" w:rsidR="00766EE2" w:rsidRDefault="00766EE2" w:rsidP="00DB44E9">
      <w:pPr>
        <w:autoSpaceDE w:val="0"/>
        <w:autoSpaceDN w:val="0"/>
        <w:adjustRightInd w:val="0"/>
        <w:spacing w:line="276" w:lineRule="auto"/>
        <w:jc w:val="right"/>
        <w:rPr>
          <w:bCs/>
          <w:sz w:val="24"/>
          <w:szCs w:val="24"/>
        </w:rPr>
      </w:pPr>
    </w:p>
    <w:p w14:paraId="0C09DCBD" w14:textId="77777777" w:rsidR="00B2094D" w:rsidRDefault="00B2094D" w:rsidP="00B2094D">
      <w:pPr>
        <w:autoSpaceDE w:val="0"/>
        <w:autoSpaceDN w:val="0"/>
        <w:adjustRightInd w:val="0"/>
        <w:spacing w:line="276" w:lineRule="auto"/>
        <w:jc w:val="right"/>
        <w:rPr>
          <w:sz w:val="24"/>
          <w:szCs w:val="24"/>
        </w:rPr>
      </w:pPr>
    </w:p>
    <w:p w14:paraId="25AB63B5" w14:textId="77777777" w:rsidR="00766EE2" w:rsidRDefault="00766EE2" w:rsidP="00B2094D">
      <w:pPr>
        <w:autoSpaceDE w:val="0"/>
        <w:autoSpaceDN w:val="0"/>
        <w:adjustRightInd w:val="0"/>
        <w:spacing w:line="276" w:lineRule="auto"/>
        <w:jc w:val="right"/>
        <w:rPr>
          <w:sz w:val="24"/>
          <w:szCs w:val="24"/>
        </w:rPr>
      </w:pPr>
    </w:p>
    <w:p w14:paraId="3B1CDEFC" w14:textId="77777777" w:rsidR="00766EE2" w:rsidRPr="00496F92" w:rsidRDefault="00766EE2" w:rsidP="00B2094D">
      <w:pPr>
        <w:autoSpaceDE w:val="0"/>
        <w:autoSpaceDN w:val="0"/>
        <w:adjustRightInd w:val="0"/>
        <w:spacing w:line="276" w:lineRule="auto"/>
        <w:jc w:val="right"/>
        <w:rPr>
          <w:sz w:val="24"/>
          <w:szCs w:val="24"/>
        </w:rPr>
      </w:pPr>
    </w:p>
    <w:p w14:paraId="7166053D" w14:textId="604035A2" w:rsidR="00B2094D" w:rsidRPr="00496F92" w:rsidRDefault="00B2094D" w:rsidP="00D74CED">
      <w:pPr>
        <w:autoSpaceDE w:val="0"/>
        <w:autoSpaceDN w:val="0"/>
        <w:adjustRightInd w:val="0"/>
        <w:spacing w:line="276" w:lineRule="auto"/>
        <w:ind w:firstLine="709"/>
        <w:jc w:val="center"/>
        <w:rPr>
          <w:b/>
          <w:sz w:val="24"/>
          <w:szCs w:val="24"/>
        </w:rPr>
      </w:pPr>
      <w:r w:rsidRPr="00496F92">
        <w:rPr>
          <w:b/>
          <w:sz w:val="24"/>
          <w:szCs w:val="24"/>
        </w:rPr>
        <w:t xml:space="preserve">Административный регламент предоставления муниципальной услуги </w:t>
      </w:r>
      <w:sdt>
        <w:sdtPr>
          <w:rPr>
            <w:b/>
            <w:i/>
            <w:sz w:val="32"/>
            <w:szCs w:val="24"/>
            <w:highlight w:val="yellow"/>
          </w:rPr>
          <w:id w:val="1222793130"/>
          <w:placeholder>
            <w:docPart w:val="B60FDA7D509B41CA8A53821F78F12BE9"/>
          </w:placeholder>
        </w:sdtPr>
        <w:sdtEndPr>
          <w:rPr>
            <w:i w:val="0"/>
          </w:rPr>
        </w:sdtEndPr>
        <w:sdtContent>
          <w:r w:rsidR="00D71E63" w:rsidRPr="00F67BE0">
            <w:rPr>
              <w:sz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00D71E63" w:rsidRPr="00496F92">
        <w:rPr>
          <w:b/>
          <w:sz w:val="24"/>
          <w:szCs w:val="24"/>
        </w:rPr>
        <w:t xml:space="preserve"> </w:t>
      </w:r>
      <w:r w:rsidRPr="00496F92">
        <w:rPr>
          <w:b/>
          <w:sz w:val="24"/>
          <w:szCs w:val="24"/>
        </w:rPr>
        <w:t>«»</w:t>
      </w:r>
    </w:p>
    <w:p w14:paraId="71E3F968" w14:textId="77777777" w:rsidR="00B2094D" w:rsidRPr="00496F92" w:rsidRDefault="00B2094D" w:rsidP="00B2094D">
      <w:pPr>
        <w:spacing w:line="276" w:lineRule="auto"/>
        <w:ind w:firstLine="709"/>
        <w:jc w:val="both"/>
        <w:rPr>
          <w:sz w:val="24"/>
          <w:szCs w:val="24"/>
        </w:rPr>
      </w:pPr>
    </w:p>
    <w:p w14:paraId="51E3FB8C" w14:textId="77777777" w:rsidR="00B2094D" w:rsidRPr="00496F92" w:rsidRDefault="00B2094D" w:rsidP="00624A80">
      <w:pPr>
        <w:pStyle w:val="1"/>
        <w:numPr>
          <w:ilvl w:val="0"/>
          <w:numId w:val="2"/>
        </w:numPr>
        <w:ind w:left="0" w:firstLine="0"/>
        <w:rPr>
          <w:rFonts w:ascii="Times New Roman" w:hAnsi="Times New Roman"/>
          <w:b w:val="0"/>
          <w:sz w:val="24"/>
          <w:szCs w:val="24"/>
        </w:rPr>
      </w:pPr>
      <w:r w:rsidRPr="00496F92">
        <w:rPr>
          <w:rFonts w:ascii="Times New Roman" w:hAnsi="Times New Roman"/>
          <w:sz w:val="24"/>
          <w:szCs w:val="24"/>
        </w:rPr>
        <w:t>ОБЩИЕ ПОЛОЖЕНИЯ</w:t>
      </w:r>
    </w:p>
    <w:p w14:paraId="323611F0" w14:textId="77777777" w:rsidR="00B2094D" w:rsidRPr="00496F92" w:rsidRDefault="00B2094D" w:rsidP="00B2094D">
      <w:pPr>
        <w:pStyle w:val="a9"/>
        <w:spacing w:after="0"/>
        <w:ind w:left="1429"/>
        <w:rPr>
          <w:rFonts w:ascii="Times New Roman" w:hAnsi="Times New Roman"/>
          <w:b/>
          <w:sz w:val="24"/>
          <w:szCs w:val="24"/>
        </w:rPr>
      </w:pPr>
    </w:p>
    <w:p w14:paraId="5F5AE320" w14:textId="77777777" w:rsidR="00B2094D" w:rsidRPr="00496F92" w:rsidRDefault="00CB0136" w:rsidP="007C7B14">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3CC832A5" w14:textId="77777777" w:rsidR="00B2094D" w:rsidRPr="00496F92" w:rsidRDefault="00B2094D" w:rsidP="00B2094D">
      <w:pPr>
        <w:pStyle w:val="a9"/>
        <w:ind w:left="1084"/>
        <w:rPr>
          <w:rFonts w:ascii="Times New Roman" w:hAnsi="Times New Roman"/>
          <w:b/>
          <w:sz w:val="24"/>
          <w:szCs w:val="24"/>
        </w:rPr>
      </w:pPr>
    </w:p>
    <w:p w14:paraId="6BB0C02E" w14:textId="2954DB86" w:rsidR="00B53D8A" w:rsidRPr="00DB44E9" w:rsidRDefault="00B2094D" w:rsidP="00B53D8A">
      <w:pPr>
        <w:pStyle w:val="a9"/>
        <w:numPr>
          <w:ilvl w:val="1"/>
          <w:numId w:val="3"/>
        </w:numPr>
        <w:ind w:left="0" w:firstLine="851"/>
        <w:jc w:val="both"/>
        <w:rPr>
          <w:rFonts w:ascii="Times New Roman" w:hAnsi="Times New Roman"/>
          <w:b/>
          <w:sz w:val="24"/>
          <w:szCs w:val="24"/>
        </w:rPr>
      </w:pPr>
      <w:r w:rsidRPr="00496F92">
        <w:rPr>
          <w:rFonts w:ascii="Times New Roman" w:hAnsi="Times New Roman"/>
          <w:spacing w:val="2"/>
          <w:sz w:val="24"/>
          <w:szCs w:val="24"/>
        </w:rPr>
        <w:t xml:space="preserve">Административный регламент предоставления муниципальной услуги </w:t>
      </w:r>
      <w:sdt>
        <w:sdtPr>
          <w:rPr>
            <w:rFonts w:ascii="Times New Roman" w:hAnsi="Times New Roman"/>
            <w:spacing w:val="2"/>
            <w:sz w:val="24"/>
            <w:szCs w:val="24"/>
          </w:rPr>
          <w:id w:val="-358665407"/>
          <w:placeholder>
            <w:docPart w:val="2D410D5E8F6F466191DDAB00FA233329"/>
          </w:placeholder>
        </w:sdtPr>
        <w:sdtEndPr>
          <w:rPr>
            <w:i/>
          </w:rPr>
        </w:sdtEndPr>
        <w:sdtContent>
          <w:r w:rsidR="00DB44E9">
            <w:rPr>
              <w:rFonts w:ascii="Times New Roman" w:hAnsi="Times New Roman"/>
              <w:spacing w:val="2"/>
              <w:sz w:val="24"/>
              <w:szCs w:val="24"/>
            </w:rPr>
            <w:t>«</w:t>
          </w:r>
          <w:r w:rsidR="00DB44E9" w:rsidRPr="00DB44E9">
            <w:rPr>
              <w:rFonts w:ascii="Times New Roman" w:hAnsi="Times New Roman"/>
              <w:sz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00DB44E9">
        <w:rPr>
          <w:rFonts w:ascii="Times New Roman" w:hAnsi="Times New Roman"/>
          <w:spacing w:val="2"/>
          <w:sz w:val="24"/>
          <w:szCs w:val="24"/>
        </w:rPr>
        <w:t>»</w:t>
      </w:r>
      <w:r w:rsidRPr="00DB44E9">
        <w:rPr>
          <w:rFonts w:ascii="Times New Roman" w:hAnsi="Times New Roman"/>
          <w:spacing w:val="2"/>
          <w:sz w:val="24"/>
          <w:szCs w:val="24"/>
        </w:rPr>
        <w:t xml:space="preserve"> (далее по тексту - Регламент) разработан в соответствии с </w:t>
      </w:r>
      <w:hyperlink r:id="rId10" w:history="1">
        <w:r w:rsidRPr="00DB44E9">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00B53D8A" w:rsidRPr="00DB44E9">
        <w:rPr>
          <w:rFonts w:ascii="Times New Roman" w:hAnsi="Times New Roman"/>
          <w:spacing w:val="2"/>
          <w:sz w:val="24"/>
          <w:szCs w:val="24"/>
        </w:rPr>
        <w:t xml:space="preserve">, </w:t>
      </w:r>
      <w:r w:rsidR="00B53D8A" w:rsidRPr="00DB44E9">
        <w:rPr>
          <w:rFonts w:ascii="Times New Roman" w:hAnsi="Times New Roman"/>
          <w:sz w:val="24"/>
          <w:szCs w:val="24"/>
        </w:rPr>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w:t>
      </w:r>
      <w:sdt>
        <w:sdtPr>
          <w:rPr>
            <w:rFonts w:ascii="Times New Roman" w:hAnsi="Times New Roman"/>
            <w:spacing w:val="2"/>
            <w:sz w:val="24"/>
            <w:szCs w:val="24"/>
          </w:rPr>
          <w:id w:val="1784529904"/>
          <w:placeholder>
            <w:docPart w:val="73D799269802455681CDCE53F5D73A4D"/>
          </w:placeholder>
        </w:sdtPr>
        <w:sdtEndPr>
          <w:rPr>
            <w:i/>
          </w:rPr>
        </w:sdtEndPr>
        <w:sdtContent>
          <w:r w:rsidR="00B53D8A" w:rsidRPr="00DB44E9">
            <w:rPr>
              <w:rFonts w:ascii="Times New Roman" w:hAnsi="Times New Roman"/>
              <w:sz w:val="24"/>
            </w:rPr>
            <w:t>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00B53D8A" w:rsidRPr="00DB44E9">
        <w:rPr>
          <w:rFonts w:ascii="Times New Roman" w:hAnsi="Times New Roman"/>
          <w:sz w:val="24"/>
          <w:szCs w:val="24"/>
        </w:rPr>
        <w:t>.</w:t>
      </w:r>
    </w:p>
    <w:p w14:paraId="5D2A30F1" w14:textId="77777777" w:rsidR="008B1B19" w:rsidRPr="00496F92" w:rsidRDefault="008B1B19" w:rsidP="008B1B19">
      <w:pPr>
        <w:pStyle w:val="a9"/>
        <w:ind w:left="851"/>
        <w:jc w:val="both"/>
        <w:rPr>
          <w:rFonts w:ascii="Times New Roman" w:hAnsi="Times New Roman"/>
          <w:b/>
          <w:sz w:val="24"/>
          <w:szCs w:val="24"/>
        </w:rPr>
      </w:pPr>
    </w:p>
    <w:p w14:paraId="36A47DF2" w14:textId="08999CE1" w:rsidR="00B2094D" w:rsidRPr="00496F92" w:rsidRDefault="00B2094D" w:rsidP="00CB0136">
      <w:pPr>
        <w:pStyle w:val="a9"/>
        <w:numPr>
          <w:ilvl w:val="1"/>
          <w:numId w:val="2"/>
        </w:numPr>
        <w:shd w:val="clear" w:color="auto" w:fill="FFFFFF"/>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 xml:space="preserve">Круг </w:t>
      </w:r>
      <w:r w:rsidR="00FD5338">
        <w:rPr>
          <w:rFonts w:ascii="Times New Roman" w:hAnsi="Times New Roman"/>
          <w:b/>
          <w:spacing w:val="2"/>
          <w:sz w:val="24"/>
          <w:szCs w:val="24"/>
        </w:rPr>
        <w:t>ходатайствующих</w:t>
      </w:r>
    </w:p>
    <w:p w14:paraId="5F807212" w14:textId="77777777" w:rsidR="00B2094D" w:rsidRPr="00496F92" w:rsidRDefault="00B2094D" w:rsidP="00B2094D">
      <w:pPr>
        <w:pStyle w:val="a9"/>
        <w:shd w:val="clear" w:color="auto" w:fill="FFFFFF"/>
        <w:ind w:left="1084"/>
        <w:textAlignment w:val="baseline"/>
        <w:rPr>
          <w:rFonts w:ascii="Times New Roman" w:hAnsi="Times New Roman"/>
          <w:b/>
          <w:spacing w:val="2"/>
          <w:sz w:val="24"/>
          <w:szCs w:val="24"/>
        </w:rPr>
      </w:pPr>
    </w:p>
    <w:p w14:paraId="5DA50F7A" w14:textId="5731C73B" w:rsidR="00B2094D" w:rsidRPr="00F67BE0" w:rsidRDefault="00624A80" w:rsidP="00F67BE0">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F67BE0">
        <w:rPr>
          <w:rFonts w:ascii="Times New Roman" w:hAnsi="Times New Roman"/>
          <w:spacing w:val="2"/>
          <w:sz w:val="24"/>
          <w:szCs w:val="24"/>
        </w:rPr>
        <w:t xml:space="preserve">Получателями </w:t>
      </w:r>
      <w:r w:rsidR="00B2094D" w:rsidRPr="00F67BE0">
        <w:rPr>
          <w:rFonts w:ascii="Times New Roman" w:hAnsi="Times New Roman"/>
          <w:spacing w:val="2"/>
          <w:sz w:val="24"/>
          <w:szCs w:val="24"/>
        </w:rPr>
        <w:t xml:space="preserve">муниципальной услуги являются </w:t>
      </w:r>
      <w:r w:rsidR="00F67BE0" w:rsidRPr="00F67BE0">
        <w:rPr>
          <w:rFonts w:ascii="Times New Roman" w:hAnsi="Times New Roman"/>
          <w:i/>
          <w:spacing w:val="2"/>
          <w:sz w:val="24"/>
          <w:szCs w:val="24"/>
        </w:rPr>
        <w:t xml:space="preserve">физические лица, индивидуальные предприниматели и юридические лица </w:t>
      </w:r>
      <w:r w:rsidR="00084BF4" w:rsidRPr="00DB44E9">
        <w:rPr>
          <w:rFonts w:ascii="Times New Roman" w:hAnsi="Times New Roman"/>
          <w:spacing w:val="2"/>
          <w:sz w:val="24"/>
          <w:szCs w:val="24"/>
        </w:rPr>
        <w:t xml:space="preserve">(далее – </w:t>
      </w:r>
      <w:r w:rsidR="009D31D9" w:rsidRPr="00DB44E9">
        <w:rPr>
          <w:rFonts w:ascii="Times New Roman" w:hAnsi="Times New Roman"/>
          <w:spacing w:val="2"/>
          <w:sz w:val="24"/>
          <w:szCs w:val="24"/>
        </w:rPr>
        <w:t>ходатайствующий</w:t>
      </w:r>
      <w:r w:rsidR="00084BF4" w:rsidRPr="00DB44E9">
        <w:rPr>
          <w:rFonts w:ascii="Times New Roman" w:hAnsi="Times New Roman"/>
          <w:spacing w:val="2"/>
          <w:sz w:val="24"/>
          <w:szCs w:val="24"/>
        </w:rPr>
        <w:t>)</w:t>
      </w:r>
      <w:r w:rsidRPr="00DB44E9">
        <w:rPr>
          <w:rFonts w:ascii="Times New Roman" w:hAnsi="Times New Roman"/>
          <w:spacing w:val="2"/>
          <w:sz w:val="24"/>
          <w:szCs w:val="24"/>
        </w:rPr>
        <w:t>.</w:t>
      </w:r>
      <w:r w:rsidR="00084BF4" w:rsidRPr="00F67BE0">
        <w:rPr>
          <w:rFonts w:ascii="Times New Roman" w:hAnsi="Times New Roman"/>
          <w:spacing w:val="2"/>
          <w:sz w:val="24"/>
          <w:szCs w:val="24"/>
        </w:rPr>
        <w:t xml:space="preserve"> </w:t>
      </w:r>
    </w:p>
    <w:p w14:paraId="204FAD97" w14:textId="371099F4" w:rsidR="00BD2736" w:rsidRPr="00496F92"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DB44E9">
        <w:rPr>
          <w:rFonts w:ascii="Times New Roman" w:hAnsi="Times New Roman"/>
          <w:sz w:val="24"/>
          <w:szCs w:val="24"/>
        </w:rPr>
        <w:t xml:space="preserve">С </w:t>
      </w:r>
      <w:r w:rsidR="009D31D9" w:rsidRPr="00DB44E9">
        <w:rPr>
          <w:rFonts w:ascii="Times New Roman" w:hAnsi="Times New Roman"/>
          <w:sz w:val="24"/>
          <w:szCs w:val="24"/>
        </w:rPr>
        <w:t xml:space="preserve">ходатайством </w:t>
      </w:r>
      <w:r w:rsidRPr="00DB44E9">
        <w:rPr>
          <w:rFonts w:ascii="Times New Roman" w:hAnsi="Times New Roman"/>
          <w:sz w:val="24"/>
          <w:szCs w:val="24"/>
        </w:rPr>
        <w:t xml:space="preserve">вправе обратиться представители </w:t>
      </w:r>
      <w:r w:rsidR="009D31D9" w:rsidRPr="00DB44E9">
        <w:rPr>
          <w:rFonts w:ascii="Times New Roman" w:hAnsi="Times New Roman"/>
          <w:sz w:val="24"/>
          <w:szCs w:val="24"/>
        </w:rPr>
        <w:t>ходатайствующего</w:t>
      </w:r>
      <w:r w:rsidRPr="00496F92">
        <w:rPr>
          <w:rFonts w:ascii="Times New Roman" w:hAnsi="Times New Roman"/>
          <w:sz w:val="24"/>
          <w:szCs w:val="24"/>
        </w:rPr>
        <w:t>,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496F92" w:rsidRDefault="00BD2736" w:rsidP="00BD2736">
      <w:pPr>
        <w:pStyle w:val="a9"/>
        <w:shd w:val="clear" w:color="auto" w:fill="FFFFFF"/>
        <w:ind w:left="851"/>
        <w:jc w:val="both"/>
        <w:textAlignment w:val="baseline"/>
        <w:rPr>
          <w:rFonts w:ascii="Times New Roman" w:hAnsi="Times New Roman"/>
          <w:spacing w:val="2"/>
          <w:sz w:val="24"/>
          <w:szCs w:val="24"/>
        </w:rPr>
      </w:pPr>
    </w:p>
    <w:p w14:paraId="79B1C76B" w14:textId="77777777" w:rsidR="00B2094D" w:rsidRPr="00496F92" w:rsidRDefault="00B2094D" w:rsidP="00CB0136">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343C4F81" w14:textId="77777777" w:rsidR="00B2094D" w:rsidRPr="00496F92" w:rsidRDefault="00B2094D" w:rsidP="00B2094D">
      <w:pPr>
        <w:pStyle w:val="a9"/>
        <w:ind w:left="1084"/>
        <w:rPr>
          <w:rFonts w:ascii="Times New Roman" w:hAnsi="Times New Roman"/>
          <w:b/>
          <w:sz w:val="24"/>
          <w:szCs w:val="24"/>
        </w:rPr>
      </w:pPr>
    </w:p>
    <w:p w14:paraId="08C2D69E" w14:textId="3C6C8F09" w:rsidR="00B2094D" w:rsidRPr="00496F92" w:rsidRDefault="00B2094D" w:rsidP="00B2094D">
      <w:pPr>
        <w:pStyle w:val="a9"/>
        <w:numPr>
          <w:ilvl w:val="1"/>
          <w:numId w:val="5"/>
        </w:numPr>
        <w:ind w:left="142" w:firstLine="709"/>
        <w:jc w:val="both"/>
        <w:rPr>
          <w:rFonts w:ascii="Times New Roman" w:hAnsi="Times New Roman"/>
          <w:b/>
          <w:sz w:val="24"/>
          <w:szCs w:val="24"/>
        </w:rPr>
      </w:pPr>
      <w:r w:rsidRPr="00496F92">
        <w:rPr>
          <w:rFonts w:ascii="Times New Roman" w:hAnsi="Times New Roman"/>
          <w:sz w:val="24"/>
          <w:szCs w:val="24"/>
        </w:rPr>
        <w:t xml:space="preserve">Местонахождение Администрации МО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r w:rsidR="001E6AF3">
            <w:rPr>
              <w:rFonts w:ascii="Times New Roman" w:hAnsi="Times New Roman"/>
              <w:sz w:val="24"/>
              <w:szCs w:val="24"/>
            </w:rPr>
            <w:t>«</w:t>
          </w:r>
          <w:proofErr w:type="spellStart"/>
          <w:r w:rsidR="001E6AF3">
            <w:rPr>
              <w:rFonts w:ascii="Times New Roman" w:hAnsi="Times New Roman"/>
              <w:i/>
              <w:sz w:val="24"/>
              <w:szCs w:val="24"/>
            </w:rPr>
            <w:t>Алданский</w:t>
          </w:r>
          <w:proofErr w:type="spellEnd"/>
          <w:r w:rsidR="001E6AF3">
            <w:rPr>
              <w:rFonts w:ascii="Times New Roman" w:hAnsi="Times New Roman"/>
              <w:i/>
              <w:sz w:val="24"/>
              <w:szCs w:val="24"/>
            </w:rPr>
            <w:t xml:space="preserve"> район»</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 xml:space="preserve">(далее - Администрация): </w:t>
      </w:r>
      <w:sdt>
        <w:sdtPr>
          <w:rPr>
            <w:rFonts w:ascii="Times New Roman" w:hAnsi="Times New Roman"/>
            <w:sz w:val="24"/>
            <w:szCs w:val="24"/>
            <w:highlight w:val="yellow"/>
          </w:rPr>
          <w:id w:val="-1318191695"/>
          <w:placeholder>
            <w:docPart w:val="DefaultPlaceholder_1081868574"/>
          </w:placeholder>
        </w:sdtPr>
        <w:sdtEndPr>
          <w:rPr>
            <w:highlight w:val="none"/>
          </w:rPr>
        </w:sdtEndPr>
        <w:sdtContent>
          <w:r w:rsidR="001E6AF3">
            <w:rPr>
              <w:rFonts w:ascii="Times New Roman" w:hAnsi="Times New Roman"/>
              <w:sz w:val="24"/>
              <w:szCs w:val="24"/>
            </w:rPr>
            <w:t xml:space="preserve">Республика Саха (Якутия), </w:t>
          </w:r>
          <w:proofErr w:type="spellStart"/>
          <w:r w:rsidR="001E6AF3">
            <w:rPr>
              <w:rFonts w:ascii="Times New Roman" w:hAnsi="Times New Roman"/>
              <w:sz w:val="24"/>
              <w:szCs w:val="24"/>
            </w:rPr>
            <w:t>Алданский</w:t>
          </w:r>
          <w:proofErr w:type="spellEnd"/>
          <w:r w:rsidR="001E6AF3">
            <w:rPr>
              <w:rFonts w:ascii="Times New Roman" w:hAnsi="Times New Roman"/>
              <w:sz w:val="24"/>
              <w:szCs w:val="24"/>
            </w:rPr>
            <w:t xml:space="preserve"> район </w:t>
          </w:r>
          <w:proofErr w:type="spellStart"/>
          <w:r w:rsidR="001E6AF3">
            <w:rPr>
              <w:rFonts w:ascii="Times New Roman" w:hAnsi="Times New Roman"/>
              <w:sz w:val="24"/>
              <w:szCs w:val="24"/>
            </w:rPr>
            <w:t>г.Алдан</w:t>
          </w:r>
          <w:proofErr w:type="spellEnd"/>
          <w:r w:rsidR="001E6AF3">
            <w:rPr>
              <w:rFonts w:ascii="Times New Roman" w:hAnsi="Times New Roman"/>
              <w:sz w:val="24"/>
              <w:szCs w:val="24"/>
            </w:rPr>
            <w:t xml:space="preserve"> </w:t>
          </w:r>
          <w:proofErr w:type="spellStart"/>
          <w:r w:rsidR="001E6AF3">
            <w:rPr>
              <w:rFonts w:ascii="Times New Roman" w:hAnsi="Times New Roman"/>
              <w:sz w:val="24"/>
              <w:szCs w:val="24"/>
            </w:rPr>
            <w:t>ул.Ленина</w:t>
          </w:r>
          <w:proofErr w:type="spellEnd"/>
          <w:r w:rsidR="001E6AF3">
            <w:rPr>
              <w:rFonts w:ascii="Times New Roman" w:hAnsi="Times New Roman"/>
              <w:sz w:val="24"/>
              <w:szCs w:val="24"/>
            </w:rPr>
            <w:t xml:space="preserve"> д.19</w:t>
          </w:r>
        </w:sdtContent>
      </w:sdt>
    </w:p>
    <w:p w14:paraId="2CC6439F" w14:textId="77777777" w:rsidR="003168CC" w:rsidRDefault="00B2094D" w:rsidP="003168CC">
      <w:pPr>
        <w:pStyle w:val="a9"/>
        <w:ind w:left="142" w:firstLine="709"/>
        <w:jc w:val="both"/>
        <w:rPr>
          <w:rFonts w:ascii="Times New Roman" w:hAnsi="Times New Roman"/>
          <w:sz w:val="24"/>
          <w:szCs w:val="24"/>
        </w:rPr>
      </w:pPr>
      <w:r w:rsidRPr="00496F92">
        <w:rPr>
          <w:rFonts w:ascii="Times New Roman" w:hAnsi="Times New Roman"/>
          <w:sz w:val="24"/>
          <w:szCs w:val="24"/>
        </w:rPr>
        <w:t>График</w:t>
      </w:r>
      <w:r w:rsidR="003168CC">
        <w:rPr>
          <w:rFonts w:ascii="Times New Roman" w:hAnsi="Times New Roman"/>
          <w:sz w:val="24"/>
          <w:szCs w:val="24"/>
        </w:rPr>
        <w:t xml:space="preserve"> (режим) работы Администрации: </w:t>
      </w:r>
    </w:p>
    <w:p w14:paraId="622293CB" w14:textId="4D1CE38F" w:rsidR="003168CC" w:rsidRPr="000952AB" w:rsidRDefault="003168CC" w:rsidP="003168CC">
      <w:pPr>
        <w:pStyle w:val="a9"/>
        <w:spacing w:after="0"/>
        <w:ind w:left="142" w:firstLine="709"/>
        <w:jc w:val="both"/>
        <w:rPr>
          <w:rFonts w:ascii="Times New Roman" w:hAnsi="Times New Roman"/>
          <w:sz w:val="24"/>
          <w:szCs w:val="24"/>
        </w:rPr>
      </w:pPr>
      <w:r w:rsidRPr="000952AB">
        <w:rPr>
          <w:rFonts w:ascii="Times New Roman" w:hAnsi="Times New Roman"/>
          <w:sz w:val="24"/>
          <w:szCs w:val="24"/>
        </w:rPr>
        <w:t>Пн.: 8.00-17.00</w:t>
      </w:r>
    </w:p>
    <w:p w14:paraId="638CC250" w14:textId="77777777" w:rsidR="003168CC" w:rsidRPr="000952AB" w:rsidRDefault="003168CC" w:rsidP="003168CC">
      <w:pPr>
        <w:ind w:firstLine="709"/>
        <w:jc w:val="both"/>
        <w:rPr>
          <w:sz w:val="24"/>
          <w:szCs w:val="24"/>
        </w:rPr>
      </w:pPr>
      <w:r w:rsidRPr="000952AB">
        <w:rPr>
          <w:sz w:val="24"/>
          <w:szCs w:val="24"/>
        </w:rPr>
        <w:t>Вт.: 8.00-17.00</w:t>
      </w:r>
    </w:p>
    <w:p w14:paraId="2A0762A9" w14:textId="77777777" w:rsidR="003168CC" w:rsidRPr="000952AB" w:rsidRDefault="003168CC" w:rsidP="003168CC">
      <w:pPr>
        <w:ind w:firstLine="709"/>
        <w:jc w:val="both"/>
        <w:rPr>
          <w:sz w:val="24"/>
          <w:szCs w:val="24"/>
        </w:rPr>
      </w:pPr>
      <w:r w:rsidRPr="000952AB">
        <w:rPr>
          <w:sz w:val="24"/>
          <w:szCs w:val="24"/>
        </w:rPr>
        <w:t>Ср.: 8.00-17.00</w:t>
      </w:r>
    </w:p>
    <w:p w14:paraId="7860C0F0" w14:textId="77777777" w:rsidR="003168CC" w:rsidRPr="000952AB" w:rsidRDefault="003168CC" w:rsidP="003168CC">
      <w:pPr>
        <w:ind w:firstLine="709"/>
        <w:jc w:val="both"/>
        <w:rPr>
          <w:sz w:val="24"/>
          <w:szCs w:val="24"/>
        </w:rPr>
      </w:pPr>
      <w:r w:rsidRPr="000952AB">
        <w:rPr>
          <w:sz w:val="24"/>
          <w:szCs w:val="24"/>
        </w:rPr>
        <w:t>Чт.: 8.00-17.00</w:t>
      </w:r>
    </w:p>
    <w:p w14:paraId="32D6A555" w14:textId="77777777" w:rsidR="003168CC" w:rsidRPr="000952AB" w:rsidRDefault="003168CC" w:rsidP="003168CC">
      <w:pPr>
        <w:ind w:firstLine="709"/>
        <w:jc w:val="both"/>
        <w:rPr>
          <w:sz w:val="24"/>
          <w:szCs w:val="24"/>
        </w:rPr>
      </w:pPr>
      <w:r w:rsidRPr="000952AB">
        <w:rPr>
          <w:sz w:val="24"/>
          <w:szCs w:val="24"/>
        </w:rPr>
        <w:t>Пят.: 8.00-17.00</w:t>
      </w:r>
    </w:p>
    <w:p w14:paraId="6EAC45CB" w14:textId="77777777" w:rsidR="003168CC" w:rsidRPr="000952AB" w:rsidRDefault="003168CC" w:rsidP="003168CC">
      <w:pPr>
        <w:ind w:firstLine="709"/>
        <w:jc w:val="both"/>
        <w:rPr>
          <w:sz w:val="24"/>
          <w:szCs w:val="24"/>
        </w:rPr>
      </w:pPr>
      <w:r w:rsidRPr="000952AB">
        <w:rPr>
          <w:sz w:val="24"/>
          <w:szCs w:val="24"/>
        </w:rPr>
        <w:t>Структурное подразделение (отдел) Администрации, ответственное за предоставление муниципальной услуги, - Отдел МУ АР «Земельно-имущественное управление» (далее- Отдел)</w:t>
      </w:r>
    </w:p>
    <w:p w14:paraId="61FE620C" w14:textId="77777777" w:rsidR="003168CC" w:rsidRPr="000952AB" w:rsidRDefault="003168CC" w:rsidP="003168CC">
      <w:pPr>
        <w:ind w:firstLine="709"/>
        <w:jc w:val="both"/>
        <w:rPr>
          <w:sz w:val="24"/>
          <w:szCs w:val="24"/>
        </w:rPr>
      </w:pPr>
      <w:r w:rsidRPr="000952AB">
        <w:rPr>
          <w:sz w:val="24"/>
          <w:szCs w:val="24"/>
        </w:rPr>
        <w:t>Местонахождение Отдела: 678900, РС(Я), г. Алдан, ул. Ленина д. 19</w:t>
      </w:r>
      <w:r>
        <w:rPr>
          <w:sz w:val="24"/>
          <w:szCs w:val="24"/>
        </w:rPr>
        <w:t xml:space="preserve"> </w:t>
      </w:r>
      <w:r w:rsidRPr="000952AB">
        <w:rPr>
          <w:sz w:val="24"/>
          <w:szCs w:val="24"/>
        </w:rPr>
        <w:t xml:space="preserve">1 этаж, </w:t>
      </w:r>
      <w:proofErr w:type="spellStart"/>
      <w:r w:rsidRPr="000952AB">
        <w:rPr>
          <w:sz w:val="24"/>
          <w:szCs w:val="24"/>
        </w:rPr>
        <w:t>каб</w:t>
      </w:r>
      <w:proofErr w:type="spellEnd"/>
      <w:r w:rsidRPr="000952AB">
        <w:rPr>
          <w:sz w:val="24"/>
          <w:szCs w:val="24"/>
        </w:rPr>
        <w:t>. 6</w:t>
      </w:r>
    </w:p>
    <w:p w14:paraId="77045660" w14:textId="77777777" w:rsidR="003168CC" w:rsidRPr="000952AB" w:rsidRDefault="003168CC" w:rsidP="003168CC">
      <w:pPr>
        <w:ind w:firstLine="709"/>
        <w:jc w:val="both"/>
        <w:rPr>
          <w:sz w:val="24"/>
          <w:szCs w:val="24"/>
        </w:rPr>
      </w:pPr>
      <w:r w:rsidRPr="000952AB">
        <w:rPr>
          <w:sz w:val="24"/>
          <w:szCs w:val="24"/>
        </w:rPr>
        <w:t>График (режим) работы Отдела с заявителями:</w:t>
      </w:r>
    </w:p>
    <w:p w14:paraId="7C728FEA" w14:textId="77777777" w:rsidR="003168CC" w:rsidRPr="000952AB" w:rsidRDefault="003168CC" w:rsidP="003168CC">
      <w:pPr>
        <w:ind w:firstLine="709"/>
        <w:jc w:val="both"/>
        <w:rPr>
          <w:sz w:val="24"/>
          <w:szCs w:val="24"/>
        </w:rPr>
      </w:pPr>
      <w:r w:rsidRPr="000952AB">
        <w:rPr>
          <w:sz w:val="24"/>
          <w:szCs w:val="24"/>
        </w:rPr>
        <w:t>Пн.: 8.00-17.00</w:t>
      </w:r>
    </w:p>
    <w:p w14:paraId="52080BB4" w14:textId="77777777" w:rsidR="003168CC" w:rsidRPr="000952AB" w:rsidRDefault="003168CC" w:rsidP="003168CC">
      <w:pPr>
        <w:ind w:firstLine="709"/>
        <w:jc w:val="both"/>
        <w:rPr>
          <w:sz w:val="24"/>
          <w:szCs w:val="24"/>
        </w:rPr>
      </w:pPr>
      <w:r w:rsidRPr="000952AB">
        <w:rPr>
          <w:sz w:val="24"/>
          <w:szCs w:val="24"/>
        </w:rPr>
        <w:t>Вт.: 8.00-17.00</w:t>
      </w:r>
    </w:p>
    <w:p w14:paraId="19B5D06F" w14:textId="77777777" w:rsidR="003168CC" w:rsidRPr="000952AB" w:rsidRDefault="003168CC" w:rsidP="003168CC">
      <w:pPr>
        <w:ind w:firstLine="709"/>
        <w:jc w:val="both"/>
        <w:rPr>
          <w:sz w:val="24"/>
          <w:szCs w:val="24"/>
        </w:rPr>
      </w:pPr>
      <w:r w:rsidRPr="000952AB">
        <w:rPr>
          <w:sz w:val="24"/>
          <w:szCs w:val="24"/>
        </w:rPr>
        <w:t>Ср.: 8.00-17.00</w:t>
      </w:r>
    </w:p>
    <w:p w14:paraId="6F09F635" w14:textId="77777777" w:rsidR="003168CC" w:rsidRPr="000952AB" w:rsidRDefault="003168CC" w:rsidP="003168CC">
      <w:pPr>
        <w:ind w:firstLine="709"/>
        <w:jc w:val="both"/>
        <w:rPr>
          <w:sz w:val="24"/>
          <w:szCs w:val="24"/>
        </w:rPr>
      </w:pPr>
      <w:r w:rsidRPr="000952AB">
        <w:rPr>
          <w:sz w:val="24"/>
          <w:szCs w:val="24"/>
        </w:rPr>
        <w:t>Чт.: 8.00-17.00</w:t>
      </w:r>
    </w:p>
    <w:p w14:paraId="68C23BF6" w14:textId="449A52A8" w:rsidR="00BD2736" w:rsidRPr="003168CC" w:rsidRDefault="003168CC" w:rsidP="003168CC">
      <w:pPr>
        <w:ind w:firstLine="709"/>
        <w:jc w:val="both"/>
        <w:rPr>
          <w:sz w:val="24"/>
          <w:szCs w:val="24"/>
        </w:rPr>
      </w:pPr>
      <w:r w:rsidRPr="000952AB">
        <w:rPr>
          <w:sz w:val="24"/>
          <w:szCs w:val="24"/>
        </w:rPr>
        <w:t>Пят.: 8.00-17.00</w:t>
      </w:r>
    </w:p>
    <w:p w14:paraId="7E83448C" w14:textId="1DF2B3C0" w:rsidR="00B2094D" w:rsidRPr="00496F92" w:rsidRDefault="00B2094D" w:rsidP="00B2094D">
      <w:pPr>
        <w:pStyle w:val="a9"/>
        <w:numPr>
          <w:ilvl w:val="1"/>
          <w:numId w:val="5"/>
        </w:numPr>
        <w:ind w:left="142" w:firstLine="709"/>
        <w:jc w:val="both"/>
        <w:rPr>
          <w:rFonts w:ascii="Times New Roman" w:hAnsi="Times New Roman"/>
          <w:i/>
          <w:color w:val="538135" w:themeColor="accent6" w:themeShade="BF"/>
          <w:sz w:val="24"/>
          <w:szCs w:val="24"/>
        </w:rPr>
      </w:pPr>
      <w:r w:rsidRPr="00496F92">
        <w:rPr>
          <w:rFonts w:ascii="Times New Roman" w:hAnsi="Times New Roman"/>
          <w:sz w:val="24"/>
          <w:szCs w:val="24"/>
          <w:lang w:eastAsia="en-US"/>
        </w:rPr>
        <w:lastRenderedPageBreak/>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496F92">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proofErr w:type="spellStart"/>
          <w:r w:rsidR="001E6AF3">
            <w:rPr>
              <w:rFonts w:ascii="Times New Roman" w:hAnsi="Times New Roman"/>
              <w:i/>
              <w:sz w:val="24"/>
              <w:szCs w:val="24"/>
              <w:lang w:eastAsia="en-US"/>
            </w:rPr>
            <w:t>Алданскому</w:t>
          </w:r>
          <w:proofErr w:type="spellEnd"/>
          <w:r w:rsidR="001E6AF3">
            <w:rPr>
              <w:rFonts w:ascii="Times New Roman" w:hAnsi="Times New Roman"/>
              <w:i/>
              <w:sz w:val="24"/>
              <w:szCs w:val="24"/>
              <w:lang w:eastAsia="en-US"/>
            </w:rPr>
            <w:t xml:space="preserve"> </w:t>
          </w:r>
        </w:sdtContent>
      </w:sdt>
      <w:r w:rsidRPr="00496F92">
        <w:rPr>
          <w:rFonts w:ascii="Times New Roman" w:hAnsi="Times New Roman"/>
          <w:i/>
          <w:sz w:val="24"/>
          <w:szCs w:val="24"/>
          <w:lang w:eastAsia="en-US"/>
        </w:rPr>
        <w:t>району</w:t>
      </w:r>
      <w:r w:rsidRPr="00496F92">
        <w:rPr>
          <w:rFonts w:ascii="Times New Roman" w:hAnsi="Times New Roman"/>
          <w:i/>
          <w:color w:val="538135" w:themeColor="accent6" w:themeShade="BF"/>
          <w:sz w:val="24"/>
          <w:szCs w:val="24"/>
          <w:lang w:eastAsia="en-US"/>
        </w:rPr>
        <w:t xml:space="preserve"> </w:t>
      </w:r>
      <w:r w:rsidRPr="00496F92">
        <w:rPr>
          <w:rFonts w:ascii="Times New Roman" w:hAnsi="Times New Roman"/>
          <w:sz w:val="24"/>
          <w:szCs w:val="24"/>
          <w:lang w:eastAsia="en-US"/>
        </w:rPr>
        <w:t xml:space="preserve">(далее по тексту - ГАУ «МФЦ РС(Я)»): </w:t>
      </w:r>
    </w:p>
    <w:p w14:paraId="10623051" w14:textId="77777777" w:rsidR="003168CC" w:rsidRPr="003168CC" w:rsidRDefault="003168CC" w:rsidP="003168CC">
      <w:pPr>
        <w:pStyle w:val="a9"/>
        <w:widowControl w:val="0"/>
        <w:autoSpaceDE w:val="0"/>
        <w:autoSpaceDN w:val="0"/>
        <w:adjustRightInd w:val="0"/>
        <w:ind w:left="142" w:firstLine="709"/>
        <w:jc w:val="both"/>
        <w:rPr>
          <w:rFonts w:ascii="Times New Roman" w:hAnsi="Times New Roman"/>
          <w:sz w:val="24"/>
          <w:szCs w:val="24"/>
          <w:lang w:eastAsia="en-US"/>
        </w:rPr>
      </w:pPr>
      <w:r w:rsidRPr="003168CC">
        <w:rPr>
          <w:rFonts w:ascii="Times New Roman" w:hAnsi="Times New Roman"/>
          <w:sz w:val="24"/>
          <w:szCs w:val="24"/>
          <w:lang w:eastAsia="en-US"/>
        </w:rPr>
        <w:t>Местонахождение отделения ГАУ «МФЦ РС(Я)»: 678901, РС (Я), г. Алдан, ул. Октябрьская, д. 13.</w:t>
      </w:r>
    </w:p>
    <w:p w14:paraId="21E45178" w14:textId="77777777" w:rsidR="003168CC" w:rsidRPr="003168CC" w:rsidRDefault="003168CC" w:rsidP="003168CC">
      <w:pPr>
        <w:pStyle w:val="a9"/>
        <w:widowControl w:val="0"/>
        <w:autoSpaceDE w:val="0"/>
        <w:autoSpaceDN w:val="0"/>
        <w:adjustRightInd w:val="0"/>
        <w:ind w:left="142" w:firstLine="709"/>
        <w:jc w:val="both"/>
        <w:rPr>
          <w:rFonts w:ascii="Times New Roman" w:hAnsi="Times New Roman"/>
          <w:sz w:val="24"/>
          <w:szCs w:val="24"/>
          <w:lang w:eastAsia="en-US"/>
        </w:rPr>
      </w:pPr>
      <w:r w:rsidRPr="003168CC">
        <w:rPr>
          <w:rFonts w:ascii="Times New Roman" w:hAnsi="Times New Roman"/>
          <w:sz w:val="24"/>
          <w:szCs w:val="24"/>
          <w:lang w:eastAsia="en-US"/>
        </w:rPr>
        <w:t>График работы отделения ГАУ «МФЦ РС(Я)»:</w:t>
      </w:r>
    </w:p>
    <w:p w14:paraId="4F162B5B" w14:textId="77777777" w:rsidR="003168CC" w:rsidRPr="003168CC" w:rsidRDefault="003168CC" w:rsidP="003168CC">
      <w:pPr>
        <w:pStyle w:val="a9"/>
        <w:widowControl w:val="0"/>
        <w:autoSpaceDE w:val="0"/>
        <w:autoSpaceDN w:val="0"/>
        <w:adjustRightInd w:val="0"/>
        <w:ind w:left="142" w:firstLine="709"/>
        <w:jc w:val="both"/>
        <w:rPr>
          <w:rFonts w:ascii="Times New Roman" w:hAnsi="Times New Roman"/>
          <w:sz w:val="24"/>
          <w:szCs w:val="24"/>
          <w:lang w:eastAsia="en-US"/>
        </w:rPr>
      </w:pPr>
      <w:r w:rsidRPr="003168CC">
        <w:rPr>
          <w:rFonts w:ascii="Times New Roman" w:hAnsi="Times New Roman"/>
          <w:sz w:val="24"/>
          <w:szCs w:val="24"/>
          <w:lang w:eastAsia="en-US"/>
        </w:rPr>
        <w:t>Вторник, среда, четверг, пятница: 09.00-19.00</w:t>
      </w:r>
    </w:p>
    <w:p w14:paraId="208A15D5" w14:textId="77777777" w:rsidR="003168CC" w:rsidRPr="003168CC" w:rsidRDefault="003168CC" w:rsidP="003168CC">
      <w:pPr>
        <w:pStyle w:val="a9"/>
        <w:widowControl w:val="0"/>
        <w:autoSpaceDE w:val="0"/>
        <w:autoSpaceDN w:val="0"/>
        <w:adjustRightInd w:val="0"/>
        <w:ind w:left="142" w:firstLine="709"/>
        <w:jc w:val="both"/>
        <w:rPr>
          <w:rFonts w:ascii="Times New Roman" w:hAnsi="Times New Roman"/>
          <w:sz w:val="24"/>
          <w:szCs w:val="24"/>
          <w:lang w:eastAsia="en-US"/>
        </w:rPr>
      </w:pPr>
      <w:r w:rsidRPr="003168CC">
        <w:rPr>
          <w:rFonts w:ascii="Times New Roman" w:hAnsi="Times New Roman"/>
          <w:sz w:val="24"/>
          <w:szCs w:val="24"/>
          <w:lang w:eastAsia="en-US"/>
        </w:rPr>
        <w:t>Суббота с 9.00 до 18.00</w:t>
      </w:r>
    </w:p>
    <w:p w14:paraId="7B90FEAC" w14:textId="77777777" w:rsidR="006846B3" w:rsidRDefault="003168CC" w:rsidP="003168CC">
      <w:pPr>
        <w:pStyle w:val="a9"/>
        <w:widowControl w:val="0"/>
        <w:autoSpaceDE w:val="0"/>
        <w:autoSpaceDN w:val="0"/>
        <w:adjustRightInd w:val="0"/>
        <w:ind w:left="142" w:firstLine="709"/>
        <w:jc w:val="both"/>
        <w:rPr>
          <w:rFonts w:ascii="Times New Roman" w:hAnsi="Times New Roman"/>
          <w:sz w:val="24"/>
          <w:szCs w:val="24"/>
          <w:lang w:eastAsia="en-US"/>
        </w:rPr>
      </w:pPr>
      <w:r w:rsidRPr="003168CC">
        <w:rPr>
          <w:rFonts w:ascii="Times New Roman" w:hAnsi="Times New Roman"/>
          <w:sz w:val="24"/>
          <w:szCs w:val="24"/>
          <w:lang w:eastAsia="en-US"/>
        </w:rPr>
        <w:t>Воскресенье, понедельник: выходные</w:t>
      </w:r>
    </w:p>
    <w:p w14:paraId="463A5D13" w14:textId="0486FFA7" w:rsidR="00B2094D" w:rsidRDefault="00B2094D" w:rsidP="003168CC">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71C3C162" w14:textId="600DD874" w:rsidR="00DB44E9" w:rsidRPr="00DB44E9" w:rsidRDefault="00DB44E9" w:rsidP="00DB44E9">
      <w:pPr>
        <w:pStyle w:val="a9"/>
        <w:widowControl w:val="0"/>
        <w:autoSpaceDE w:val="0"/>
        <w:autoSpaceDN w:val="0"/>
        <w:adjustRightInd w:val="0"/>
        <w:ind w:left="142" w:firstLine="566"/>
        <w:rPr>
          <w:rFonts w:ascii="Times New Roman" w:hAnsi="Times New Roman"/>
          <w:sz w:val="24"/>
          <w:szCs w:val="24"/>
          <w:lang w:eastAsia="en-US"/>
        </w:rPr>
      </w:pPr>
      <w:r w:rsidRPr="00DB44E9">
        <w:rPr>
          <w:rFonts w:ascii="Times New Roman" w:hAnsi="Times New Roman"/>
          <w:sz w:val="24"/>
          <w:szCs w:val="24"/>
          <w:lang w:eastAsia="en-US"/>
        </w:rPr>
        <w:t xml:space="preserve">О наличии либо отсутствии вышеназванного соглашения следует уточнять информацию в Отделе при личном посещении или по телефону 8 (41-145) 36-091. </w:t>
      </w:r>
    </w:p>
    <w:p w14:paraId="481169AF" w14:textId="406B51A5" w:rsidR="00B2094D" w:rsidRPr="00496F92" w:rsidRDefault="00B2094D" w:rsidP="00B2094D">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rPr>
        <w:t>Местонахождение органов государственной и муниципальной в</w:t>
      </w:r>
      <w:r w:rsidR="00DB44E9">
        <w:rPr>
          <w:rFonts w:ascii="Times New Roman" w:hAnsi="Times New Roman"/>
          <w:sz w:val="24"/>
          <w:szCs w:val="24"/>
        </w:rPr>
        <w:t>ласти и иных организаций, участв</w:t>
      </w:r>
      <w:r w:rsidRPr="00496F92">
        <w:rPr>
          <w:rFonts w:ascii="Times New Roman" w:hAnsi="Times New Roman"/>
          <w:sz w:val="24"/>
          <w:szCs w:val="24"/>
        </w:rPr>
        <w:t>ующих в предоставлении муниципальной услуги:</w:t>
      </w:r>
    </w:p>
    <w:p w14:paraId="39B2888E" w14:textId="77777777" w:rsidR="006846B3" w:rsidRPr="000952AB" w:rsidRDefault="00B2094D" w:rsidP="006846B3">
      <w:pPr>
        <w:autoSpaceDE w:val="0"/>
        <w:autoSpaceDN w:val="0"/>
        <w:adjustRightInd w:val="0"/>
        <w:ind w:right="282" w:firstLine="709"/>
        <w:jc w:val="both"/>
        <w:rPr>
          <w:color w:val="000000"/>
          <w:sz w:val="24"/>
          <w:szCs w:val="24"/>
        </w:rPr>
      </w:pPr>
      <w:r w:rsidRPr="006846B3">
        <w:rPr>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6846B3">
        <w:rPr>
          <w:sz w:val="24"/>
          <w:szCs w:val="24"/>
        </w:rPr>
        <w:t>Росреестра</w:t>
      </w:r>
      <w:proofErr w:type="spellEnd"/>
      <w:r w:rsidRPr="006846B3">
        <w:rPr>
          <w:sz w:val="24"/>
          <w:szCs w:val="24"/>
        </w:rPr>
        <w:t xml:space="preserve"> по РС(Я)): Республика Саха (Якутия) –</w:t>
      </w:r>
      <w:r w:rsidRPr="006846B3">
        <w:rPr>
          <w:i/>
          <w:sz w:val="24"/>
          <w:szCs w:val="24"/>
        </w:rPr>
        <w:t xml:space="preserve"> </w:t>
      </w:r>
      <w:r w:rsidR="006846B3" w:rsidRPr="000952AB">
        <w:rPr>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006846B3" w:rsidRPr="000952AB">
        <w:rPr>
          <w:sz w:val="24"/>
          <w:szCs w:val="24"/>
        </w:rPr>
        <w:t>Росреестра</w:t>
      </w:r>
      <w:proofErr w:type="spellEnd"/>
      <w:r w:rsidR="006846B3" w:rsidRPr="000952AB">
        <w:rPr>
          <w:sz w:val="24"/>
          <w:szCs w:val="24"/>
        </w:rPr>
        <w:t xml:space="preserve"> по РС(Я)): </w:t>
      </w:r>
      <w:r w:rsidR="006846B3" w:rsidRPr="000952AB">
        <w:rPr>
          <w:color w:val="000000"/>
          <w:sz w:val="24"/>
          <w:szCs w:val="24"/>
        </w:rPr>
        <w:t xml:space="preserve">678900, РС (Я), г. Алдан, ул. Дзержинского, д. 30. </w:t>
      </w:r>
    </w:p>
    <w:p w14:paraId="112D89F4" w14:textId="77777777" w:rsidR="006846B3" w:rsidRPr="000952AB" w:rsidRDefault="006846B3" w:rsidP="006846B3">
      <w:pPr>
        <w:autoSpaceDE w:val="0"/>
        <w:autoSpaceDN w:val="0"/>
        <w:adjustRightInd w:val="0"/>
        <w:ind w:right="282" w:firstLine="709"/>
        <w:jc w:val="both"/>
        <w:rPr>
          <w:color w:val="000000"/>
          <w:sz w:val="24"/>
          <w:szCs w:val="24"/>
        </w:rPr>
      </w:pPr>
      <w:r w:rsidRPr="000952AB">
        <w:rPr>
          <w:color w:val="000000"/>
          <w:sz w:val="24"/>
          <w:szCs w:val="24"/>
        </w:rPr>
        <w:t xml:space="preserve">График приема и выдачи документов о государственной регистрации прав, выдачи сведений ЕГРП: </w:t>
      </w:r>
    </w:p>
    <w:p w14:paraId="1B120B5E" w14:textId="77777777" w:rsidR="006846B3" w:rsidRPr="000952AB" w:rsidRDefault="006846B3" w:rsidP="006846B3">
      <w:pPr>
        <w:autoSpaceDE w:val="0"/>
        <w:autoSpaceDN w:val="0"/>
        <w:adjustRightInd w:val="0"/>
        <w:ind w:right="282" w:firstLine="709"/>
        <w:jc w:val="both"/>
        <w:rPr>
          <w:color w:val="000000"/>
          <w:sz w:val="24"/>
          <w:szCs w:val="24"/>
        </w:rPr>
      </w:pPr>
      <w:r w:rsidRPr="000952AB">
        <w:rPr>
          <w:color w:val="000000"/>
          <w:sz w:val="24"/>
          <w:szCs w:val="24"/>
        </w:rPr>
        <w:t>Понедельник: выходной</w:t>
      </w:r>
    </w:p>
    <w:p w14:paraId="1E4AD1B1" w14:textId="77777777" w:rsidR="006846B3" w:rsidRPr="000952AB" w:rsidRDefault="006846B3" w:rsidP="006846B3">
      <w:pPr>
        <w:autoSpaceDE w:val="0"/>
        <w:autoSpaceDN w:val="0"/>
        <w:adjustRightInd w:val="0"/>
        <w:ind w:right="282" w:firstLine="709"/>
        <w:jc w:val="both"/>
        <w:rPr>
          <w:color w:val="000000"/>
          <w:sz w:val="24"/>
          <w:szCs w:val="24"/>
        </w:rPr>
      </w:pPr>
      <w:r w:rsidRPr="000952AB">
        <w:rPr>
          <w:color w:val="000000"/>
          <w:sz w:val="24"/>
          <w:szCs w:val="24"/>
        </w:rPr>
        <w:t>Вторник: с 8.00-17.00</w:t>
      </w:r>
    </w:p>
    <w:p w14:paraId="375B4426" w14:textId="77777777" w:rsidR="006846B3" w:rsidRPr="000952AB" w:rsidRDefault="006846B3" w:rsidP="006846B3">
      <w:pPr>
        <w:autoSpaceDE w:val="0"/>
        <w:autoSpaceDN w:val="0"/>
        <w:adjustRightInd w:val="0"/>
        <w:ind w:right="282" w:firstLine="709"/>
        <w:jc w:val="both"/>
        <w:rPr>
          <w:color w:val="000000"/>
          <w:sz w:val="24"/>
          <w:szCs w:val="24"/>
        </w:rPr>
      </w:pPr>
      <w:r w:rsidRPr="000952AB">
        <w:rPr>
          <w:color w:val="000000"/>
          <w:sz w:val="24"/>
          <w:szCs w:val="24"/>
        </w:rPr>
        <w:t>Среда: с 9.00-20.00</w:t>
      </w:r>
    </w:p>
    <w:p w14:paraId="43523F45" w14:textId="77777777" w:rsidR="006846B3" w:rsidRPr="000952AB" w:rsidRDefault="006846B3" w:rsidP="006846B3">
      <w:pPr>
        <w:autoSpaceDE w:val="0"/>
        <w:autoSpaceDN w:val="0"/>
        <w:adjustRightInd w:val="0"/>
        <w:ind w:right="282" w:firstLine="709"/>
        <w:jc w:val="both"/>
        <w:rPr>
          <w:color w:val="000000"/>
          <w:sz w:val="24"/>
          <w:szCs w:val="24"/>
        </w:rPr>
      </w:pPr>
      <w:r w:rsidRPr="000952AB">
        <w:rPr>
          <w:color w:val="000000"/>
          <w:sz w:val="24"/>
          <w:szCs w:val="24"/>
        </w:rPr>
        <w:t>Четверг: с 9.00-18.00</w:t>
      </w:r>
    </w:p>
    <w:p w14:paraId="45520F43" w14:textId="77777777" w:rsidR="006846B3" w:rsidRPr="000952AB" w:rsidRDefault="006846B3" w:rsidP="006846B3">
      <w:pPr>
        <w:autoSpaceDE w:val="0"/>
        <w:autoSpaceDN w:val="0"/>
        <w:adjustRightInd w:val="0"/>
        <w:ind w:right="282" w:firstLine="709"/>
        <w:jc w:val="both"/>
        <w:rPr>
          <w:color w:val="000000"/>
          <w:sz w:val="24"/>
          <w:szCs w:val="24"/>
        </w:rPr>
      </w:pPr>
      <w:r w:rsidRPr="000952AB">
        <w:rPr>
          <w:color w:val="000000"/>
          <w:sz w:val="24"/>
          <w:szCs w:val="24"/>
        </w:rPr>
        <w:t>Пятница: с 9.00-16.00</w:t>
      </w:r>
    </w:p>
    <w:p w14:paraId="782044F8" w14:textId="77777777" w:rsidR="006846B3" w:rsidRPr="000952AB" w:rsidRDefault="006846B3" w:rsidP="006846B3">
      <w:pPr>
        <w:autoSpaceDE w:val="0"/>
        <w:autoSpaceDN w:val="0"/>
        <w:adjustRightInd w:val="0"/>
        <w:ind w:right="282" w:firstLine="709"/>
        <w:jc w:val="both"/>
        <w:rPr>
          <w:color w:val="000000"/>
          <w:sz w:val="24"/>
          <w:szCs w:val="24"/>
        </w:rPr>
      </w:pPr>
      <w:r w:rsidRPr="000952AB">
        <w:rPr>
          <w:color w:val="000000"/>
          <w:sz w:val="24"/>
          <w:szCs w:val="24"/>
        </w:rPr>
        <w:t>Суббота: с 9.00-13.00</w:t>
      </w:r>
    </w:p>
    <w:p w14:paraId="0902D0D0" w14:textId="77777777" w:rsidR="006846B3" w:rsidRPr="000952AB" w:rsidRDefault="006846B3" w:rsidP="006846B3">
      <w:pPr>
        <w:autoSpaceDE w:val="0"/>
        <w:autoSpaceDN w:val="0"/>
        <w:adjustRightInd w:val="0"/>
        <w:ind w:right="282" w:firstLine="709"/>
        <w:jc w:val="both"/>
        <w:rPr>
          <w:color w:val="000000"/>
          <w:sz w:val="24"/>
          <w:szCs w:val="24"/>
        </w:rPr>
      </w:pPr>
      <w:r w:rsidRPr="000952AB">
        <w:rPr>
          <w:color w:val="000000"/>
          <w:sz w:val="24"/>
          <w:szCs w:val="24"/>
        </w:rPr>
        <w:t>Воскресенье: выходной</w:t>
      </w:r>
    </w:p>
    <w:p w14:paraId="01A47EDF" w14:textId="77777777" w:rsidR="006846B3" w:rsidRDefault="006846B3" w:rsidP="006846B3">
      <w:pPr>
        <w:ind w:firstLine="708"/>
        <w:jc w:val="both"/>
        <w:rPr>
          <w:sz w:val="24"/>
          <w:szCs w:val="24"/>
        </w:rPr>
      </w:pPr>
    </w:p>
    <w:p w14:paraId="0C624B68" w14:textId="1EA3EB3C" w:rsidR="00B2094D" w:rsidRPr="006846B3" w:rsidRDefault="00B2094D" w:rsidP="006846B3">
      <w:pPr>
        <w:ind w:firstLine="708"/>
        <w:jc w:val="both"/>
        <w:rPr>
          <w:sz w:val="24"/>
          <w:szCs w:val="24"/>
        </w:rPr>
      </w:pPr>
      <w:r w:rsidRPr="006846B3">
        <w:rPr>
          <w:sz w:val="24"/>
          <w:szCs w:val="24"/>
        </w:rPr>
        <w:t>Управление Федеральной налоговой службы по Республике Саха (Якутия)</w:t>
      </w:r>
      <w:r w:rsidR="006846B3" w:rsidRPr="006846B3">
        <w:rPr>
          <w:sz w:val="24"/>
          <w:szCs w:val="24"/>
        </w:rPr>
        <w:t xml:space="preserve"> (далее - УФНС России по РС(Я)</w:t>
      </w:r>
      <w:r w:rsidRPr="006846B3">
        <w:rPr>
          <w:sz w:val="24"/>
          <w:szCs w:val="24"/>
        </w:rPr>
        <w:t xml:space="preserve"> </w:t>
      </w:r>
      <w:sdt>
        <w:sdtPr>
          <w:rPr>
            <w:highlight w:val="yellow"/>
          </w:rPr>
          <w:id w:val="206539267"/>
          <w:placeholder>
            <w:docPart w:val="DefaultPlaceholder_1081868574"/>
          </w:placeholder>
        </w:sdtPr>
        <w:sdtEndPr>
          <w:rPr>
            <w:color w:val="538135" w:themeColor="accent6" w:themeShade="BF"/>
            <w:highlight w:val="none"/>
          </w:rPr>
        </w:sdtEndPr>
        <w:sdtContent>
          <w:r w:rsidR="006846B3" w:rsidRPr="006846B3">
            <w:rPr>
              <w:sz w:val="24"/>
              <w:szCs w:val="24"/>
            </w:rPr>
            <w:t xml:space="preserve">: </w:t>
          </w:r>
          <w:r w:rsidR="006846B3" w:rsidRPr="006846B3">
            <w:rPr>
              <w:color w:val="000000"/>
              <w:sz w:val="24"/>
              <w:szCs w:val="24"/>
            </w:rPr>
            <w:t>678900, РС (Я), г. Алдан, ул. Дзержинского, д. 21 «б».</w:t>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Pr>
              <w:color w:val="000000"/>
              <w:sz w:val="24"/>
              <w:szCs w:val="24"/>
            </w:rPr>
            <w:tab/>
          </w:r>
          <w:r w:rsidR="006846B3" w:rsidRPr="006846B3">
            <w:rPr>
              <w:color w:val="000000"/>
              <w:sz w:val="24"/>
              <w:szCs w:val="24"/>
            </w:rPr>
            <w:tab/>
            <w:t xml:space="preserve"> Режим работы операционного зала без перерыва на обед: </w:t>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t xml:space="preserve">Понедельник, среда: с 9.00-18.00  </w:t>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t xml:space="preserve">Вторник, четверг: с 9.00-20.00 </w:t>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t xml:space="preserve">Пятница: с 9.00-16.45 </w:t>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t xml:space="preserve">Первая и третья суббота каждого месяца с 10.00 часов до 15.00 часов. </w:t>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t>Выходной: вторая и четверная суббота каждого месяца, воскресенье</w:t>
          </w:r>
          <w:r w:rsidRPr="006846B3">
            <w:rPr>
              <w:sz w:val="24"/>
              <w:szCs w:val="24"/>
            </w:rPr>
            <w:t>;</w:t>
          </w:r>
        </w:sdtContent>
      </w:sdt>
    </w:p>
    <w:p w14:paraId="1C13EC0A" w14:textId="35D46B03" w:rsidR="00CE6E12" w:rsidRPr="00CE6E12" w:rsidRDefault="00CE6E12" w:rsidP="00766EE2">
      <w:pPr>
        <w:pStyle w:val="a9"/>
        <w:numPr>
          <w:ilvl w:val="0"/>
          <w:numId w:val="6"/>
        </w:numPr>
        <w:ind w:left="142" w:firstLine="709"/>
        <w:rPr>
          <w:rFonts w:ascii="Times New Roman" w:hAnsi="Times New Roman"/>
          <w:i/>
          <w:sz w:val="24"/>
          <w:szCs w:val="24"/>
        </w:rPr>
      </w:pPr>
      <w:r w:rsidRPr="00496F92">
        <w:rPr>
          <w:rFonts w:ascii="Times New Roman" w:hAnsi="Times New Roman"/>
          <w:sz w:val="24"/>
          <w:szCs w:val="24"/>
        </w:rPr>
        <w:t>Ф</w:t>
      </w:r>
      <w:r w:rsidRPr="00754BF7">
        <w:rPr>
          <w:rFonts w:ascii="Times New Roman" w:hAnsi="Times New Roman"/>
          <w:sz w:val="24"/>
          <w:szCs w:val="24"/>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754BF7">
        <w:rPr>
          <w:rFonts w:ascii="Times New Roman" w:hAnsi="Times New Roman"/>
          <w:sz w:val="24"/>
          <w:szCs w:val="24"/>
        </w:rPr>
        <w:t>Росреестра</w:t>
      </w:r>
      <w:proofErr w:type="spellEnd"/>
      <w:r w:rsidRPr="00754BF7">
        <w:rPr>
          <w:rFonts w:ascii="Times New Roman" w:hAnsi="Times New Roman"/>
          <w:sz w:val="24"/>
          <w:szCs w:val="24"/>
        </w:rPr>
        <w:t xml:space="preserve">» по РС(Я)) - </w:t>
      </w:r>
      <w:sdt>
        <w:sdtPr>
          <w:rPr>
            <w:i/>
          </w:rPr>
          <w:id w:val="-38127171"/>
          <w:placeholder>
            <w:docPart w:val="BBB4861DA79F4E79814771FDC94CBE29"/>
          </w:placeholder>
        </w:sdtPr>
        <w:sdtEndPr/>
        <w:sdtContent>
          <w:r w:rsidR="006846B3" w:rsidRPr="000952AB">
            <w:rPr>
              <w:rFonts w:ascii="Times New Roman" w:hAnsi="Times New Roman"/>
              <w:color w:val="000000"/>
              <w:sz w:val="24"/>
              <w:szCs w:val="24"/>
            </w:rPr>
            <w:t>678960, РС (Я), г. Алдан, ул. Дзержинского, д. 30.</w:t>
          </w:r>
          <w:r w:rsidR="006846B3">
            <w:rPr>
              <w:rFonts w:ascii="Times New Roman" w:hAnsi="Times New Roman"/>
              <w:color w:val="000000"/>
              <w:sz w:val="24"/>
              <w:szCs w:val="24"/>
            </w:rPr>
            <w:t xml:space="preserve"> </w:t>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sidRPr="000952AB">
            <w:rPr>
              <w:rFonts w:ascii="Times New Roman" w:hAnsi="Times New Roman"/>
              <w:color w:val="000000"/>
              <w:sz w:val="24"/>
              <w:szCs w:val="24"/>
            </w:rPr>
            <w:t xml:space="preserve">Режим работы: </w:t>
          </w:r>
          <w:r w:rsidR="006846B3">
            <w:rPr>
              <w:color w:val="000000"/>
              <w:sz w:val="24"/>
              <w:szCs w:val="24"/>
            </w:rPr>
            <w:t xml:space="preserve"> </w:t>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sidRPr="000952AB">
            <w:rPr>
              <w:rFonts w:ascii="Times New Roman" w:hAnsi="Times New Roman"/>
              <w:color w:val="000000"/>
              <w:sz w:val="24"/>
              <w:szCs w:val="24"/>
            </w:rPr>
            <w:t>Понедельник: выходной</w:t>
          </w:r>
          <w:r w:rsidR="006846B3">
            <w:rPr>
              <w:color w:val="000000"/>
              <w:sz w:val="24"/>
              <w:szCs w:val="24"/>
            </w:rPr>
            <w:t xml:space="preserve"> </w:t>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sidRPr="000952AB">
            <w:rPr>
              <w:rFonts w:ascii="Times New Roman" w:hAnsi="Times New Roman"/>
              <w:color w:val="000000"/>
              <w:sz w:val="24"/>
              <w:szCs w:val="24"/>
            </w:rPr>
            <w:t>Вторник: с 8.00-17.00</w:t>
          </w:r>
          <w:r w:rsidR="006846B3">
            <w:rPr>
              <w:color w:val="000000"/>
              <w:sz w:val="24"/>
              <w:szCs w:val="24"/>
            </w:rPr>
            <w:t xml:space="preserve"> </w:t>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sidRPr="000952AB">
            <w:rPr>
              <w:rFonts w:ascii="Times New Roman" w:hAnsi="Times New Roman"/>
              <w:color w:val="000000"/>
              <w:sz w:val="24"/>
              <w:szCs w:val="24"/>
            </w:rPr>
            <w:t>Среда: с 9.00-20.00</w:t>
          </w:r>
          <w:r w:rsidR="006846B3">
            <w:rPr>
              <w:color w:val="000000"/>
              <w:sz w:val="24"/>
              <w:szCs w:val="24"/>
            </w:rPr>
            <w:t xml:space="preserve"> </w:t>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sidRPr="000952AB">
            <w:rPr>
              <w:rFonts w:ascii="Times New Roman" w:hAnsi="Times New Roman"/>
              <w:color w:val="000000"/>
              <w:sz w:val="24"/>
              <w:szCs w:val="24"/>
            </w:rPr>
            <w:t>Четверг: с 9.00-18.00</w:t>
          </w:r>
          <w:r w:rsidR="006846B3">
            <w:rPr>
              <w:color w:val="000000"/>
              <w:sz w:val="24"/>
              <w:szCs w:val="24"/>
            </w:rPr>
            <w:t xml:space="preserve"> </w:t>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lastRenderedPageBreak/>
            <w:tab/>
          </w:r>
          <w:r w:rsidR="006846B3" w:rsidRPr="000952AB">
            <w:rPr>
              <w:rFonts w:ascii="Times New Roman" w:hAnsi="Times New Roman"/>
              <w:color w:val="000000"/>
              <w:sz w:val="24"/>
              <w:szCs w:val="24"/>
            </w:rPr>
            <w:t>Пятница: с 9.00-16.00</w:t>
          </w:r>
          <w:r w:rsidR="006846B3">
            <w:rPr>
              <w:color w:val="000000"/>
              <w:sz w:val="24"/>
              <w:szCs w:val="24"/>
            </w:rPr>
            <w:t xml:space="preserve"> </w:t>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sidRPr="000952AB">
            <w:rPr>
              <w:rFonts w:ascii="Times New Roman" w:hAnsi="Times New Roman"/>
              <w:color w:val="000000"/>
              <w:sz w:val="24"/>
              <w:szCs w:val="24"/>
            </w:rPr>
            <w:t>Суббота: с 9.00-13.00</w:t>
          </w:r>
          <w:r w:rsidR="006846B3">
            <w:rPr>
              <w:color w:val="000000"/>
              <w:sz w:val="24"/>
              <w:szCs w:val="24"/>
            </w:rPr>
            <w:t xml:space="preserve"> </w:t>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sidRPr="000952AB">
            <w:rPr>
              <w:rFonts w:ascii="Times New Roman" w:hAnsi="Times New Roman"/>
              <w:color w:val="000000"/>
              <w:sz w:val="24"/>
              <w:szCs w:val="24"/>
            </w:rPr>
            <w:t>Воскресенье: выходной</w:t>
          </w:r>
          <w:r w:rsidR="006846B3">
            <w:rPr>
              <w:rFonts w:ascii="Times New Roman" w:hAnsi="Times New Roman"/>
              <w:color w:val="000000"/>
              <w:sz w:val="24"/>
              <w:szCs w:val="24"/>
            </w:rPr>
            <w:t xml:space="preserve"> </w:t>
          </w:r>
        </w:sdtContent>
      </w:sdt>
    </w:p>
    <w:p w14:paraId="6B330C74" w14:textId="544AE132" w:rsidR="00CE6E12" w:rsidRPr="00CE6E12" w:rsidRDefault="00CE6E12" w:rsidP="00CE6E12">
      <w:pPr>
        <w:pStyle w:val="a9"/>
        <w:numPr>
          <w:ilvl w:val="0"/>
          <w:numId w:val="6"/>
        </w:numPr>
        <w:ind w:left="142" w:firstLine="709"/>
        <w:jc w:val="both"/>
        <w:rPr>
          <w:rFonts w:ascii="Times New Roman" w:hAnsi="Times New Roman"/>
          <w:i/>
          <w:sz w:val="24"/>
          <w:szCs w:val="24"/>
        </w:rPr>
      </w:pPr>
      <w:r w:rsidRPr="00CE6E12">
        <w:rPr>
          <w:rFonts w:ascii="Times New Roman" w:hAnsi="Times New Roman"/>
          <w:sz w:val="24"/>
          <w:szCs w:val="24"/>
        </w:rPr>
        <w:t xml:space="preserve">Управление Федеральной службы по надзору в сфере природопользования по Республике Саха (Якутия) (далее - Управление </w:t>
      </w:r>
      <w:proofErr w:type="spellStart"/>
      <w:r w:rsidRPr="00CE6E12">
        <w:rPr>
          <w:rFonts w:ascii="Times New Roman" w:hAnsi="Times New Roman"/>
          <w:sz w:val="24"/>
          <w:szCs w:val="24"/>
        </w:rPr>
        <w:t>Росприроднадзора</w:t>
      </w:r>
      <w:proofErr w:type="spellEnd"/>
      <w:r w:rsidRPr="00CE6E12">
        <w:rPr>
          <w:rFonts w:ascii="Times New Roman" w:hAnsi="Times New Roman"/>
          <w:sz w:val="24"/>
          <w:szCs w:val="24"/>
        </w:rPr>
        <w:t xml:space="preserve"> по</w:t>
      </w:r>
      <w:r w:rsidR="003025EA">
        <w:rPr>
          <w:rFonts w:ascii="Times New Roman" w:hAnsi="Times New Roman"/>
          <w:sz w:val="24"/>
          <w:szCs w:val="24"/>
        </w:rPr>
        <w:t xml:space="preserve"> </w:t>
      </w:r>
      <w:r w:rsidRPr="00CE6E12">
        <w:rPr>
          <w:rFonts w:ascii="Times New Roman" w:hAnsi="Times New Roman"/>
          <w:sz w:val="24"/>
          <w:szCs w:val="24"/>
        </w:rPr>
        <w:t>РС(Я))</w:t>
      </w:r>
      <w:r>
        <w:rPr>
          <w:rFonts w:ascii="Times New Roman" w:hAnsi="Times New Roman"/>
          <w:i/>
          <w:sz w:val="24"/>
          <w:szCs w:val="24"/>
        </w:rPr>
        <w:t xml:space="preserve"> - </w:t>
      </w:r>
      <w:sdt>
        <w:sdtPr>
          <w:id w:val="-125250023"/>
          <w:placeholder>
            <w:docPart w:val="7AD773E9110B4EF5ADFA13303CB8D31D"/>
          </w:placeholder>
        </w:sdtPr>
        <w:sdtEndPr>
          <w:rPr>
            <w:i/>
          </w:rPr>
        </w:sdtEndPr>
        <w:sdtContent>
          <w:r w:rsidR="002F6BED" w:rsidRPr="002F6BED">
            <w:rPr>
              <w:rFonts w:ascii="Times New Roman" w:hAnsi="Times New Roman"/>
              <w:i/>
              <w:sz w:val="24"/>
              <w:szCs w:val="24"/>
            </w:rPr>
            <w:t xml:space="preserve">678900 </w:t>
          </w:r>
          <w:proofErr w:type="spellStart"/>
          <w:r w:rsidR="002F6BED" w:rsidRPr="002F6BED">
            <w:rPr>
              <w:rFonts w:ascii="Times New Roman" w:hAnsi="Times New Roman"/>
              <w:i/>
              <w:sz w:val="24"/>
              <w:szCs w:val="24"/>
            </w:rPr>
            <w:t>г.Алдан</w:t>
          </w:r>
          <w:proofErr w:type="spellEnd"/>
          <w:r w:rsidR="002F6BED" w:rsidRPr="002F6BED">
            <w:rPr>
              <w:rFonts w:ascii="Times New Roman" w:hAnsi="Times New Roman"/>
              <w:i/>
              <w:sz w:val="24"/>
              <w:szCs w:val="24"/>
            </w:rPr>
            <w:t>, Кузнецова 35а</w:t>
          </w:r>
          <w:r w:rsidR="002F6BED">
            <w:rPr>
              <w:rFonts w:ascii="Times New Roman" w:hAnsi="Times New Roman"/>
              <w:i/>
              <w:sz w:val="24"/>
              <w:szCs w:val="24"/>
            </w:rPr>
            <w:t xml:space="preserve">  </w:t>
          </w:r>
          <w:r w:rsidR="002F6BED">
            <w:rPr>
              <w:rFonts w:ascii="Times New Roman" w:hAnsi="Times New Roman"/>
              <w:i/>
              <w:sz w:val="24"/>
              <w:szCs w:val="24"/>
            </w:rPr>
            <w:tab/>
          </w:r>
          <w:r w:rsidR="002F6BED">
            <w:rPr>
              <w:rFonts w:ascii="Times New Roman" w:hAnsi="Times New Roman"/>
              <w:i/>
              <w:sz w:val="24"/>
              <w:szCs w:val="24"/>
            </w:rPr>
            <w:tab/>
          </w:r>
          <w:r w:rsidR="002F6BED" w:rsidRPr="000952AB">
            <w:rPr>
              <w:rFonts w:ascii="Times New Roman" w:hAnsi="Times New Roman"/>
              <w:sz w:val="24"/>
              <w:szCs w:val="24"/>
            </w:rPr>
            <w:t>График (режим) работы Отдела с заявителями:</w:t>
          </w:r>
          <w:r w:rsidR="002F6BED">
            <w:rPr>
              <w:rFonts w:ascii="Times New Roman" w:hAnsi="Times New Roman"/>
              <w:sz w:val="24"/>
              <w:szCs w:val="24"/>
            </w:rPr>
            <w:tab/>
          </w:r>
          <w:r w:rsidR="002F6BED">
            <w:rPr>
              <w:rFonts w:ascii="Times New Roman" w:hAnsi="Times New Roman"/>
              <w:sz w:val="24"/>
              <w:szCs w:val="24"/>
            </w:rPr>
            <w:tab/>
          </w:r>
          <w:r w:rsidR="002F6BED">
            <w:rPr>
              <w:rFonts w:ascii="Times New Roman" w:hAnsi="Times New Roman"/>
              <w:sz w:val="24"/>
              <w:szCs w:val="24"/>
            </w:rPr>
            <w:tab/>
          </w:r>
          <w:r w:rsidR="002F6BED">
            <w:rPr>
              <w:rFonts w:ascii="Times New Roman" w:hAnsi="Times New Roman"/>
              <w:sz w:val="24"/>
              <w:szCs w:val="24"/>
            </w:rPr>
            <w:tab/>
          </w:r>
          <w:r w:rsidR="002F6BED">
            <w:rPr>
              <w:rFonts w:ascii="Times New Roman" w:hAnsi="Times New Roman"/>
              <w:sz w:val="24"/>
              <w:szCs w:val="24"/>
            </w:rPr>
            <w:tab/>
          </w:r>
          <w:r w:rsidR="002F6BED">
            <w:rPr>
              <w:rFonts w:ascii="Times New Roman" w:hAnsi="Times New Roman"/>
              <w:sz w:val="24"/>
              <w:szCs w:val="24"/>
            </w:rPr>
            <w:tab/>
          </w:r>
          <w:r w:rsidR="002F6BED">
            <w:rPr>
              <w:rFonts w:ascii="Times New Roman" w:hAnsi="Times New Roman"/>
              <w:sz w:val="24"/>
              <w:szCs w:val="24"/>
            </w:rPr>
            <w:tab/>
          </w:r>
          <w:r w:rsidR="002F6BED">
            <w:rPr>
              <w:rFonts w:ascii="Times New Roman" w:hAnsi="Times New Roman"/>
              <w:sz w:val="24"/>
              <w:szCs w:val="24"/>
            </w:rPr>
            <w:tab/>
          </w:r>
          <w:r w:rsidR="002F6BED">
            <w:rPr>
              <w:rFonts w:ascii="Times New Roman" w:hAnsi="Times New Roman"/>
              <w:sz w:val="24"/>
              <w:szCs w:val="24"/>
            </w:rPr>
            <w:tab/>
          </w:r>
          <w:r w:rsidR="002F6BED">
            <w:rPr>
              <w:sz w:val="24"/>
              <w:szCs w:val="24"/>
            </w:rPr>
            <w:t xml:space="preserve"> </w:t>
          </w:r>
          <w:r w:rsidR="002F6BED" w:rsidRPr="000952AB">
            <w:rPr>
              <w:rFonts w:ascii="Times New Roman" w:hAnsi="Times New Roman"/>
              <w:sz w:val="24"/>
              <w:szCs w:val="24"/>
            </w:rPr>
            <w:t>Пн.: 8.00-17.00</w:t>
          </w:r>
          <w:r w:rsidR="002F6BED">
            <w:rPr>
              <w:sz w:val="24"/>
              <w:szCs w:val="24"/>
            </w:rPr>
            <w:t xml:space="preserve"> </w:t>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sidRPr="000952AB">
            <w:rPr>
              <w:rFonts w:ascii="Times New Roman" w:hAnsi="Times New Roman"/>
              <w:sz w:val="24"/>
              <w:szCs w:val="24"/>
            </w:rPr>
            <w:t>Вт.: 8.00-17.00</w:t>
          </w:r>
          <w:r w:rsidR="002F6BED">
            <w:rPr>
              <w:sz w:val="24"/>
              <w:szCs w:val="24"/>
            </w:rPr>
            <w:t xml:space="preserve"> </w:t>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sidRPr="000952AB">
            <w:rPr>
              <w:rFonts w:ascii="Times New Roman" w:hAnsi="Times New Roman"/>
              <w:sz w:val="24"/>
              <w:szCs w:val="24"/>
            </w:rPr>
            <w:t>Ср.: 8.00-17.00</w:t>
          </w:r>
          <w:r w:rsidR="002F6BED">
            <w:rPr>
              <w:sz w:val="24"/>
              <w:szCs w:val="24"/>
            </w:rPr>
            <w:t xml:space="preserve"> </w:t>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sidRPr="000952AB">
            <w:rPr>
              <w:rFonts w:ascii="Times New Roman" w:hAnsi="Times New Roman"/>
              <w:sz w:val="24"/>
              <w:szCs w:val="24"/>
            </w:rPr>
            <w:t>Чт.: 8.00-17.00</w:t>
          </w:r>
          <w:r w:rsidR="002F6BED">
            <w:rPr>
              <w:sz w:val="24"/>
              <w:szCs w:val="24"/>
            </w:rPr>
            <w:t xml:space="preserve"> </w:t>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sidRPr="000952AB">
            <w:rPr>
              <w:rFonts w:ascii="Times New Roman" w:hAnsi="Times New Roman"/>
              <w:sz w:val="24"/>
              <w:szCs w:val="24"/>
            </w:rPr>
            <w:t>Пят.: 8.00-17.00</w:t>
          </w:r>
          <w:r w:rsidR="002F6BED">
            <w:rPr>
              <w:rFonts w:ascii="Times New Roman" w:hAnsi="Times New Roman"/>
              <w:sz w:val="24"/>
              <w:szCs w:val="24"/>
            </w:rPr>
            <w:t xml:space="preserve"> </w:t>
          </w:r>
          <w:r w:rsidR="002F6BED">
            <w:rPr>
              <w:rFonts w:ascii="Times New Roman" w:hAnsi="Times New Roman"/>
              <w:i/>
              <w:sz w:val="24"/>
              <w:szCs w:val="24"/>
            </w:rPr>
            <w:tab/>
          </w:r>
          <w:r w:rsidR="002F6BED">
            <w:rPr>
              <w:rFonts w:ascii="Times New Roman" w:hAnsi="Times New Roman"/>
              <w:i/>
              <w:sz w:val="24"/>
              <w:szCs w:val="24"/>
            </w:rPr>
            <w:tab/>
          </w:r>
        </w:sdtContent>
      </w:sdt>
    </w:p>
    <w:p w14:paraId="68B906E3"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D4A0F74"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-Через официальные сайты ведомств:</w:t>
      </w:r>
    </w:p>
    <w:p w14:paraId="3D3F9894" w14:textId="0B446A6A"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DefaultPlaceholder_1081868574"/>
          </w:placeholder>
        </w:sdtPr>
        <w:sdtEndPr>
          <w:rPr>
            <w:i/>
          </w:rPr>
        </w:sdtEndPr>
        <w:sdtContent>
          <w:hyperlink r:id="rId11" w:history="1">
            <w:r w:rsidR="002F6BED" w:rsidRPr="000952AB">
              <w:rPr>
                <w:rStyle w:val="aa"/>
                <w:rFonts w:ascii="Times New Roman" w:hAnsi="Times New Roman"/>
                <w:sz w:val="24"/>
                <w:szCs w:val="24"/>
              </w:rPr>
              <w:t>https://www.aldanray.ru/</w:t>
            </w:r>
          </w:hyperlink>
          <w:r w:rsidR="002F6BED" w:rsidRPr="000952AB">
            <w:rPr>
              <w:rFonts w:ascii="Times New Roman" w:hAnsi="Times New Roman"/>
              <w:sz w:val="24"/>
              <w:szCs w:val="24"/>
            </w:rPr>
            <w:t xml:space="preserve"> </w:t>
          </w:r>
        </w:sdtContent>
      </w:sdt>
    </w:p>
    <w:p w14:paraId="5F2C948D" w14:textId="77777777" w:rsidR="002F6BED" w:rsidRPr="002F6BED" w:rsidRDefault="00B2094D" w:rsidP="002F6BED">
      <w:pPr>
        <w:pStyle w:val="a9"/>
        <w:numPr>
          <w:ilvl w:val="0"/>
          <w:numId w:val="8"/>
        </w:numPr>
        <w:ind w:left="142" w:firstLine="709"/>
        <w:jc w:val="both"/>
        <w:rPr>
          <w:rStyle w:val="aa"/>
          <w:rFonts w:ascii="Times New Roman" w:hAnsi="Times New Roman"/>
          <w:color w:val="auto"/>
          <w:sz w:val="24"/>
          <w:szCs w:val="24"/>
          <w:u w:val="none"/>
        </w:rPr>
      </w:pPr>
      <w:r w:rsidRPr="00496F92">
        <w:rPr>
          <w:rFonts w:ascii="Times New Roman" w:hAnsi="Times New Roman"/>
          <w:sz w:val="24"/>
          <w:szCs w:val="24"/>
        </w:rPr>
        <w:t xml:space="preserve">ГАУ «МФЦ РС(Я)»: </w:t>
      </w:r>
      <w:hyperlink r:id="rId12" w:history="1">
        <w:r w:rsidR="002F6BED" w:rsidRPr="000952AB">
          <w:rPr>
            <w:rStyle w:val="aa"/>
            <w:rFonts w:ascii="Times New Roman" w:hAnsi="Times New Roman"/>
            <w:sz w:val="24"/>
            <w:szCs w:val="24"/>
          </w:rPr>
          <w:t>www.mfcsakha.ru</w:t>
        </w:r>
      </w:hyperlink>
    </w:p>
    <w:p w14:paraId="6BDF11DF" w14:textId="4C4BD11E" w:rsidR="00B2094D" w:rsidRPr="002F6BED" w:rsidRDefault="002F6BED" w:rsidP="002F6BED">
      <w:pPr>
        <w:pStyle w:val="a9"/>
        <w:numPr>
          <w:ilvl w:val="0"/>
          <w:numId w:val="8"/>
        </w:numPr>
        <w:ind w:left="142" w:firstLine="709"/>
        <w:jc w:val="both"/>
        <w:rPr>
          <w:rFonts w:ascii="Times New Roman" w:hAnsi="Times New Roman"/>
          <w:sz w:val="24"/>
          <w:szCs w:val="24"/>
        </w:rPr>
      </w:pPr>
      <w:r w:rsidRPr="002F6BED">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(http://www.gosuslugi.ru) (далее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r w:rsidR="00B2094D" w:rsidRPr="002F6BED">
        <w:rPr>
          <w:rFonts w:ascii="Times New Roman" w:hAnsi="Times New Roman"/>
          <w:sz w:val="24"/>
          <w:szCs w:val="24"/>
        </w:rPr>
        <w:t>-На информационных стендах Администрации, Отдела;</w:t>
      </w:r>
    </w:p>
    <w:p w14:paraId="67BD9B49" w14:textId="3806CD6C"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-Через </w:t>
      </w:r>
      <w:proofErr w:type="spellStart"/>
      <w:r w:rsidRPr="00496F92">
        <w:rPr>
          <w:rFonts w:ascii="Times New Roman" w:hAnsi="Times New Roman"/>
          <w:sz w:val="24"/>
          <w:szCs w:val="24"/>
        </w:rPr>
        <w:t>инфо</w:t>
      </w:r>
      <w:r w:rsidR="003168CC">
        <w:rPr>
          <w:rFonts w:ascii="Times New Roman" w:hAnsi="Times New Roman"/>
          <w:sz w:val="24"/>
          <w:szCs w:val="24"/>
        </w:rPr>
        <w:t>р</w:t>
      </w:r>
      <w:r w:rsidRPr="00496F92">
        <w:rPr>
          <w:rFonts w:ascii="Times New Roman" w:hAnsi="Times New Roman"/>
          <w:sz w:val="24"/>
          <w:szCs w:val="24"/>
        </w:rPr>
        <w:t>маты</w:t>
      </w:r>
      <w:proofErr w:type="spellEnd"/>
      <w:r w:rsidRPr="00496F92">
        <w:rPr>
          <w:rFonts w:ascii="Times New Roman" w:hAnsi="Times New Roman"/>
          <w:sz w:val="24"/>
          <w:szCs w:val="24"/>
        </w:rPr>
        <w:t>, расположенные в здании ГАУ «МФЦ РС(Я)».</w:t>
      </w:r>
    </w:p>
    <w:p w14:paraId="6FFB2259"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061A09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0C5A0524" w14:textId="77777777" w:rsidR="00B2094D" w:rsidRPr="00496F92" w:rsidRDefault="00B2094D" w:rsidP="00B2094D">
      <w:pPr>
        <w:spacing w:line="276" w:lineRule="auto"/>
        <w:ind w:firstLine="993"/>
        <w:jc w:val="both"/>
        <w:rPr>
          <w:sz w:val="24"/>
          <w:szCs w:val="24"/>
        </w:rPr>
      </w:pPr>
      <w:r w:rsidRPr="00496F9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7483F278"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E81FC6D" w14:textId="0C4E9609"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002F6BED" w:rsidRPr="002F6BED">
            <w:rPr>
              <w:rFonts w:ascii="Times New Roman" w:hAnsi="Times New Roman"/>
              <w:i/>
              <w:sz w:val="24"/>
              <w:szCs w:val="24"/>
            </w:rPr>
            <w:t>841145</w:t>
          </w:r>
          <w:r w:rsidR="002F6BED">
            <w:rPr>
              <w:rFonts w:ascii="Times New Roman" w:hAnsi="Times New Roman"/>
              <w:i/>
              <w:sz w:val="24"/>
              <w:szCs w:val="24"/>
              <w:highlight w:val="yellow"/>
            </w:rPr>
            <w:t xml:space="preserve"> </w:t>
          </w:r>
          <w:r w:rsidR="002F6BED">
            <w:rPr>
              <w:rFonts w:ascii="Times New Roman" w:hAnsi="Times New Roman"/>
              <w:i/>
              <w:sz w:val="24"/>
              <w:szCs w:val="24"/>
            </w:rPr>
            <w:t>(36091)</w:t>
          </w:r>
        </w:sdtContent>
      </w:sdt>
      <w:r w:rsidRPr="00496F92">
        <w:rPr>
          <w:rFonts w:ascii="Times New Roman" w:hAnsi="Times New Roman"/>
          <w:sz w:val="24"/>
          <w:szCs w:val="24"/>
        </w:rPr>
        <w:t xml:space="preserve"> ГАУ «МФЦ РС(Я)» по телефону 8-800-100-22-16 (звонок бесплатный);</w:t>
      </w:r>
    </w:p>
    <w:p w14:paraId="5BBDE35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4) Самостоятельно посредством ознакомления с информацией, размещенной на ЕПГУ и/или РПГУ.</w:t>
      </w:r>
    </w:p>
    <w:p w14:paraId="1EC8A46E"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при личном обращении в </w:t>
      </w:r>
      <w:r w:rsidRPr="00496F92">
        <w:rPr>
          <w:rFonts w:ascii="Times New Roman" w:hAnsi="Times New Roman"/>
          <w:i/>
          <w:sz w:val="24"/>
          <w:szCs w:val="24"/>
        </w:rPr>
        <w:t>Отдел</w:t>
      </w:r>
      <w:r w:rsidRPr="00496F92">
        <w:rPr>
          <w:rFonts w:ascii="Times New Roman" w:hAnsi="Times New Roman"/>
          <w:sz w:val="24"/>
          <w:szCs w:val="24"/>
        </w:rPr>
        <w:t xml:space="preserve"> либо ГАУ «МФЦ РС(Я)» соблюдаются следующие требования: </w:t>
      </w:r>
    </w:p>
    <w:p w14:paraId="1258DF8A"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68460D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каждого заинтересованного лица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сотрудником ГАУ «МФЦ РС(Я)» и не может превышать 15 минут.</w:t>
      </w:r>
    </w:p>
    <w:p w14:paraId="4F84CCCF"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4B208D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по почте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w:t>
      </w:r>
    </w:p>
    <w:p w14:paraId="2D0968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496F92">
        <w:rPr>
          <w:rFonts w:ascii="Times New Roman" w:hAnsi="Times New Roman"/>
          <w:i/>
          <w:sz w:val="24"/>
          <w:szCs w:val="24"/>
        </w:rPr>
        <w:t>Отделом</w:t>
      </w:r>
      <w:r w:rsidRPr="00496F9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lastRenderedPageBreak/>
        <w:t xml:space="preserve">При консультировании по телефону соблюдаются следующие требования: </w:t>
      </w:r>
    </w:p>
    <w:p w14:paraId="29DE981B"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-Ответ на телефонный звонок должен начинаться с информации о наименовании </w:t>
      </w:r>
      <w:r w:rsidRPr="00496F92">
        <w:rPr>
          <w:rFonts w:ascii="Times New Roman" w:hAnsi="Times New Roman"/>
          <w:i/>
          <w:sz w:val="24"/>
          <w:szCs w:val="24"/>
        </w:rPr>
        <w:t>Отдела</w:t>
      </w:r>
      <w:r w:rsidRPr="00496F9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5B7E13C1"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-Время разговора не должно превышать 10 минут. </w:t>
      </w:r>
    </w:p>
    <w:p w14:paraId="0EC8CC0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76DA1732"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 момента приема </w:t>
      </w:r>
      <w:r w:rsidR="009D31D9">
        <w:rPr>
          <w:rFonts w:ascii="Times New Roman" w:hAnsi="Times New Roman"/>
          <w:sz w:val="24"/>
          <w:szCs w:val="24"/>
        </w:rPr>
        <w:t>ходатайства</w:t>
      </w:r>
      <w:r w:rsidRPr="00496F92">
        <w:rPr>
          <w:rFonts w:ascii="Times New Roman" w:hAnsi="Times New Roman"/>
          <w:sz w:val="24"/>
          <w:szCs w:val="24"/>
        </w:rPr>
        <w:t xml:space="preserve"> </w:t>
      </w:r>
      <w:r w:rsidR="009D31D9">
        <w:rPr>
          <w:rFonts w:ascii="Times New Roman" w:hAnsi="Times New Roman"/>
          <w:sz w:val="24"/>
          <w:szCs w:val="24"/>
        </w:rPr>
        <w:t>ходатайствующий</w:t>
      </w:r>
      <w:r w:rsidRPr="00496F92">
        <w:rPr>
          <w:rFonts w:ascii="Times New Roman" w:hAnsi="Times New Roman"/>
          <w:sz w:val="24"/>
          <w:szCs w:val="24"/>
        </w:rPr>
        <w:t xml:space="preserve">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496F92">
        <w:rPr>
          <w:rFonts w:ascii="Times New Roman" w:hAnsi="Times New Roman"/>
          <w:sz w:val="24"/>
          <w:szCs w:val="24"/>
        </w:rPr>
        <w:t>нном в части 1 подпункта 1.3.5.</w:t>
      </w:r>
      <w:r w:rsidR="00D27497">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2B462514"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при ответе на обращения обязаны:</w:t>
      </w:r>
    </w:p>
    <w:p w14:paraId="3D09408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26FCD009"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496F92">
        <w:rPr>
          <w:rFonts w:ascii="Times New Roman" w:hAnsi="Times New Roman"/>
          <w:i/>
          <w:sz w:val="24"/>
          <w:szCs w:val="24"/>
        </w:rPr>
        <w:t xml:space="preserve">Отдела, </w:t>
      </w:r>
      <w:r w:rsidRPr="00496F9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BC5B911"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Ответы на письменные обращения даются в письменном виде и должны содержать:</w:t>
      </w:r>
    </w:p>
    <w:p w14:paraId="7B59AC2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ответы на поставленные вопросы;</w:t>
      </w:r>
    </w:p>
    <w:p w14:paraId="3A2EFC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должность, фамилию и инициалы лица, подписавшего ответ;</w:t>
      </w:r>
    </w:p>
    <w:p w14:paraId="3799F00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фамилию и инициалы исполнителя;</w:t>
      </w:r>
    </w:p>
    <w:p w14:paraId="279B00F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наименование структурного подразделения - исполнителя;</w:t>
      </w:r>
    </w:p>
    <w:p w14:paraId="00818A5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номер телефона исполнителя.</w:t>
      </w:r>
    </w:p>
    <w:p w14:paraId="04A5917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ECB2660"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78D6C422" w:rsidR="00B2094D" w:rsidRPr="00496F92" w:rsidRDefault="009D31D9" w:rsidP="00B2094D">
      <w:pPr>
        <w:pStyle w:val="a9"/>
        <w:numPr>
          <w:ilvl w:val="0"/>
          <w:numId w:val="7"/>
        </w:numPr>
        <w:spacing w:after="0"/>
        <w:ind w:left="0" w:firstLine="993"/>
        <w:jc w:val="both"/>
        <w:rPr>
          <w:rFonts w:ascii="Times New Roman" w:hAnsi="Times New Roman"/>
          <w:sz w:val="24"/>
          <w:szCs w:val="24"/>
        </w:rPr>
      </w:pPr>
      <w:r>
        <w:rPr>
          <w:rFonts w:ascii="Times New Roman" w:hAnsi="Times New Roman"/>
          <w:sz w:val="24"/>
          <w:szCs w:val="24"/>
        </w:rPr>
        <w:t>Ходатайствующие</w:t>
      </w:r>
      <w:r w:rsidR="00B2094D" w:rsidRPr="00496F92">
        <w:rPr>
          <w:rFonts w:ascii="Times New Roman" w:hAnsi="Times New Roman"/>
          <w:sz w:val="24"/>
          <w:szCs w:val="24"/>
        </w:rPr>
        <w:t xml:space="preserve">, представившие в </w:t>
      </w:r>
      <w:r w:rsidR="00B2094D" w:rsidRPr="00496F92">
        <w:rPr>
          <w:rFonts w:ascii="Times New Roman" w:hAnsi="Times New Roman"/>
          <w:i/>
          <w:sz w:val="24"/>
          <w:szCs w:val="24"/>
        </w:rPr>
        <w:t>Отделе</w:t>
      </w:r>
      <w:r w:rsidR="00B2094D" w:rsidRPr="00496F9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00B2094D" w:rsidRPr="00496F92">
        <w:rPr>
          <w:rFonts w:ascii="Times New Roman" w:hAnsi="Times New Roman"/>
          <w:i/>
          <w:sz w:val="24"/>
          <w:szCs w:val="24"/>
        </w:rPr>
        <w:t>Отдела</w:t>
      </w:r>
      <w:r w:rsidR="00B2094D" w:rsidRPr="00496F92">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496F92" w:rsidRDefault="00B2094D" w:rsidP="00B2094D">
      <w:pPr>
        <w:jc w:val="both"/>
        <w:rPr>
          <w:sz w:val="24"/>
          <w:szCs w:val="24"/>
        </w:rPr>
      </w:pPr>
    </w:p>
    <w:p w14:paraId="6417F8FA" w14:textId="65AF339E"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lastRenderedPageBreak/>
        <w:t>1.4.</w:t>
      </w:r>
      <w:r w:rsidR="00846974">
        <w:rPr>
          <w:rFonts w:ascii="Times New Roman" w:hAnsi="Times New Roman"/>
          <w:b/>
          <w:szCs w:val="24"/>
        </w:rPr>
        <w:t xml:space="preserve"> </w:t>
      </w:r>
      <w:r w:rsidRPr="00496F92">
        <w:rPr>
          <w:rFonts w:ascii="Times New Roman" w:hAnsi="Times New Roman"/>
          <w:b/>
          <w:szCs w:val="24"/>
        </w:rPr>
        <w:t>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06B782E3" w14:textId="77777777" w:rsidR="00B2094D" w:rsidRPr="00496F92" w:rsidRDefault="00B2094D" w:rsidP="00B2094D">
      <w:pPr>
        <w:spacing w:line="276" w:lineRule="auto"/>
        <w:ind w:firstLine="709"/>
        <w:jc w:val="center"/>
        <w:rPr>
          <w:b/>
          <w:sz w:val="24"/>
          <w:szCs w:val="24"/>
        </w:rPr>
      </w:pPr>
    </w:p>
    <w:p w14:paraId="4924FFC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7326F5DE" w14:textId="77777777" w:rsidR="00B2094D" w:rsidRPr="00496F92" w:rsidRDefault="00B2094D" w:rsidP="00B2094D">
      <w:pPr>
        <w:spacing w:line="276" w:lineRule="auto"/>
        <w:ind w:firstLine="993"/>
        <w:jc w:val="both"/>
        <w:rPr>
          <w:sz w:val="24"/>
          <w:szCs w:val="24"/>
        </w:rPr>
      </w:pPr>
      <w:r w:rsidRPr="00496F92">
        <w:rPr>
          <w:sz w:val="24"/>
          <w:szCs w:val="24"/>
        </w:rPr>
        <w:t>- график (режим) работы;</w:t>
      </w:r>
    </w:p>
    <w:p w14:paraId="38B332D2" w14:textId="77777777" w:rsidR="00B2094D" w:rsidRPr="00496F92" w:rsidRDefault="00B2094D" w:rsidP="00B2094D">
      <w:pPr>
        <w:spacing w:line="276" w:lineRule="auto"/>
        <w:ind w:firstLine="993"/>
        <w:jc w:val="both"/>
        <w:rPr>
          <w:sz w:val="24"/>
          <w:szCs w:val="24"/>
        </w:rPr>
      </w:pPr>
      <w:r w:rsidRPr="00496F92">
        <w:rPr>
          <w:sz w:val="24"/>
          <w:szCs w:val="24"/>
        </w:rPr>
        <w:t>- почтовый адрес и адрес электронной почты;</w:t>
      </w:r>
    </w:p>
    <w:p w14:paraId="4DB16ECA" w14:textId="77777777" w:rsidR="00B2094D" w:rsidRPr="00496F92" w:rsidRDefault="00B2094D" w:rsidP="00B2094D">
      <w:pPr>
        <w:spacing w:line="276" w:lineRule="auto"/>
        <w:ind w:firstLine="993"/>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496F92" w:rsidRDefault="00B2094D" w:rsidP="00B2094D">
      <w:pPr>
        <w:spacing w:line="276" w:lineRule="auto"/>
        <w:ind w:firstLine="993"/>
        <w:jc w:val="both"/>
        <w:rPr>
          <w:sz w:val="24"/>
          <w:szCs w:val="24"/>
        </w:rPr>
      </w:pPr>
      <w:r w:rsidRPr="00496F92">
        <w:rPr>
          <w:sz w:val="24"/>
          <w:szCs w:val="24"/>
        </w:rPr>
        <w:t>- информационные материалы (брошюры, буклеты и т.д.);</w:t>
      </w:r>
    </w:p>
    <w:p w14:paraId="737CBF3E" w14:textId="77777777" w:rsidR="00B2094D" w:rsidRPr="00496F92" w:rsidRDefault="00B2094D" w:rsidP="00B2094D">
      <w:pPr>
        <w:spacing w:line="276" w:lineRule="auto"/>
        <w:ind w:firstLine="993"/>
        <w:jc w:val="both"/>
        <w:rPr>
          <w:sz w:val="24"/>
          <w:szCs w:val="24"/>
        </w:rPr>
      </w:pPr>
      <w:r w:rsidRPr="00496F92">
        <w:rPr>
          <w:sz w:val="24"/>
          <w:szCs w:val="24"/>
        </w:rPr>
        <w:t>- административный регламент с приложениями;</w:t>
      </w:r>
    </w:p>
    <w:p w14:paraId="13C1AC28" w14:textId="77777777" w:rsidR="00B2094D" w:rsidRPr="00496F92" w:rsidRDefault="00B2094D" w:rsidP="00B2094D">
      <w:pPr>
        <w:spacing w:line="276" w:lineRule="auto"/>
        <w:ind w:firstLine="993"/>
        <w:jc w:val="both"/>
        <w:rPr>
          <w:sz w:val="24"/>
          <w:szCs w:val="24"/>
        </w:rPr>
      </w:pPr>
      <w:r w:rsidRPr="00496F92">
        <w:rPr>
          <w:sz w:val="24"/>
          <w:szCs w:val="24"/>
        </w:rPr>
        <w:t>- нормативные правовые акты, регулирующие предоставление муниципальной услуги;</w:t>
      </w:r>
    </w:p>
    <w:p w14:paraId="07F62D1D"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08472FC3"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информационном стенде Администрации, Отдела размещаются:</w:t>
      </w:r>
    </w:p>
    <w:p w14:paraId="2DFFEF35" w14:textId="604552B1" w:rsidR="00B2094D" w:rsidRPr="00496F92" w:rsidRDefault="00B2094D" w:rsidP="00B2094D">
      <w:pPr>
        <w:spacing w:line="276" w:lineRule="auto"/>
        <w:ind w:firstLine="993"/>
        <w:jc w:val="both"/>
        <w:rPr>
          <w:sz w:val="24"/>
          <w:szCs w:val="24"/>
        </w:rPr>
      </w:pPr>
      <w:r w:rsidRPr="00496F92">
        <w:rPr>
          <w:sz w:val="24"/>
          <w:szCs w:val="24"/>
        </w:rPr>
        <w:t xml:space="preserve">- режим </w:t>
      </w:r>
      <w:r w:rsidRPr="00DB44E9">
        <w:rPr>
          <w:sz w:val="24"/>
          <w:szCs w:val="24"/>
        </w:rPr>
        <w:t xml:space="preserve">приема </w:t>
      </w:r>
      <w:r w:rsidR="009D31D9" w:rsidRPr="00DB44E9">
        <w:rPr>
          <w:sz w:val="24"/>
          <w:szCs w:val="24"/>
        </w:rPr>
        <w:t>ходатайствующих</w:t>
      </w:r>
      <w:r w:rsidRPr="00DB44E9">
        <w:rPr>
          <w:sz w:val="24"/>
          <w:szCs w:val="24"/>
        </w:rPr>
        <w:t>;</w:t>
      </w:r>
    </w:p>
    <w:p w14:paraId="4E8893E7"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настоящего Административного регламента с приложениями;</w:t>
      </w:r>
    </w:p>
    <w:p w14:paraId="32502497" w14:textId="77777777" w:rsidR="00B2094D" w:rsidRPr="00496F92" w:rsidRDefault="00B2094D" w:rsidP="00B2094D">
      <w:pPr>
        <w:spacing w:line="276" w:lineRule="auto"/>
        <w:ind w:firstLine="993"/>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ЕПГУ и (или) РПГУ размещается информация:</w:t>
      </w:r>
    </w:p>
    <w:p w14:paraId="3F069E1C"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Pr="00496F92">
        <w:rPr>
          <w:rFonts w:ascii="Times New Roman" w:hAnsi="Times New Roman"/>
          <w:i/>
          <w:sz w:val="24"/>
          <w:szCs w:val="24"/>
        </w:rPr>
        <w:t>Отдела</w:t>
      </w:r>
      <w:r w:rsidRPr="00496F92">
        <w:rPr>
          <w:rFonts w:ascii="Times New Roman" w:hAnsi="Times New Roman"/>
          <w:sz w:val="24"/>
          <w:szCs w:val="24"/>
        </w:rPr>
        <w:t>, ответственных за предоставление муниципальной услуги;</w:t>
      </w:r>
    </w:p>
    <w:p w14:paraId="7BEC65F2"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5232954A"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перечень </w:t>
      </w:r>
      <w:r w:rsidRPr="00DB44E9">
        <w:rPr>
          <w:rFonts w:ascii="Times New Roman" w:hAnsi="Times New Roman"/>
          <w:sz w:val="24"/>
          <w:szCs w:val="24"/>
        </w:rPr>
        <w:t xml:space="preserve">категорий </w:t>
      </w:r>
      <w:r w:rsidR="009D31D9" w:rsidRPr="00DB44E9">
        <w:rPr>
          <w:rFonts w:ascii="Times New Roman" w:hAnsi="Times New Roman"/>
          <w:sz w:val="24"/>
          <w:szCs w:val="24"/>
        </w:rPr>
        <w:t>ходатайствующих</w:t>
      </w:r>
      <w:r w:rsidRPr="00496F92">
        <w:rPr>
          <w:rFonts w:ascii="Times New Roman" w:hAnsi="Times New Roman"/>
          <w:sz w:val="24"/>
          <w:szCs w:val="24"/>
        </w:rPr>
        <w:t>, имеющих право на получение муниципальной услуги;</w:t>
      </w:r>
    </w:p>
    <w:p w14:paraId="779AAFE8" w14:textId="0EA58733"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перечень документов, необходимых для предоставления муниципальной услуги и предоставляемых самостоятельно </w:t>
      </w:r>
      <w:r w:rsidR="009D31D9" w:rsidRPr="00DB44E9">
        <w:rPr>
          <w:rFonts w:ascii="Times New Roman" w:hAnsi="Times New Roman"/>
          <w:sz w:val="24"/>
          <w:szCs w:val="24"/>
        </w:rPr>
        <w:t>ходатайствующим</w:t>
      </w:r>
      <w:r w:rsidRPr="00496F92">
        <w:rPr>
          <w:rFonts w:ascii="Times New Roman" w:hAnsi="Times New Roman"/>
          <w:sz w:val="24"/>
          <w:szCs w:val="24"/>
        </w:rPr>
        <w:t xml:space="preserve"> либо получаемых по запросу из органов (организаций);</w:t>
      </w:r>
    </w:p>
    <w:p w14:paraId="045B3CE3" w14:textId="25E04069"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формы и образцы заполнения </w:t>
      </w:r>
      <w:r w:rsidR="009D31D9" w:rsidRPr="00DB44E9">
        <w:rPr>
          <w:rFonts w:ascii="Times New Roman" w:hAnsi="Times New Roman"/>
          <w:sz w:val="24"/>
          <w:szCs w:val="24"/>
        </w:rPr>
        <w:t>ходатайств</w:t>
      </w:r>
      <w:r w:rsidR="009D31D9">
        <w:rPr>
          <w:rFonts w:ascii="Times New Roman" w:hAnsi="Times New Roman"/>
          <w:sz w:val="24"/>
          <w:szCs w:val="24"/>
        </w:rPr>
        <w:t xml:space="preserve"> </w:t>
      </w:r>
      <w:r w:rsidRPr="00496F92">
        <w:rPr>
          <w:rFonts w:ascii="Times New Roman" w:hAnsi="Times New Roman"/>
          <w:sz w:val="24"/>
          <w:szCs w:val="24"/>
        </w:rPr>
        <w:t>для получателей муниципальной услуги с возможностями онлайн заполнения, проверки и распечатки;</w:t>
      </w:r>
    </w:p>
    <w:p w14:paraId="3B3B8FA1" w14:textId="3B841E92"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рекомендации и требования к заполнению </w:t>
      </w:r>
      <w:r w:rsidR="009D31D9" w:rsidRPr="00DB44E9">
        <w:rPr>
          <w:rFonts w:ascii="Times New Roman" w:hAnsi="Times New Roman"/>
          <w:sz w:val="24"/>
          <w:szCs w:val="24"/>
        </w:rPr>
        <w:t>ходатайств</w:t>
      </w:r>
      <w:r w:rsidRPr="00DB44E9">
        <w:rPr>
          <w:rFonts w:ascii="Times New Roman" w:hAnsi="Times New Roman"/>
          <w:sz w:val="24"/>
          <w:szCs w:val="24"/>
        </w:rPr>
        <w:t>;</w:t>
      </w:r>
    </w:p>
    <w:p w14:paraId="7701F2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20AF99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lastRenderedPageBreak/>
        <w:t>административные процедуры предоставления муниципальной услуги (в виде блок-схемы);</w:t>
      </w:r>
    </w:p>
    <w:p w14:paraId="06A71AE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порядок обжалования решений, действий (бездействия), Администрации, </w:t>
      </w:r>
      <w:r w:rsidRPr="00496F92">
        <w:rPr>
          <w:rFonts w:ascii="Times New Roman" w:hAnsi="Times New Roman"/>
          <w:i/>
          <w:sz w:val="24"/>
          <w:szCs w:val="24"/>
        </w:rPr>
        <w:t>Отдела</w:t>
      </w:r>
      <w:r w:rsidRPr="00496F92">
        <w:rPr>
          <w:rFonts w:ascii="Times New Roman" w:hAnsi="Times New Roman"/>
          <w:sz w:val="24"/>
          <w:szCs w:val="24"/>
        </w:rPr>
        <w:t>, ГАУ «МФЦ РС(Я)», их должностных лиц.</w:t>
      </w:r>
    </w:p>
    <w:p w14:paraId="6BFD2314" w14:textId="77777777" w:rsidR="00B2094D" w:rsidRPr="00496F92" w:rsidRDefault="00B2094D" w:rsidP="00B2094D">
      <w:pPr>
        <w:spacing w:line="276" w:lineRule="auto"/>
        <w:rPr>
          <w:b/>
          <w:sz w:val="24"/>
          <w:szCs w:val="24"/>
        </w:rPr>
      </w:pPr>
    </w:p>
    <w:p w14:paraId="6937968C"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14976270" w14:textId="77777777" w:rsidR="00B2094D" w:rsidRPr="00496F92" w:rsidRDefault="00B2094D" w:rsidP="00B2094D">
      <w:pPr>
        <w:spacing w:line="276" w:lineRule="auto"/>
        <w:ind w:firstLine="709"/>
        <w:jc w:val="center"/>
        <w:rPr>
          <w:b/>
          <w:sz w:val="24"/>
          <w:szCs w:val="24"/>
        </w:rPr>
      </w:pPr>
    </w:p>
    <w:p w14:paraId="0EA8138B"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61027F74" w14:textId="77777777" w:rsidR="00B2094D" w:rsidRPr="00496F92" w:rsidRDefault="00B2094D" w:rsidP="00B2094D">
      <w:pPr>
        <w:spacing w:line="276" w:lineRule="auto"/>
        <w:ind w:firstLine="709"/>
        <w:jc w:val="center"/>
        <w:rPr>
          <w:b/>
          <w:sz w:val="24"/>
          <w:szCs w:val="24"/>
        </w:rPr>
      </w:pPr>
    </w:p>
    <w:p w14:paraId="37E07BAE" w14:textId="53D495E6" w:rsidR="00B2094D" w:rsidRDefault="00B2094D" w:rsidP="00B2094D">
      <w:pPr>
        <w:shd w:val="clear" w:color="auto" w:fill="FFFFFF"/>
        <w:spacing w:line="276" w:lineRule="auto"/>
        <w:ind w:firstLine="709"/>
        <w:jc w:val="both"/>
        <w:textAlignment w:val="baseline"/>
        <w:rPr>
          <w:spacing w:val="2"/>
          <w:sz w:val="24"/>
          <w:szCs w:val="24"/>
        </w:rPr>
      </w:pPr>
      <w:r w:rsidRPr="00496F9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sdt>
                <w:sdtPr>
                  <w:rPr>
                    <w:spacing w:val="2"/>
                    <w:sz w:val="24"/>
                    <w:szCs w:val="24"/>
                    <w:highlight w:val="yellow"/>
                  </w:rPr>
                  <w:id w:val="1973012834"/>
                  <w:placeholder>
                    <w:docPart w:val="F688D5D109B44354979F552AEDCEE924"/>
                  </w:placeholder>
                </w:sdtPr>
                <w:sdtEndPr>
                  <w:rPr>
                    <w:i/>
                    <w:highlight w:val="none"/>
                  </w:rPr>
                </w:sdtEndPr>
                <w:sdtContent>
                  <w:r w:rsidR="00AC0B6B" w:rsidRPr="00AC0B6B">
                    <w:rPr>
                      <w:spacing w:val="2"/>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sdtContent>
          </w:sdt>
        </w:sdtContent>
      </w:sdt>
      <w:r w:rsidRPr="00496F92">
        <w:rPr>
          <w:spacing w:val="2"/>
          <w:sz w:val="24"/>
          <w:szCs w:val="24"/>
        </w:rPr>
        <w:t xml:space="preserve"> (далее по тексту - муниципальная услуга).</w:t>
      </w:r>
    </w:p>
    <w:p w14:paraId="5F6F2ABC" w14:textId="26341A0C" w:rsidR="001E753B" w:rsidRDefault="001E753B" w:rsidP="00B2094D">
      <w:pPr>
        <w:shd w:val="clear" w:color="auto" w:fill="FFFFFF"/>
        <w:spacing w:line="276" w:lineRule="auto"/>
        <w:ind w:firstLine="709"/>
        <w:jc w:val="both"/>
        <w:textAlignment w:val="baseline"/>
        <w:rPr>
          <w:spacing w:val="2"/>
          <w:sz w:val="24"/>
          <w:szCs w:val="24"/>
        </w:rPr>
      </w:pPr>
      <w:r>
        <w:rPr>
          <w:spacing w:val="2"/>
          <w:sz w:val="24"/>
          <w:szCs w:val="24"/>
        </w:rPr>
        <w:t xml:space="preserve">2.1.2. Муниципальная услуга включает в себя </w:t>
      </w:r>
      <w:proofErr w:type="spellStart"/>
      <w:r>
        <w:rPr>
          <w:spacing w:val="2"/>
          <w:sz w:val="24"/>
          <w:szCs w:val="24"/>
        </w:rPr>
        <w:t>подуслуги</w:t>
      </w:r>
      <w:proofErr w:type="spellEnd"/>
      <w:r>
        <w:rPr>
          <w:spacing w:val="2"/>
          <w:sz w:val="24"/>
          <w:szCs w:val="24"/>
        </w:rPr>
        <w:t>:</w:t>
      </w:r>
    </w:p>
    <w:p w14:paraId="37D8173A" w14:textId="6E6791BC" w:rsidR="001E753B" w:rsidRDefault="001E753B" w:rsidP="00B2094D">
      <w:pPr>
        <w:shd w:val="clear" w:color="auto" w:fill="FFFFFF"/>
        <w:spacing w:line="276" w:lineRule="auto"/>
        <w:ind w:firstLine="709"/>
        <w:jc w:val="both"/>
        <w:textAlignment w:val="baseline"/>
        <w:rPr>
          <w:spacing w:val="2"/>
          <w:sz w:val="24"/>
          <w:szCs w:val="24"/>
        </w:rPr>
      </w:pPr>
      <w:r>
        <w:rPr>
          <w:spacing w:val="2"/>
          <w:sz w:val="24"/>
          <w:szCs w:val="24"/>
        </w:rPr>
        <w:t xml:space="preserve">2.1.2.1. </w:t>
      </w:r>
      <w:r w:rsidRPr="001E753B">
        <w:rPr>
          <w:spacing w:val="2"/>
          <w:sz w:val="24"/>
          <w:szCs w:val="24"/>
        </w:rPr>
        <w:t xml:space="preserve">Отнесение земель или земельных участков в составе таких земель </w:t>
      </w:r>
      <w:r>
        <w:rPr>
          <w:spacing w:val="2"/>
          <w:sz w:val="24"/>
          <w:szCs w:val="24"/>
        </w:rPr>
        <w:t>к определенной категории земель;</w:t>
      </w:r>
    </w:p>
    <w:p w14:paraId="0EA7DC0D" w14:textId="47F82907" w:rsidR="001E753B" w:rsidRPr="00496F92" w:rsidRDefault="001E753B" w:rsidP="00B2094D">
      <w:pPr>
        <w:shd w:val="clear" w:color="auto" w:fill="FFFFFF"/>
        <w:spacing w:line="276" w:lineRule="auto"/>
        <w:ind w:firstLine="709"/>
        <w:jc w:val="both"/>
        <w:textAlignment w:val="baseline"/>
        <w:rPr>
          <w:spacing w:val="2"/>
          <w:sz w:val="24"/>
          <w:szCs w:val="24"/>
        </w:rPr>
      </w:pPr>
      <w:r>
        <w:rPr>
          <w:spacing w:val="2"/>
          <w:sz w:val="24"/>
          <w:szCs w:val="24"/>
        </w:rPr>
        <w:t xml:space="preserve">2.1.2.2. </w:t>
      </w:r>
      <w:r w:rsidRPr="001E753B">
        <w:rPr>
          <w:spacing w:val="2"/>
          <w:sz w:val="24"/>
          <w:szCs w:val="24"/>
        </w:rPr>
        <w:t>Перевод земель или земельных участков в составе таких земель из одной категории в другую категорию.</w:t>
      </w:r>
    </w:p>
    <w:p w14:paraId="39F58353" w14:textId="77777777" w:rsidR="00B2094D" w:rsidRPr="00496F92" w:rsidRDefault="00B2094D" w:rsidP="00B2094D">
      <w:pPr>
        <w:spacing w:line="276" w:lineRule="auto"/>
        <w:ind w:firstLine="709"/>
        <w:jc w:val="both"/>
        <w:rPr>
          <w:sz w:val="24"/>
          <w:szCs w:val="24"/>
        </w:rPr>
      </w:pPr>
    </w:p>
    <w:p w14:paraId="1ABBDB1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496F92" w:rsidRDefault="00B2094D" w:rsidP="00B2094D">
      <w:pPr>
        <w:spacing w:line="276" w:lineRule="auto"/>
        <w:ind w:firstLine="709"/>
        <w:jc w:val="both"/>
        <w:rPr>
          <w:sz w:val="24"/>
          <w:szCs w:val="24"/>
        </w:rPr>
      </w:pPr>
    </w:p>
    <w:p w14:paraId="543B0CF1" w14:textId="77777777" w:rsidR="00B2094D" w:rsidRPr="00DB44E9" w:rsidRDefault="00B2094D" w:rsidP="00B2094D">
      <w:pPr>
        <w:pStyle w:val="a9"/>
        <w:numPr>
          <w:ilvl w:val="0"/>
          <w:numId w:val="11"/>
        </w:numPr>
        <w:ind w:left="0" w:firstLine="709"/>
        <w:jc w:val="both"/>
        <w:rPr>
          <w:rFonts w:ascii="Times New Roman" w:hAnsi="Times New Roman"/>
          <w:sz w:val="24"/>
          <w:szCs w:val="24"/>
        </w:rPr>
      </w:pPr>
      <w:r w:rsidRPr="00DB44E9">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w:t>
      </w:r>
      <w:sdt>
        <w:sdtPr>
          <w:rPr>
            <w:rFonts w:ascii="Times New Roman" w:hAnsi="Times New Roman"/>
            <w:sz w:val="24"/>
            <w:szCs w:val="24"/>
          </w:rPr>
          <w:id w:val="-2131465682"/>
          <w:placeholder>
            <w:docPart w:val="DefaultPlaceholder_1081868574"/>
          </w:placeholder>
        </w:sdtPr>
        <w:sdtEndPr/>
        <w:sdtContent>
          <w:r w:rsidRPr="00DB44E9">
            <w:rPr>
              <w:rFonts w:ascii="Times New Roman" w:hAnsi="Times New Roman"/>
              <w:i/>
              <w:sz w:val="24"/>
              <w:szCs w:val="24"/>
            </w:rPr>
            <w:t>здесь указывается наименование отдела</w:t>
          </w:r>
          <w:r w:rsidRPr="00DB44E9">
            <w:rPr>
              <w:rFonts w:ascii="Times New Roman" w:hAnsi="Times New Roman"/>
              <w:sz w:val="24"/>
              <w:szCs w:val="24"/>
            </w:rPr>
            <w:t>.</w:t>
          </w:r>
        </w:sdtContent>
      </w:sdt>
    </w:p>
    <w:p w14:paraId="786C508A"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6E5AB9E9"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xml:space="preserve"> по РС(Я)</w:t>
          </w:r>
        </w:p>
        <w:p w14:paraId="299B228C"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УФНС России по РС(Я)</w:t>
          </w:r>
        </w:p>
        <w:p w14:paraId="6D799834" w14:textId="77777777" w:rsidR="0081426C" w:rsidRPr="0081426C" w:rsidRDefault="00523A10" w:rsidP="00D74CED">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 xml:space="preserve">ФГБУ «ФКП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по РС(Я)</w:t>
          </w:r>
        </w:p>
        <w:p w14:paraId="3F8914EC" w14:textId="603A8A9B" w:rsidR="00BF5200" w:rsidRPr="00D74CED" w:rsidRDefault="0081426C" w:rsidP="00D74CED">
          <w:pPr>
            <w:pStyle w:val="a9"/>
            <w:numPr>
              <w:ilvl w:val="0"/>
              <w:numId w:val="6"/>
            </w:numPr>
            <w:ind w:left="142" w:firstLine="709"/>
            <w:jc w:val="both"/>
            <w:rPr>
              <w:rFonts w:ascii="Times New Roman" w:hAnsi="Times New Roman"/>
              <w:i/>
              <w:sz w:val="24"/>
              <w:szCs w:val="24"/>
            </w:rPr>
          </w:pPr>
          <w:r w:rsidRPr="00CE6E12">
            <w:rPr>
              <w:rFonts w:ascii="Times New Roman" w:hAnsi="Times New Roman"/>
              <w:sz w:val="24"/>
              <w:szCs w:val="24"/>
            </w:rPr>
            <w:t xml:space="preserve">Управление </w:t>
          </w:r>
          <w:proofErr w:type="spellStart"/>
          <w:r w:rsidRPr="00CE6E12">
            <w:rPr>
              <w:rFonts w:ascii="Times New Roman" w:hAnsi="Times New Roman"/>
              <w:sz w:val="24"/>
              <w:szCs w:val="24"/>
            </w:rPr>
            <w:t>Росприроднадзора</w:t>
          </w:r>
          <w:proofErr w:type="spellEnd"/>
          <w:r w:rsidRPr="00CE6E12">
            <w:rPr>
              <w:rFonts w:ascii="Times New Roman" w:hAnsi="Times New Roman"/>
              <w:sz w:val="24"/>
              <w:szCs w:val="24"/>
            </w:rPr>
            <w:t xml:space="preserve"> по</w:t>
          </w:r>
          <w:r>
            <w:rPr>
              <w:rFonts w:ascii="Times New Roman" w:hAnsi="Times New Roman"/>
              <w:sz w:val="24"/>
              <w:szCs w:val="24"/>
            </w:rPr>
            <w:t xml:space="preserve"> </w:t>
          </w:r>
          <w:r w:rsidRPr="00CE6E12">
            <w:rPr>
              <w:rFonts w:ascii="Times New Roman" w:hAnsi="Times New Roman"/>
              <w:sz w:val="24"/>
              <w:szCs w:val="24"/>
            </w:rPr>
            <w:t>РС(Я)</w:t>
          </w:r>
        </w:p>
      </w:sdtContent>
    </w:sdt>
    <w:p w14:paraId="08F48731"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302711" w:rsidRDefault="00B2094D" w:rsidP="00496F92">
      <w:pPr>
        <w:pStyle w:val="2"/>
        <w:jc w:val="center"/>
        <w:rPr>
          <w:rFonts w:ascii="Times New Roman" w:hAnsi="Times New Roman"/>
          <w:b/>
          <w:szCs w:val="24"/>
        </w:rPr>
      </w:pPr>
      <w:r w:rsidRPr="00302711">
        <w:rPr>
          <w:rFonts w:ascii="Times New Roman" w:hAnsi="Times New Roman"/>
          <w:b/>
          <w:szCs w:val="24"/>
        </w:rPr>
        <w:t>2.3. Описание результата предоставления муниципальной услуги</w:t>
      </w:r>
    </w:p>
    <w:p w14:paraId="33543758" w14:textId="77777777" w:rsidR="00B2094D" w:rsidRPr="00302711" w:rsidRDefault="00B2094D" w:rsidP="00B2094D">
      <w:pPr>
        <w:shd w:val="clear" w:color="auto" w:fill="FFFFFF"/>
        <w:spacing w:line="276" w:lineRule="auto"/>
        <w:ind w:firstLine="709"/>
        <w:jc w:val="both"/>
        <w:textAlignment w:val="baseline"/>
        <w:rPr>
          <w:spacing w:val="2"/>
          <w:sz w:val="24"/>
          <w:szCs w:val="24"/>
        </w:rPr>
      </w:pPr>
    </w:p>
    <w:p w14:paraId="40DC0CE6" w14:textId="22F33375" w:rsidR="00B2094D" w:rsidRPr="00DB44E9" w:rsidRDefault="00B2094D" w:rsidP="00402322">
      <w:pPr>
        <w:pStyle w:val="a9"/>
        <w:numPr>
          <w:ilvl w:val="0"/>
          <w:numId w:val="57"/>
        </w:numPr>
        <w:shd w:val="clear" w:color="auto" w:fill="FFFFFF"/>
        <w:ind w:left="0" w:firstLine="851"/>
        <w:jc w:val="both"/>
        <w:textAlignment w:val="baseline"/>
        <w:rPr>
          <w:rFonts w:ascii="Times New Roman" w:hAnsi="Times New Roman"/>
          <w:spacing w:val="2"/>
          <w:sz w:val="24"/>
          <w:szCs w:val="24"/>
        </w:rPr>
      </w:pPr>
      <w:r w:rsidRPr="00DB44E9">
        <w:rPr>
          <w:rFonts w:ascii="Times New Roman" w:hAnsi="Times New Roman"/>
          <w:spacing w:val="2"/>
          <w:sz w:val="24"/>
          <w:szCs w:val="24"/>
        </w:rPr>
        <w:t>Результатом предоставления муниципальной услуги является:</w:t>
      </w:r>
    </w:p>
    <w:p w14:paraId="511E85D0" w14:textId="418C3B36" w:rsidR="00846974" w:rsidRPr="00DB44E9" w:rsidRDefault="00846974" w:rsidP="00663916">
      <w:pPr>
        <w:pStyle w:val="a9"/>
        <w:tabs>
          <w:tab w:val="left" w:pos="1134"/>
        </w:tabs>
        <w:ind w:left="0" w:firstLine="851"/>
        <w:jc w:val="both"/>
        <w:rPr>
          <w:rFonts w:ascii="Times New Roman" w:eastAsia="Times New Roman" w:hAnsi="Times New Roman"/>
          <w:sz w:val="24"/>
          <w:szCs w:val="24"/>
        </w:rPr>
      </w:pPr>
      <w:r w:rsidRPr="00DB44E9">
        <w:rPr>
          <w:rFonts w:ascii="Times New Roman" w:eastAsia="Times New Roman" w:hAnsi="Times New Roman"/>
          <w:sz w:val="24"/>
          <w:szCs w:val="24"/>
        </w:rPr>
        <w:t xml:space="preserve">1) </w:t>
      </w:r>
      <w:r w:rsidR="000400BD" w:rsidRPr="00DB44E9">
        <w:rPr>
          <w:rFonts w:ascii="Times New Roman" w:eastAsia="Times New Roman" w:hAnsi="Times New Roman"/>
          <w:sz w:val="24"/>
          <w:szCs w:val="24"/>
        </w:rPr>
        <w:t xml:space="preserve">Выдача </w:t>
      </w:r>
      <w:r w:rsidR="000400BD" w:rsidRPr="00DB44E9">
        <w:rPr>
          <w:rFonts w:ascii="Times New Roman" w:hAnsi="Times New Roman"/>
          <w:sz w:val="24"/>
          <w:szCs w:val="24"/>
        </w:rPr>
        <w:t>ходатайствующему</w:t>
      </w:r>
      <w:r w:rsidR="000400BD" w:rsidRPr="00DB44E9">
        <w:rPr>
          <w:rFonts w:ascii="Times New Roman" w:eastAsia="Times New Roman" w:hAnsi="Times New Roman"/>
          <w:sz w:val="24"/>
          <w:szCs w:val="24"/>
        </w:rPr>
        <w:t xml:space="preserve"> решения о внесении</w:t>
      </w:r>
      <w:r w:rsidR="00A7280F" w:rsidRPr="00DB44E9">
        <w:rPr>
          <w:rFonts w:ascii="Times New Roman" w:eastAsia="Times New Roman" w:hAnsi="Times New Roman"/>
          <w:sz w:val="24"/>
          <w:szCs w:val="24"/>
        </w:rPr>
        <w:t xml:space="preserve"> в </w:t>
      </w:r>
      <w:r w:rsidR="00383221" w:rsidRPr="00DB44E9">
        <w:rPr>
          <w:rFonts w:ascii="Times New Roman" w:eastAsia="Times New Roman" w:hAnsi="Times New Roman"/>
          <w:sz w:val="24"/>
          <w:szCs w:val="24"/>
        </w:rPr>
        <w:t>Е</w:t>
      </w:r>
      <w:r w:rsidR="00E40CE6" w:rsidRPr="00DB44E9">
        <w:rPr>
          <w:rFonts w:ascii="Times New Roman" w:eastAsia="Times New Roman" w:hAnsi="Times New Roman"/>
          <w:sz w:val="24"/>
          <w:szCs w:val="24"/>
        </w:rPr>
        <w:t xml:space="preserve">диный </w:t>
      </w:r>
      <w:r w:rsidR="00A7280F" w:rsidRPr="00DB44E9">
        <w:rPr>
          <w:rFonts w:ascii="Times New Roman" w:eastAsia="Times New Roman" w:hAnsi="Times New Roman"/>
          <w:sz w:val="24"/>
          <w:szCs w:val="24"/>
        </w:rPr>
        <w:t xml:space="preserve">государственный </w:t>
      </w:r>
      <w:r w:rsidR="00E40CE6" w:rsidRPr="00DB44E9">
        <w:rPr>
          <w:rFonts w:ascii="Times New Roman" w:eastAsia="Times New Roman" w:hAnsi="Times New Roman"/>
          <w:sz w:val="24"/>
          <w:szCs w:val="24"/>
        </w:rPr>
        <w:t>реестр</w:t>
      </w:r>
      <w:r w:rsidR="00A7280F" w:rsidRPr="00DB44E9">
        <w:rPr>
          <w:rFonts w:ascii="Times New Roman" w:eastAsia="Times New Roman" w:hAnsi="Times New Roman"/>
          <w:sz w:val="24"/>
          <w:szCs w:val="24"/>
        </w:rPr>
        <w:t xml:space="preserve"> недвижимости сведений об </w:t>
      </w:r>
      <w:r w:rsidR="00FF7EB7" w:rsidRPr="00DB44E9">
        <w:rPr>
          <w:rFonts w:ascii="Times New Roman" w:eastAsia="Times New Roman" w:hAnsi="Times New Roman"/>
          <w:sz w:val="24"/>
          <w:szCs w:val="24"/>
        </w:rPr>
        <w:t xml:space="preserve">отнесении земель или земельных участков в составе таких земель к </w:t>
      </w:r>
      <w:r w:rsidR="00FF7EB7" w:rsidRPr="00DB44E9">
        <w:rPr>
          <w:rFonts w:ascii="Times New Roman" w:eastAsia="Times New Roman" w:hAnsi="Times New Roman"/>
          <w:sz w:val="24"/>
          <w:szCs w:val="24"/>
        </w:rPr>
        <w:lastRenderedPageBreak/>
        <w:t xml:space="preserve">определенной категории земель, либо </w:t>
      </w:r>
      <w:r w:rsidR="000400BD" w:rsidRPr="00DB44E9">
        <w:rPr>
          <w:rFonts w:ascii="Times New Roman" w:eastAsia="Times New Roman" w:hAnsi="Times New Roman"/>
          <w:sz w:val="24"/>
          <w:szCs w:val="24"/>
        </w:rPr>
        <w:t xml:space="preserve">о </w:t>
      </w:r>
      <w:r w:rsidR="00383221" w:rsidRPr="00DB44E9">
        <w:rPr>
          <w:rFonts w:ascii="Times New Roman" w:eastAsia="Times New Roman" w:hAnsi="Times New Roman"/>
          <w:sz w:val="24"/>
          <w:szCs w:val="24"/>
        </w:rPr>
        <w:t>в</w:t>
      </w:r>
      <w:r w:rsidR="000400BD" w:rsidRPr="00DB44E9">
        <w:rPr>
          <w:rFonts w:ascii="Times New Roman" w:eastAsia="Times New Roman" w:hAnsi="Times New Roman"/>
          <w:sz w:val="24"/>
          <w:szCs w:val="24"/>
        </w:rPr>
        <w:t>несении</w:t>
      </w:r>
      <w:r w:rsidR="00383221" w:rsidRPr="00DB44E9">
        <w:rPr>
          <w:rFonts w:ascii="Times New Roman" w:eastAsia="Times New Roman" w:hAnsi="Times New Roman"/>
          <w:sz w:val="24"/>
          <w:szCs w:val="24"/>
        </w:rPr>
        <w:t xml:space="preserve"> в Единый государственный реестр недвижимости сведений об </w:t>
      </w:r>
      <w:r w:rsidR="00A7280F" w:rsidRPr="00DB44E9">
        <w:rPr>
          <w:rFonts w:ascii="Times New Roman" w:eastAsia="Times New Roman" w:hAnsi="Times New Roman"/>
          <w:sz w:val="24"/>
          <w:szCs w:val="24"/>
        </w:rPr>
        <w:t>изменении категории земель или земельных участков</w:t>
      </w:r>
      <w:r w:rsidR="000400BD" w:rsidRPr="00DB44E9">
        <w:rPr>
          <w:rFonts w:ascii="Times New Roman" w:eastAsia="Times New Roman" w:hAnsi="Times New Roman"/>
          <w:sz w:val="24"/>
          <w:szCs w:val="24"/>
        </w:rPr>
        <w:t xml:space="preserve">. </w:t>
      </w:r>
    </w:p>
    <w:p w14:paraId="3696F521" w14:textId="30558705" w:rsidR="00383221" w:rsidRPr="00DB44E9" w:rsidRDefault="00846974" w:rsidP="00383221">
      <w:pPr>
        <w:pStyle w:val="a9"/>
        <w:tabs>
          <w:tab w:val="left" w:pos="1134"/>
        </w:tabs>
        <w:ind w:left="0" w:firstLine="851"/>
        <w:jc w:val="both"/>
        <w:rPr>
          <w:rFonts w:ascii="Times New Roman" w:eastAsia="Times New Roman" w:hAnsi="Times New Roman"/>
          <w:sz w:val="24"/>
          <w:szCs w:val="24"/>
        </w:rPr>
      </w:pPr>
      <w:r w:rsidRPr="00DB44E9">
        <w:rPr>
          <w:rFonts w:ascii="Times New Roman" w:eastAsia="Times New Roman" w:hAnsi="Times New Roman"/>
          <w:sz w:val="24"/>
          <w:szCs w:val="24"/>
        </w:rPr>
        <w:t xml:space="preserve">2) </w:t>
      </w:r>
      <w:r w:rsidR="00204504" w:rsidRPr="00DB44E9">
        <w:rPr>
          <w:rFonts w:ascii="Times New Roman" w:eastAsia="Times New Roman" w:hAnsi="Times New Roman"/>
          <w:sz w:val="24"/>
          <w:szCs w:val="24"/>
        </w:rPr>
        <w:t xml:space="preserve">Решение </w:t>
      </w:r>
      <w:r w:rsidR="00383221" w:rsidRPr="00DB44E9">
        <w:rPr>
          <w:rFonts w:ascii="Times New Roman" w:eastAsia="Times New Roman" w:hAnsi="Times New Roman"/>
          <w:sz w:val="24"/>
          <w:szCs w:val="24"/>
        </w:rPr>
        <w:t>об отказе в приеме документов, необходимых для предоставления услуги</w:t>
      </w:r>
      <w:r w:rsidR="001C7EBE" w:rsidRPr="00DB44E9">
        <w:rPr>
          <w:rFonts w:ascii="Times New Roman" w:eastAsia="Times New Roman" w:hAnsi="Times New Roman"/>
          <w:sz w:val="24"/>
          <w:szCs w:val="24"/>
        </w:rPr>
        <w:t>.</w:t>
      </w:r>
    </w:p>
    <w:p w14:paraId="51199E3F" w14:textId="7FD27F3A" w:rsidR="00402322" w:rsidRPr="00DB44E9" w:rsidRDefault="0081426C" w:rsidP="00402322">
      <w:pPr>
        <w:pStyle w:val="a9"/>
        <w:tabs>
          <w:tab w:val="left" w:pos="1134"/>
        </w:tabs>
        <w:ind w:left="0" w:firstLine="851"/>
        <w:jc w:val="both"/>
        <w:rPr>
          <w:rFonts w:ascii="Times New Roman" w:eastAsia="Times New Roman" w:hAnsi="Times New Roman"/>
          <w:sz w:val="24"/>
          <w:szCs w:val="24"/>
        </w:rPr>
      </w:pPr>
      <w:r w:rsidRPr="00DB44E9">
        <w:rPr>
          <w:rFonts w:ascii="Times New Roman" w:eastAsia="Times New Roman" w:hAnsi="Times New Roman"/>
          <w:sz w:val="24"/>
          <w:szCs w:val="24"/>
        </w:rPr>
        <w:t xml:space="preserve">3) </w:t>
      </w:r>
      <w:r w:rsidR="00846974" w:rsidRPr="00DB44E9">
        <w:rPr>
          <w:rFonts w:ascii="Times New Roman" w:eastAsia="Times New Roman" w:hAnsi="Times New Roman"/>
          <w:sz w:val="24"/>
          <w:szCs w:val="24"/>
        </w:rPr>
        <w:t>Решение об отказе в предоставлении услуги</w:t>
      </w:r>
      <w:r w:rsidR="001C7EBE" w:rsidRPr="00DB44E9">
        <w:rPr>
          <w:rFonts w:ascii="Times New Roman" w:eastAsia="Times New Roman" w:hAnsi="Times New Roman"/>
          <w:sz w:val="24"/>
          <w:szCs w:val="24"/>
        </w:rPr>
        <w:t>.</w:t>
      </w:r>
    </w:p>
    <w:p w14:paraId="5B6AA689" w14:textId="6331E0AD" w:rsidR="00B2094D" w:rsidRPr="00DB44E9" w:rsidRDefault="00B2094D" w:rsidP="00402322">
      <w:pPr>
        <w:pStyle w:val="a9"/>
        <w:tabs>
          <w:tab w:val="left" w:pos="1134"/>
        </w:tabs>
        <w:ind w:left="0" w:firstLine="851"/>
        <w:jc w:val="both"/>
        <w:rPr>
          <w:rFonts w:ascii="Times New Roman" w:hAnsi="Times New Roman"/>
          <w:sz w:val="24"/>
          <w:szCs w:val="24"/>
        </w:rPr>
      </w:pPr>
      <w:r w:rsidRPr="00DB44E9">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426F8A42" w:rsidR="00B2094D" w:rsidRPr="00DB44E9" w:rsidRDefault="009D31D9" w:rsidP="00402322">
      <w:pPr>
        <w:pStyle w:val="a9"/>
        <w:numPr>
          <w:ilvl w:val="0"/>
          <w:numId w:val="57"/>
        </w:numPr>
        <w:spacing w:after="0"/>
        <w:ind w:left="0" w:firstLine="851"/>
        <w:jc w:val="both"/>
        <w:rPr>
          <w:rFonts w:ascii="Times New Roman" w:hAnsi="Times New Roman"/>
          <w:sz w:val="24"/>
          <w:szCs w:val="24"/>
        </w:rPr>
      </w:pPr>
      <w:r w:rsidRPr="00DB44E9">
        <w:rPr>
          <w:rFonts w:ascii="Times New Roman" w:hAnsi="Times New Roman"/>
          <w:sz w:val="24"/>
          <w:szCs w:val="24"/>
        </w:rPr>
        <w:t>Ходатайствующему</w:t>
      </w:r>
      <w:r w:rsidR="00B2094D" w:rsidRPr="00DB44E9">
        <w:rPr>
          <w:rFonts w:ascii="Times New Roman" w:hAnsi="Times New Roman"/>
          <w:sz w:val="24"/>
          <w:szCs w:val="24"/>
        </w:rPr>
        <w:t xml:space="preserve"> в качестве результата предоставления услуги обеспечивается по его выбору возможность получения:</w:t>
      </w:r>
    </w:p>
    <w:p w14:paraId="4A956715" w14:textId="77777777" w:rsidR="00B2094D" w:rsidRPr="00DB44E9" w:rsidRDefault="00B2094D" w:rsidP="00B2094D">
      <w:pPr>
        <w:ind w:firstLine="851"/>
        <w:jc w:val="both"/>
        <w:rPr>
          <w:sz w:val="24"/>
          <w:szCs w:val="24"/>
        </w:rPr>
      </w:pPr>
      <w:r w:rsidRPr="00DB44E9">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DB44E9" w:rsidRDefault="00B2094D" w:rsidP="00B2094D">
      <w:pPr>
        <w:ind w:firstLine="851"/>
        <w:jc w:val="both"/>
        <w:rPr>
          <w:sz w:val="24"/>
          <w:szCs w:val="24"/>
        </w:rPr>
      </w:pPr>
      <w:r w:rsidRPr="00DB44E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496F92" w:rsidRDefault="00B2094D" w:rsidP="00B2094D">
      <w:pPr>
        <w:ind w:firstLine="851"/>
        <w:jc w:val="both"/>
        <w:rPr>
          <w:sz w:val="24"/>
          <w:szCs w:val="24"/>
        </w:rPr>
      </w:pPr>
      <w:r w:rsidRPr="00DB44E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14:paraId="72BD4088" w14:textId="77777777" w:rsidR="00F4228B" w:rsidRPr="00496F92" w:rsidRDefault="00F4228B" w:rsidP="00B2094D">
      <w:pPr>
        <w:jc w:val="center"/>
        <w:rPr>
          <w:spacing w:val="2"/>
          <w:sz w:val="24"/>
          <w:szCs w:val="24"/>
        </w:rPr>
      </w:pPr>
    </w:p>
    <w:p w14:paraId="3B60B667" w14:textId="122C8E04" w:rsidR="00302711" w:rsidRPr="00DB44E9" w:rsidRDefault="00B2094D" w:rsidP="00663916">
      <w:pPr>
        <w:spacing w:line="276" w:lineRule="auto"/>
        <w:ind w:firstLine="709"/>
        <w:jc w:val="both"/>
        <w:rPr>
          <w:spacing w:val="2"/>
          <w:szCs w:val="24"/>
        </w:rPr>
      </w:pPr>
      <w:r w:rsidRPr="00DB44E9">
        <w:rPr>
          <w:sz w:val="24"/>
          <w:szCs w:val="24"/>
        </w:rPr>
        <w:t xml:space="preserve">2.4.1 </w:t>
      </w:r>
      <w:r w:rsidR="000C0678" w:rsidRPr="00DB44E9">
        <w:rPr>
          <w:sz w:val="24"/>
          <w:szCs w:val="24"/>
        </w:rPr>
        <w:t>Максимальный с</w:t>
      </w:r>
      <w:r w:rsidRPr="00DB44E9">
        <w:rPr>
          <w:sz w:val="24"/>
          <w:szCs w:val="24"/>
        </w:rPr>
        <w:t>рок предоставления муниципаль</w:t>
      </w:r>
      <w:r w:rsidR="00F4228B" w:rsidRPr="00DB44E9">
        <w:rPr>
          <w:sz w:val="24"/>
          <w:szCs w:val="24"/>
        </w:rPr>
        <w:t>ной услуги</w:t>
      </w:r>
      <w:r w:rsidR="000C0678" w:rsidRPr="00DB44E9">
        <w:rPr>
          <w:sz w:val="24"/>
          <w:szCs w:val="24"/>
        </w:rPr>
        <w:t xml:space="preserve"> составляет</w:t>
      </w:r>
      <w:r w:rsidR="00663916" w:rsidRPr="00DB44E9">
        <w:rPr>
          <w:sz w:val="24"/>
          <w:szCs w:val="24"/>
        </w:rPr>
        <w:t xml:space="preserve"> </w:t>
      </w:r>
      <w:r w:rsidR="00EC6466" w:rsidRPr="00DB44E9">
        <w:rPr>
          <w:sz w:val="24"/>
          <w:szCs w:val="24"/>
        </w:rPr>
        <w:t xml:space="preserve">два месяца со дня поступления </w:t>
      </w:r>
      <w:r w:rsidR="00AC0B6B" w:rsidRPr="00DB44E9">
        <w:rPr>
          <w:sz w:val="24"/>
          <w:szCs w:val="24"/>
        </w:rPr>
        <w:t>ходатайства</w:t>
      </w:r>
      <w:r w:rsidR="00302711" w:rsidRPr="00DB44E9">
        <w:rPr>
          <w:spacing w:val="2"/>
          <w:szCs w:val="24"/>
        </w:rPr>
        <w:t>.</w:t>
      </w:r>
    </w:p>
    <w:p w14:paraId="2CD41CCB" w14:textId="77777777" w:rsidR="001E753B" w:rsidRPr="00DB44E9" w:rsidRDefault="001E753B" w:rsidP="001E753B">
      <w:pPr>
        <w:ind w:firstLine="709"/>
        <w:jc w:val="both"/>
        <w:rPr>
          <w:rFonts w:eastAsia="Calibri"/>
          <w:sz w:val="24"/>
          <w:szCs w:val="24"/>
        </w:rPr>
      </w:pPr>
      <w:r w:rsidRPr="00DB44E9">
        <w:rPr>
          <w:spacing w:val="2"/>
          <w:sz w:val="24"/>
          <w:szCs w:val="24"/>
        </w:rPr>
        <w:t xml:space="preserve">2.4.2. </w:t>
      </w:r>
      <w:r w:rsidRPr="00DB44E9">
        <w:rPr>
          <w:rFonts w:eastAsia="Calibri"/>
          <w:sz w:val="24"/>
          <w:szCs w:val="24"/>
        </w:rPr>
        <w:t>Если заявление было подано через ЕПГУ и(или) РПГУ, то срок исчисляется с момента личного обращения в подразделение с оригиналами документов.</w:t>
      </w:r>
    </w:p>
    <w:p w14:paraId="606156AF" w14:textId="3B8A4C8C" w:rsidR="001E753B" w:rsidRPr="00DB44E9" w:rsidRDefault="001E753B" w:rsidP="001E753B">
      <w:pPr>
        <w:ind w:firstLine="709"/>
        <w:jc w:val="both"/>
        <w:rPr>
          <w:rFonts w:eastAsia="Calibri"/>
          <w:sz w:val="24"/>
          <w:szCs w:val="24"/>
        </w:rPr>
      </w:pPr>
      <w:r w:rsidRPr="00DB44E9">
        <w:rPr>
          <w:rFonts w:eastAsia="Calibri"/>
          <w:sz w:val="24"/>
          <w:szCs w:val="24"/>
        </w:rPr>
        <w:t>2.</w:t>
      </w:r>
      <w:r w:rsidR="001A4DBB" w:rsidRPr="00DB44E9">
        <w:rPr>
          <w:rFonts w:eastAsia="Calibri"/>
          <w:sz w:val="24"/>
          <w:szCs w:val="24"/>
        </w:rPr>
        <w:t>4</w:t>
      </w:r>
      <w:r w:rsidRPr="00DB44E9">
        <w:rPr>
          <w:rFonts w:eastAsia="Calibri"/>
          <w:sz w:val="24"/>
          <w:szCs w:val="24"/>
        </w:rPr>
        <w:t>.</w:t>
      </w:r>
      <w:r w:rsidR="001A4DBB" w:rsidRPr="00DB44E9">
        <w:rPr>
          <w:rFonts w:eastAsia="Calibri"/>
          <w:sz w:val="24"/>
          <w:szCs w:val="24"/>
        </w:rPr>
        <w:t>3</w:t>
      </w:r>
      <w:r w:rsidRPr="00DB44E9">
        <w:rPr>
          <w:rFonts w:eastAsia="Calibri"/>
          <w:sz w:val="24"/>
          <w:szCs w:val="24"/>
        </w:rPr>
        <w:t>. В случае представления заявления через ГАУ «МФЦ РС(Я)», срок предоставления муниципальной услуги увеличивается на 3 рабочих дня.</w:t>
      </w:r>
    </w:p>
    <w:p w14:paraId="11476798" w14:textId="1B90FE17" w:rsidR="001E753B" w:rsidRPr="008158CF" w:rsidRDefault="001A4DBB" w:rsidP="001E753B">
      <w:pPr>
        <w:ind w:firstLine="709"/>
        <w:jc w:val="both"/>
        <w:rPr>
          <w:rFonts w:eastAsia="Calibri"/>
          <w:sz w:val="24"/>
          <w:szCs w:val="24"/>
        </w:rPr>
      </w:pPr>
      <w:r w:rsidRPr="00DB44E9">
        <w:rPr>
          <w:rFonts w:eastAsia="Calibri"/>
          <w:sz w:val="24"/>
          <w:szCs w:val="24"/>
        </w:rPr>
        <w:t>2.4</w:t>
      </w:r>
      <w:r w:rsidR="001E753B" w:rsidRPr="00DB44E9">
        <w:rPr>
          <w:rFonts w:eastAsia="Calibri"/>
          <w:sz w:val="24"/>
          <w:szCs w:val="24"/>
        </w:rPr>
        <w:t>.</w:t>
      </w:r>
      <w:r w:rsidRPr="00DB44E9">
        <w:rPr>
          <w:rFonts w:eastAsia="Calibri"/>
          <w:sz w:val="24"/>
          <w:szCs w:val="24"/>
        </w:rPr>
        <w:t>4</w:t>
      </w:r>
      <w:r w:rsidR="001E753B" w:rsidRPr="00DB44E9">
        <w:rPr>
          <w:rFonts w:eastAsia="Calibri"/>
          <w:sz w:val="24"/>
          <w:szCs w:val="24"/>
        </w:rPr>
        <w:t>. Срок предоставления муниципальной услуги в электронной форме составляет 15 рабочих дней</w:t>
      </w:r>
      <w:r w:rsidR="001E753B" w:rsidRPr="00DB44E9">
        <w:rPr>
          <w:sz w:val="24"/>
          <w:szCs w:val="24"/>
        </w:rPr>
        <w:t xml:space="preserve"> </w:t>
      </w:r>
      <w:r w:rsidR="001E753B" w:rsidRPr="00DB44E9">
        <w:rPr>
          <w:rFonts w:eastAsia="Calibri"/>
          <w:sz w:val="24"/>
          <w:szCs w:val="24"/>
        </w:rPr>
        <w:t>со дня регистрации заявления.</w:t>
      </w:r>
    </w:p>
    <w:p w14:paraId="6FD6FEEB" w14:textId="77777777" w:rsidR="001E753B" w:rsidRDefault="001E753B" w:rsidP="00663916">
      <w:pPr>
        <w:spacing w:line="276" w:lineRule="auto"/>
        <w:ind w:firstLine="709"/>
        <w:jc w:val="both"/>
        <w:rPr>
          <w:spacing w:val="2"/>
          <w:szCs w:val="24"/>
        </w:rPr>
      </w:pPr>
    </w:p>
    <w:p w14:paraId="61930522" w14:textId="08425B46" w:rsidR="00B2094D" w:rsidRPr="00496F92" w:rsidRDefault="00B2094D" w:rsidP="00302711">
      <w:pPr>
        <w:pStyle w:val="2"/>
        <w:ind w:firstLine="851"/>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6038D133" w14:textId="77777777" w:rsidR="00B2094D" w:rsidRPr="00496F92" w:rsidRDefault="00B2094D" w:rsidP="00B2094D">
      <w:pPr>
        <w:spacing w:line="276" w:lineRule="auto"/>
        <w:ind w:firstLine="709"/>
        <w:jc w:val="center"/>
        <w:rPr>
          <w:spacing w:val="2"/>
          <w:sz w:val="24"/>
          <w:szCs w:val="24"/>
        </w:rPr>
      </w:pPr>
    </w:p>
    <w:p w14:paraId="1E7D965A" w14:textId="77777777" w:rsidR="009E46C1" w:rsidRPr="009E46C1" w:rsidRDefault="009E46C1" w:rsidP="009E46C1">
      <w:pPr>
        <w:spacing w:line="276" w:lineRule="auto"/>
        <w:ind w:firstLine="851"/>
        <w:jc w:val="both"/>
        <w:rPr>
          <w:sz w:val="24"/>
          <w:szCs w:val="24"/>
          <w:lang w:eastAsia="en-US"/>
        </w:rPr>
      </w:pPr>
      <w:r w:rsidRPr="00DB44E9">
        <w:rPr>
          <w:sz w:val="24"/>
          <w:szCs w:val="24"/>
        </w:rPr>
        <w:t>2.5.1 Нормативные правовые акты, регулирующие предоставление муниципальной услуги размещены на официальном сайте (указать сайт).</w:t>
      </w:r>
    </w:p>
    <w:p w14:paraId="56BF6F82" w14:textId="02A01DE5" w:rsidR="00B2094D" w:rsidRPr="00496F92" w:rsidRDefault="00B2094D" w:rsidP="000C0678">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E90269">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925A8D2" w14:textId="4C84947E" w:rsidR="00B2094D" w:rsidRPr="00DB44E9" w:rsidRDefault="00B2094D" w:rsidP="00CB0136">
      <w:pPr>
        <w:pStyle w:val="a9"/>
        <w:widowControl w:val="0"/>
        <w:autoSpaceDE w:val="0"/>
        <w:autoSpaceDN w:val="0"/>
        <w:adjustRightInd w:val="0"/>
        <w:spacing w:after="0"/>
        <w:ind w:left="0"/>
        <w:jc w:val="center"/>
        <w:outlineLvl w:val="1"/>
        <w:rPr>
          <w:rFonts w:ascii="Times New Roman" w:hAnsi="Times New Roman"/>
          <w:b/>
          <w:sz w:val="24"/>
          <w:szCs w:val="24"/>
        </w:rPr>
      </w:pPr>
      <w:r w:rsidRPr="00496F92">
        <w:rPr>
          <w:rFonts w:ascii="Times New Roman" w:hAnsi="Times New Roman"/>
          <w:spacing w:val="2"/>
          <w:sz w:val="24"/>
          <w:szCs w:val="24"/>
        </w:rPr>
        <w:br/>
      </w: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 xml:space="preserve">подлежащих представлению </w:t>
      </w:r>
      <w:r w:rsidR="009D31D9" w:rsidRPr="00DB44E9">
        <w:rPr>
          <w:rFonts w:ascii="Times New Roman" w:hAnsi="Times New Roman"/>
          <w:b/>
          <w:sz w:val="24"/>
          <w:szCs w:val="24"/>
        </w:rPr>
        <w:t>ходатайствующим</w:t>
      </w:r>
      <w:r w:rsidRPr="00DB44E9">
        <w:rPr>
          <w:rFonts w:ascii="Times New Roman" w:hAnsi="Times New Roman"/>
          <w:b/>
          <w:sz w:val="24"/>
          <w:szCs w:val="24"/>
        </w:rPr>
        <w:t xml:space="preserve"> самостоятельно</w:t>
      </w:r>
    </w:p>
    <w:p w14:paraId="04CA248F" w14:textId="77777777" w:rsidR="00B2094D" w:rsidRPr="00DB44E9"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3342BBC6" w14:textId="20CE3C66" w:rsidR="00D81EBC" w:rsidRPr="00DB44E9" w:rsidRDefault="001B693B" w:rsidP="00D81EBC">
      <w:pPr>
        <w:pStyle w:val="a9"/>
        <w:numPr>
          <w:ilvl w:val="0"/>
          <w:numId w:val="54"/>
        </w:numPr>
        <w:spacing w:after="0"/>
        <w:ind w:left="0" w:firstLine="851"/>
        <w:jc w:val="both"/>
        <w:rPr>
          <w:rFonts w:ascii="Times New Roman" w:eastAsia="Calibri" w:hAnsi="Times New Roman"/>
          <w:sz w:val="24"/>
          <w:szCs w:val="24"/>
        </w:rPr>
      </w:pPr>
      <w:r w:rsidRPr="00DB44E9">
        <w:rPr>
          <w:rFonts w:ascii="Times New Roman" w:eastAsia="Calibri" w:hAnsi="Times New Roman"/>
          <w:sz w:val="24"/>
          <w:szCs w:val="24"/>
        </w:rPr>
        <w:t xml:space="preserve"> </w:t>
      </w:r>
      <w:r w:rsidR="00D81EBC" w:rsidRPr="00DB44E9">
        <w:rPr>
          <w:color w:val="000000"/>
          <w:sz w:val="14"/>
          <w:szCs w:val="14"/>
          <w:shd w:val="clear" w:color="auto" w:fill="FFFFFF"/>
        </w:rPr>
        <w:t> </w:t>
      </w:r>
      <w:r w:rsidR="00D81EBC" w:rsidRPr="00DB44E9">
        <w:rPr>
          <w:rFonts w:ascii="Times New Roman" w:hAnsi="Times New Roman"/>
          <w:color w:val="000000"/>
          <w:sz w:val="24"/>
          <w:szCs w:val="28"/>
          <w:shd w:val="clear" w:color="auto" w:fill="FFFFFF"/>
        </w:rPr>
        <w:t>Для отнесения земель или земельных участков в составе таких земель к определенной категории </w:t>
      </w:r>
      <w:r w:rsidR="009D31D9" w:rsidRPr="00DB44E9">
        <w:rPr>
          <w:rFonts w:ascii="Times New Roman" w:hAnsi="Times New Roman"/>
          <w:color w:val="000000"/>
          <w:sz w:val="24"/>
          <w:szCs w:val="28"/>
          <w:shd w:val="clear" w:color="auto" w:fill="FFFFFF"/>
        </w:rPr>
        <w:t>ходатайствующий</w:t>
      </w:r>
      <w:r w:rsidR="00D81EBC" w:rsidRPr="00DB44E9">
        <w:rPr>
          <w:rFonts w:ascii="Times New Roman" w:hAnsi="Times New Roman"/>
          <w:color w:val="000000"/>
          <w:sz w:val="24"/>
          <w:szCs w:val="28"/>
          <w:shd w:val="clear" w:color="auto" w:fill="FFFFFF"/>
        </w:rPr>
        <w:t xml:space="preserve"> представляет ходатайство об отнесении земель или земельных участков в составе таких земель к определенной категории по форме согласно Приложению </w:t>
      </w:r>
      <w:r w:rsidR="002C2A31" w:rsidRPr="00DB44E9">
        <w:rPr>
          <w:rFonts w:ascii="Times New Roman" w:hAnsi="Times New Roman"/>
          <w:color w:val="000000"/>
          <w:sz w:val="24"/>
          <w:szCs w:val="28"/>
          <w:shd w:val="clear" w:color="auto" w:fill="FFFFFF"/>
        </w:rPr>
        <w:t>3</w:t>
      </w:r>
      <w:r w:rsidR="00D81EBC" w:rsidRPr="00DB44E9">
        <w:rPr>
          <w:rFonts w:ascii="Times New Roman" w:hAnsi="Times New Roman"/>
          <w:color w:val="000000"/>
          <w:sz w:val="24"/>
          <w:szCs w:val="28"/>
          <w:shd w:val="clear" w:color="auto" w:fill="FFFFFF"/>
        </w:rPr>
        <w:t xml:space="preserve"> к Административному регламенту.</w:t>
      </w:r>
    </w:p>
    <w:p w14:paraId="7D916707" w14:textId="45A39F12" w:rsidR="00D81EBC" w:rsidRPr="00DB44E9" w:rsidRDefault="00D81EBC" w:rsidP="00D81EBC">
      <w:pPr>
        <w:pStyle w:val="a9"/>
        <w:numPr>
          <w:ilvl w:val="0"/>
          <w:numId w:val="54"/>
        </w:numPr>
        <w:spacing w:after="0"/>
        <w:ind w:left="0" w:firstLine="851"/>
        <w:jc w:val="both"/>
        <w:rPr>
          <w:rFonts w:ascii="Times New Roman" w:eastAsia="Calibri" w:hAnsi="Times New Roman"/>
          <w:sz w:val="24"/>
          <w:szCs w:val="24"/>
        </w:rPr>
      </w:pPr>
      <w:r w:rsidRPr="00DB44E9">
        <w:rPr>
          <w:rFonts w:ascii="Times New Roman" w:eastAsia="Calibri" w:hAnsi="Times New Roman"/>
          <w:sz w:val="24"/>
          <w:szCs w:val="24"/>
        </w:rPr>
        <w:t xml:space="preserve">Для перевода земель или земельных участков в составе таких земель из одной категории в другую </w:t>
      </w:r>
      <w:r w:rsidR="009D31D9" w:rsidRPr="00DB44E9">
        <w:rPr>
          <w:rFonts w:ascii="Times New Roman" w:eastAsia="Calibri" w:hAnsi="Times New Roman"/>
          <w:sz w:val="24"/>
          <w:szCs w:val="24"/>
        </w:rPr>
        <w:t>х</w:t>
      </w:r>
      <w:r w:rsidR="009D31D9" w:rsidRPr="00DB44E9">
        <w:rPr>
          <w:rFonts w:ascii="Times New Roman" w:hAnsi="Times New Roman"/>
          <w:sz w:val="24"/>
          <w:szCs w:val="24"/>
        </w:rPr>
        <w:t>одатайствующий</w:t>
      </w:r>
      <w:r w:rsidRPr="00DB44E9">
        <w:rPr>
          <w:rFonts w:ascii="Times New Roman" w:eastAsia="Calibri" w:hAnsi="Times New Roman"/>
          <w:sz w:val="24"/>
          <w:szCs w:val="24"/>
        </w:rPr>
        <w:t xml:space="preserve"> представляет ходатайство о переводе земель или </w:t>
      </w:r>
      <w:r w:rsidRPr="00DB44E9">
        <w:rPr>
          <w:rFonts w:ascii="Times New Roman" w:eastAsia="Calibri" w:hAnsi="Times New Roman"/>
          <w:sz w:val="24"/>
          <w:szCs w:val="24"/>
        </w:rPr>
        <w:lastRenderedPageBreak/>
        <w:t xml:space="preserve">земельных участков в составе таких земель из одной категории в другую по форме согласно Приложению </w:t>
      </w:r>
      <w:r w:rsidR="002C2A31" w:rsidRPr="00DB44E9">
        <w:rPr>
          <w:rFonts w:ascii="Times New Roman" w:eastAsia="Calibri" w:hAnsi="Times New Roman"/>
          <w:sz w:val="24"/>
          <w:szCs w:val="24"/>
        </w:rPr>
        <w:t>4</w:t>
      </w:r>
      <w:r w:rsidRPr="00DB44E9">
        <w:rPr>
          <w:rFonts w:ascii="Times New Roman" w:eastAsia="Calibri" w:hAnsi="Times New Roman"/>
          <w:sz w:val="24"/>
          <w:szCs w:val="24"/>
        </w:rPr>
        <w:t xml:space="preserve"> к Административному регламенту.</w:t>
      </w:r>
    </w:p>
    <w:p w14:paraId="5240A80A" w14:textId="4A08CDD2" w:rsidR="00BB0DD4" w:rsidRPr="00DB44E9" w:rsidRDefault="00053A21" w:rsidP="00D81EBC">
      <w:pPr>
        <w:pStyle w:val="a9"/>
        <w:numPr>
          <w:ilvl w:val="0"/>
          <w:numId w:val="54"/>
        </w:numPr>
        <w:spacing w:after="0"/>
        <w:ind w:left="0" w:firstLine="851"/>
        <w:jc w:val="both"/>
        <w:rPr>
          <w:rFonts w:ascii="Times New Roman" w:eastAsia="Calibri" w:hAnsi="Times New Roman"/>
          <w:sz w:val="24"/>
          <w:szCs w:val="24"/>
        </w:rPr>
      </w:pPr>
      <w:r w:rsidRPr="00DB44E9">
        <w:rPr>
          <w:rFonts w:ascii="Times New Roman" w:eastAsia="Calibri" w:hAnsi="Times New Roman"/>
          <w:sz w:val="24"/>
          <w:szCs w:val="24"/>
        </w:rPr>
        <w:t xml:space="preserve"> </w:t>
      </w:r>
      <w:r w:rsidR="00D81EBC" w:rsidRPr="00DB44E9">
        <w:rPr>
          <w:rFonts w:ascii="Times New Roman" w:hAnsi="Times New Roman"/>
          <w:color w:val="000000"/>
          <w:sz w:val="24"/>
          <w:szCs w:val="24"/>
          <w:shd w:val="clear" w:color="auto" w:fill="FFFFFF"/>
        </w:rPr>
        <w:t xml:space="preserve">К ходатайству об отнесении земель или земельных участков в составе таких земель к определенной категории или ходатайству о переводе земель или земельных участков в составе таких земель из одной категории в другую (далее – </w:t>
      </w:r>
      <w:r w:rsidR="00FC1E6E" w:rsidRPr="00DB44E9">
        <w:rPr>
          <w:rFonts w:ascii="Times New Roman" w:hAnsi="Times New Roman"/>
          <w:color w:val="000000"/>
          <w:sz w:val="24"/>
          <w:szCs w:val="24"/>
          <w:shd w:val="clear" w:color="auto" w:fill="FFFFFF"/>
        </w:rPr>
        <w:t>ходатайство</w:t>
      </w:r>
      <w:r w:rsidR="00D81EBC" w:rsidRPr="00DB44E9">
        <w:rPr>
          <w:rFonts w:ascii="Times New Roman" w:hAnsi="Times New Roman"/>
          <w:color w:val="000000"/>
          <w:sz w:val="24"/>
          <w:szCs w:val="24"/>
          <w:shd w:val="clear" w:color="auto" w:fill="FFFFFF"/>
        </w:rPr>
        <w:t>) прикладываются следующие документы</w:t>
      </w:r>
      <w:r w:rsidRPr="00DB44E9">
        <w:rPr>
          <w:rFonts w:ascii="Times New Roman" w:eastAsia="Calibri" w:hAnsi="Times New Roman"/>
          <w:sz w:val="24"/>
          <w:szCs w:val="24"/>
        </w:rPr>
        <w:t>:</w:t>
      </w:r>
    </w:p>
    <w:p w14:paraId="4F83A22A" w14:textId="475EBB52" w:rsidR="00341461" w:rsidRPr="00DB44E9" w:rsidRDefault="003402DE" w:rsidP="000400BD">
      <w:pPr>
        <w:pStyle w:val="a9"/>
        <w:spacing w:after="0"/>
        <w:ind w:left="0" w:firstLine="851"/>
        <w:jc w:val="both"/>
        <w:rPr>
          <w:rFonts w:ascii="Times New Roman" w:hAnsi="Times New Roman"/>
          <w:sz w:val="24"/>
        </w:rPr>
      </w:pPr>
      <w:r w:rsidRPr="00DB44E9">
        <w:rPr>
          <w:rFonts w:ascii="Times New Roman" w:hAnsi="Times New Roman"/>
          <w:sz w:val="24"/>
        </w:rPr>
        <w:t xml:space="preserve">1) </w:t>
      </w:r>
      <w:r w:rsidR="000400BD" w:rsidRPr="00DB44E9">
        <w:rPr>
          <w:rFonts w:ascii="Times New Roman" w:hAnsi="Times New Roman"/>
          <w:sz w:val="24"/>
        </w:rPr>
        <w:t>документы, удостоверяющие</w:t>
      </w:r>
      <w:r w:rsidR="00341461" w:rsidRPr="00DB44E9">
        <w:rPr>
          <w:rFonts w:ascii="Times New Roman" w:hAnsi="Times New Roman"/>
          <w:sz w:val="24"/>
        </w:rPr>
        <w:t xml:space="preserve"> личность </w:t>
      </w:r>
      <w:r w:rsidR="009D31D9" w:rsidRPr="00DB44E9">
        <w:rPr>
          <w:rFonts w:ascii="Times New Roman" w:eastAsia="Calibri" w:hAnsi="Times New Roman"/>
          <w:sz w:val="24"/>
          <w:szCs w:val="24"/>
        </w:rPr>
        <w:t>х</w:t>
      </w:r>
      <w:r w:rsidR="009D31D9" w:rsidRPr="00DB44E9">
        <w:rPr>
          <w:rFonts w:ascii="Times New Roman" w:hAnsi="Times New Roman"/>
          <w:sz w:val="24"/>
          <w:szCs w:val="24"/>
        </w:rPr>
        <w:t>одатайствующего</w:t>
      </w:r>
      <w:r w:rsidR="009D31D9" w:rsidRPr="00DB44E9">
        <w:rPr>
          <w:rFonts w:ascii="Times New Roman" w:hAnsi="Times New Roman"/>
          <w:sz w:val="24"/>
        </w:rPr>
        <w:t xml:space="preserve"> </w:t>
      </w:r>
      <w:r w:rsidR="00341461" w:rsidRPr="00DB44E9">
        <w:rPr>
          <w:rFonts w:ascii="Times New Roman" w:hAnsi="Times New Roman"/>
          <w:sz w:val="24"/>
        </w:rPr>
        <w:t xml:space="preserve">(для </w:t>
      </w:r>
      <w:r w:rsidR="009D31D9" w:rsidRPr="00DB44E9">
        <w:rPr>
          <w:rFonts w:ascii="Times New Roman" w:eastAsia="Calibri" w:hAnsi="Times New Roman"/>
          <w:sz w:val="24"/>
          <w:szCs w:val="24"/>
        </w:rPr>
        <w:t>х</w:t>
      </w:r>
      <w:r w:rsidR="009D31D9" w:rsidRPr="00DB44E9">
        <w:rPr>
          <w:rFonts w:ascii="Times New Roman" w:hAnsi="Times New Roman"/>
          <w:sz w:val="24"/>
          <w:szCs w:val="24"/>
        </w:rPr>
        <w:t>одатайствующих</w:t>
      </w:r>
      <w:r w:rsidR="00341461" w:rsidRPr="00DB44E9">
        <w:rPr>
          <w:rFonts w:ascii="Times New Roman" w:hAnsi="Times New Roman"/>
          <w:sz w:val="24"/>
        </w:rPr>
        <w:t xml:space="preserve"> - физических лиц);</w:t>
      </w:r>
    </w:p>
    <w:p w14:paraId="2227EF18" w14:textId="77777777" w:rsidR="000400BD" w:rsidRPr="00DB44E9" w:rsidRDefault="003402DE" w:rsidP="000400BD">
      <w:pPr>
        <w:pStyle w:val="a9"/>
        <w:ind w:left="0" w:firstLine="851"/>
        <w:jc w:val="both"/>
        <w:rPr>
          <w:rFonts w:ascii="Times New Roman" w:hAnsi="Times New Roman"/>
          <w:sz w:val="24"/>
        </w:rPr>
      </w:pPr>
      <w:r w:rsidRPr="00DB44E9">
        <w:rPr>
          <w:rFonts w:ascii="Times New Roman" w:hAnsi="Times New Roman"/>
          <w:sz w:val="24"/>
        </w:rPr>
        <w:t xml:space="preserve">2) </w:t>
      </w:r>
      <w:r w:rsidR="000400BD" w:rsidRPr="00DB44E9">
        <w:rPr>
          <w:rFonts w:ascii="Times New Roman" w:hAnsi="Times New Roman"/>
          <w:sz w:val="24"/>
        </w:rPr>
        <w:t xml:space="preserve">документ, подтверждающий полномочия представителя (в случае, если за предоставлением услуги обращается представитель заявителя); </w:t>
      </w:r>
    </w:p>
    <w:p w14:paraId="710C3AEA" w14:textId="77777777" w:rsidR="000400BD" w:rsidRPr="00DB44E9" w:rsidRDefault="000400BD" w:rsidP="000400BD">
      <w:pPr>
        <w:pStyle w:val="a9"/>
        <w:ind w:left="0" w:firstLine="851"/>
        <w:jc w:val="both"/>
        <w:rPr>
          <w:rFonts w:ascii="Times New Roman" w:hAnsi="Times New Roman"/>
          <w:sz w:val="24"/>
        </w:rPr>
      </w:pPr>
      <w:r w:rsidRPr="00DB44E9">
        <w:rPr>
          <w:rFonts w:ascii="Times New Roman" w:hAnsi="Times New Roman"/>
          <w:sz w:val="24"/>
        </w:rPr>
        <w:t>2) нотариально удостоверенное(</w:t>
      </w:r>
      <w:proofErr w:type="spellStart"/>
      <w:r w:rsidRPr="00DB44E9">
        <w:rPr>
          <w:rFonts w:ascii="Times New Roman" w:hAnsi="Times New Roman"/>
          <w:sz w:val="24"/>
        </w:rPr>
        <w:t>ые</w:t>
      </w:r>
      <w:proofErr w:type="spellEnd"/>
      <w:r w:rsidRPr="00DB44E9">
        <w:rPr>
          <w:rFonts w:ascii="Times New Roman" w:hAnsi="Times New Roman"/>
          <w:sz w:val="24"/>
        </w:rPr>
        <w:t xml:space="preserve">) согласие(я) правообладателя(ей)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14:paraId="7D3D22FB" w14:textId="77777777" w:rsidR="000400BD" w:rsidRPr="00DB44E9" w:rsidRDefault="000400BD" w:rsidP="000400BD">
      <w:pPr>
        <w:pStyle w:val="a9"/>
        <w:ind w:left="0" w:firstLine="851"/>
        <w:jc w:val="both"/>
        <w:rPr>
          <w:rFonts w:ascii="Times New Roman" w:hAnsi="Times New Roman"/>
          <w:sz w:val="24"/>
        </w:rPr>
      </w:pPr>
      <w:r w:rsidRPr="00DB44E9">
        <w:rPr>
          <w:rFonts w:ascii="Times New Roman" w:hAnsi="Times New Roman"/>
          <w:sz w:val="24"/>
        </w:rPr>
        <w:t xml:space="preserve">3) правоустанавливающие или </w:t>
      </w:r>
      <w:proofErr w:type="spellStart"/>
      <w:r w:rsidRPr="00DB44E9">
        <w:rPr>
          <w:rFonts w:ascii="Times New Roman" w:hAnsi="Times New Roman"/>
          <w:sz w:val="24"/>
        </w:rPr>
        <w:t>правоудостоверяющие</w:t>
      </w:r>
      <w:proofErr w:type="spellEnd"/>
      <w:r w:rsidRPr="00DB44E9">
        <w:rPr>
          <w:rFonts w:ascii="Times New Roman" w:hAnsi="Times New Roman"/>
          <w:sz w:val="24"/>
        </w:rPr>
        <w:t xml:space="preserve"> документы на земельный участок (в случае возникновения права на земельный участок до 31.01.1998); </w:t>
      </w:r>
    </w:p>
    <w:p w14:paraId="2D7400AE" w14:textId="77777777" w:rsidR="000400BD" w:rsidRPr="00DB44E9" w:rsidRDefault="000400BD" w:rsidP="000400BD">
      <w:pPr>
        <w:pStyle w:val="a9"/>
        <w:ind w:left="0" w:firstLine="851"/>
        <w:jc w:val="both"/>
        <w:rPr>
          <w:rFonts w:ascii="Times New Roman" w:hAnsi="Times New Roman"/>
          <w:sz w:val="24"/>
        </w:rPr>
      </w:pPr>
      <w:r w:rsidRPr="00DB44E9">
        <w:rPr>
          <w:rFonts w:ascii="Times New Roman" w:hAnsi="Times New Roman"/>
          <w:sz w:val="24"/>
        </w:rPr>
        <w:t xml:space="preserve">4) проект рекультивации земель (в случаях, установленных законодательством); </w:t>
      </w:r>
    </w:p>
    <w:p w14:paraId="17FF6CEB" w14:textId="77777777" w:rsidR="000840F7" w:rsidRPr="00DB44E9" w:rsidRDefault="000400BD" w:rsidP="000400BD">
      <w:pPr>
        <w:pStyle w:val="a9"/>
        <w:spacing w:after="0"/>
        <w:ind w:left="0" w:firstLine="851"/>
        <w:jc w:val="both"/>
        <w:rPr>
          <w:rFonts w:ascii="Times New Roman" w:hAnsi="Times New Roman"/>
          <w:sz w:val="24"/>
        </w:rPr>
      </w:pPr>
      <w:r w:rsidRPr="00DB44E9">
        <w:rPr>
          <w:rFonts w:ascii="Times New Roman" w:hAnsi="Times New Roman"/>
          <w:sz w:val="24"/>
        </w:rPr>
        <w:t>5) акт рекультивации земель (в случаях, у</w:t>
      </w:r>
      <w:r w:rsidR="000840F7" w:rsidRPr="00DB44E9">
        <w:rPr>
          <w:rFonts w:ascii="Times New Roman" w:hAnsi="Times New Roman"/>
          <w:sz w:val="24"/>
        </w:rPr>
        <w:t>становленных законодательством);</w:t>
      </w:r>
    </w:p>
    <w:p w14:paraId="0F810AEC" w14:textId="30DCBC88" w:rsidR="000400BD" w:rsidRPr="00DB44E9" w:rsidRDefault="000840F7" w:rsidP="000840F7">
      <w:pPr>
        <w:pStyle w:val="a9"/>
        <w:spacing w:after="0"/>
        <w:ind w:left="0" w:firstLine="851"/>
        <w:jc w:val="both"/>
        <w:rPr>
          <w:rFonts w:ascii="Times New Roman" w:hAnsi="Times New Roman"/>
          <w:sz w:val="24"/>
        </w:rPr>
      </w:pPr>
      <w:r w:rsidRPr="00DB44E9">
        <w:rPr>
          <w:rFonts w:ascii="Times New Roman" w:hAnsi="Times New Roman"/>
          <w:sz w:val="24"/>
        </w:rPr>
        <w:t xml:space="preserve">6) заключение государственной экологической экспертизы в случае, если ее проведение предусмотрено федеральными законами; </w:t>
      </w:r>
    </w:p>
    <w:p w14:paraId="05F55E35" w14:textId="648CAB91" w:rsidR="001B693B" w:rsidRPr="00DB44E9" w:rsidRDefault="009D31D9" w:rsidP="000400BD">
      <w:pPr>
        <w:pStyle w:val="a9"/>
        <w:spacing w:after="0"/>
        <w:ind w:left="0" w:firstLine="851"/>
        <w:jc w:val="both"/>
        <w:rPr>
          <w:rFonts w:ascii="Times New Roman" w:eastAsia="Calibri" w:hAnsi="Times New Roman"/>
          <w:sz w:val="24"/>
          <w:szCs w:val="24"/>
        </w:rPr>
      </w:pPr>
      <w:r w:rsidRPr="00DB44E9">
        <w:rPr>
          <w:rFonts w:ascii="Times New Roman" w:eastAsia="Calibri" w:hAnsi="Times New Roman"/>
          <w:sz w:val="24"/>
          <w:szCs w:val="24"/>
        </w:rPr>
        <w:t>Ходатайство</w:t>
      </w:r>
      <w:r w:rsidR="001B693B" w:rsidRPr="00DB44E9">
        <w:rPr>
          <w:rFonts w:ascii="Times New Roman" w:eastAsia="Calibri" w:hAnsi="Times New Roman"/>
          <w:sz w:val="24"/>
          <w:szCs w:val="24"/>
        </w:rPr>
        <w:t xml:space="preserve">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36DA6AC0" w:rsidR="001B693B" w:rsidRPr="00DB44E9" w:rsidRDefault="00FC1E6E" w:rsidP="001B693B">
      <w:pPr>
        <w:pStyle w:val="a9"/>
        <w:numPr>
          <w:ilvl w:val="0"/>
          <w:numId w:val="54"/>
        </w:numPr>
        <w:ind w:left="0" w:firstLine="851"/>
        <w:jc w:val="both"/>
        <w:rPr>
          <w:rFonts w:ascii="Times New Roman" w:eastAsia="Calibri" w:hAnsi="Times New Roman"/>
          <w:sz w:val="24"/>
          <w:szCs w:val="24"/>
        </w:rPr>
      </w:pPr>
      <w:r w:rsidRPr="00DB44E9">
        <w:rPr>
          <w:rFonts w:ascii="Times New Roman" w:eastAsia="Calibri" w:hAnsi="Times New Roman"/>
          <w:sz w:val="24"/>
          <w:szCs w:val="24"/>
        </w:rPr>
        <w:t>Ходатайства</w:t>
      </w:r>
      <w:r w:rsidR="001B693B" w:rsidRPr="00DB44E9">
        <w:rPr>
          <w:rFonts w:ascii="Times New Roman" w:hAnsi="Times New Roman"/>
          <w:sz w:val="24"/>
          <w:szCs w:val="24"/>
        </w:rPr>
        <w:t xml:space="preserve">, </w:t>
      </w:r>
      <w:r w:rsidR="00135CC4" w:rsidRPr="00DB44E9">
        <w:rPr>
          <w:rFonts w:ascii="Times New Roman" w:eastAsia="Calibri" w:hAnsi="Times New Roman"/>
          <w:sz w:val="24"/>
          <w:szCs w:val="24"/>
        </w:rPr>
        <w:t>указан</w:t>
      </w:r>
      <w:r w:rsidR="00B459F2" w:rsidRPr="00DB44E9">
        <w:rPr>
          <w:rFonts w:ascii="Times New Roman" w:eastAsia="Calibri" w:hAnsi="Times New Roman"/>
          <w:sz w:val="24"/>
          <w:szCs w:val="24"/>
        </w:rPr>
        <w:t>ные в пунктах</w:t>
      </w:r>
      <w:r w:rsidR="00135CC4" w:rsidRPr="00DB44E9">
        <w:rPr>
          <w:rFonts w:ascii="Times New Roman" w:eastAsia="Calibri" w:hAnsi="Times New Roman"/>
          <w:sz w:val="24"/>
          <w:szCs w:val="24"/>
        </w:rPr>
        <w:t xml:space="preserve"> 2.6.1</w:t>
      </w:r>
      <w:r w:rsidR="00B459F2" w:rsidRPr="00DB44E9">
        <w:rPr>
          <w:rFonts w:ascii="Times New Roman" w:eastAsia="Calibri" w:hAnsi="Times New Roman"/>
          <w:sz w:val="24"/>
          <w:szCs w:val="24"/>
        </w:rPr>
        <w:t>, 2.6.2</w:t>
      </w:r>
      <w:r w:rsidR="00135CC4" w:rsidRPr="00DB44E9">
        <w:rPr>
          <w:rFonts w:ascii="Times New Roman" w:eastAsia="Calibri" w:hAnsi="Times New Roman"/>
          <w:sz w:val="24"/>
          <w:szCs w:val="24"/>
        </w:rPr>
        <w:t xml:space="preserve"> </w:t>
      </w:r>
      <w:r w:rsidR="001B693B" w:rsidRPr="00DB44E9">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DB44E9">
        <w:rPr>
          <w:rFonts w:ascii="Times New Roman" w:eastAsia="Calibri" w:hAnsi="Times New Roman"/>
          <w:i/>
          <w:sz w:val="24"/>
          <w:szCs w:val="24"/>
        </w:rPr>
        <w:t>Отдел</w:t>
      </w:r>
      <w:r w:rsidR="00DB44E9" w:rsidRPr="00DB44E9">
        <w:rPr>
          <w:rFonts w:ascii="Times New Roman" w:eastAsia="Calibri" w:hAnsi="Times New Roman"/>
          <w:i/>
          <w:sz w:val="24"/>
          <w:szCs w:val="24"/>
        </w:rPr>
        <w:t xml:space="preserve"> </w:t>
      </w:r>
      <w:r w:rsidR="00DB44E9">
        <w:rPr>
          <w:rFonts w:ascii="Times New Roman" w:eastAsia="Calibri" w:hAnsi="Times New Roman"/>
          <w:i/>
          <w:sz w:val="24"/>
          <w:szCs w:val="24"/>
        </w:rPr>
        <w:t>МУ АР «Земельно-имущественное управление»</w:t>
      </w:r>
      <w:r w:rsidR="00DB44E9" w:rsidRPr="00DB44E9">
        <w:rPr>
          <w:rFonts w:ascii="Times New Roman" w:eastAsia="Calibri" w:hAnsi="Times New Roman"/>
          <w:sz w:val="24"/>
          <w:szCs w:val="24"/>
        </w:rPr>
        <w:t xml:space="preserve"> </w:t>
      </w:r>
      <w:r w:rsidR="001B693B" w:rsidRPr="00DB44E9">
        <w:rPr>
          <w:rFonts w:ascii="Times New Roman" w:eastAsia="Calibri" w:hAnsi="Times New Roman"/>
          <w:sz w:val="24"/>
          <w:szCs w:val="24"/>
        </w:rPr>
        <w:t>при личном обращении.</w:t>
      </w:r>
    </w:p>
    <w:p w14:paraId="789CF323" w14:textId="719BE893" w:rsidR="001B693B" w:rsidRPr="00DB44E9" w:rsidRDefault="001B693B" w:rsidP="001B693B">
      <w:pPr>
        <w:pStyle w:val="a9"/>
        <w:numPr>
          <w:ilvl w:val="0"/>
          <w:numId w:val="54"/>
        </w:numPr>
        <w:ind w:left="0" w:firstLine="851"/>
        <w:jc w:val="both"/>
        <w:rPr>
          <w:rFonts w:ascii="Times New Roman" w:eastAsia="Calibri" w:hAnsi="Times New Roman"/>
          <w:sz w:val="24"/>
          <w:szCs w:val="24"/>
        </w:rPr>
      </w:pPr>
      <w:r w:rsidRPr="00DB44E9">
        <w:rPr>
          <w:rFonts w:ascii="Times New Roman" w:eastAsia="Calibri" w:hAnsi="Times New Roman"/>
          <w:sz w:val="24"/>
          <w:szCs w:val="24"/>
        </w:rPr>
        <w:t xml:space="preserve"> </w:t>
      </w:r>
      <w:r w:rsidR="00FC1E6E" w:rsidRPr="00DB44E9">
        <w:rPr>
          <w:rFonts w:ascii="Times New Roman" w:eastAsia="Calibri" w:hAnsi="Times New Roman"/>
          <w:sz w:val="24"/>
          <w:szCs w:val="24"/>
        </w:rPr>
        <w:t>Ходатайства</w:t>
      </w:r>
      <w:r w:rsidR="009E431A" w:rsidRPr="00DB44E9">
        <w:rPr>
          <w:rFonts w:ascii="Times New Roman" w:hAnsi="Times New Roman"/>
          <w:sz w:val="24"/>
          <w:szCs w:val="24"/>
        </w:rPr>
        <w:t xml:space="preserve">, </w:t>
      </w:r>
      <w:r w:rsidR="009E431A" w:rsidRPr="00DB44E9">
        <w:rPr>
          <w:rFonts w:ascii="Times New Roman" w:eastAsia="Calibri" w:hAnsi="Times New Roman"/>
          <w:sz w:val="24"/>
          <w:szCs w:val="24"/>
        </w:rPr>
        <w:t>указан</w:t>
      </w:r>
      <w:r w:rsidR="00B459F2" w:rsidRPr="00DB44E9">
        <w:rPr>
          <w:rFonts w:ascii="Times New Roman" w:eastAsia="Calibri" w:hAnsi="Times New Roman"/>
          <w:sz w:val="24"/>
          <w:szCs w:val="24"/>
        </w:rPr>
        <w:t>ные</w:t>
      </w:r>
      <w:r w:rsidR="009E431A" w:rsidRPr="00DB44E9">
        <w:rPr>
          <w:rFonts w:ascii="Times New Roman" w:eastAsia="Calibri" w:hAnsi="Times New Roman"/>
          <w:sz w:val="24"/>
          <w:szCs w:val="24"/>
        </w:rPr>
        <w:t xml:space="preserve"> </w:t>
      </w:r>
      <w:r w:rsidR="00B459F2" w:rsidRPr="00DB44E9">
        <w:rPr>
          <w:rFonts w:ascii="Times New Roman" w:eastAsia="Calibri" w:hAnsi="Times New Roman"/>
          <w:sz w:val="24"/>
          <w:szCs w:val="24"/>
        </w:rPr>
        <w:t xml:space="preserve">в пунктах 2.6.1, 2.6.2 </w:t>
      </w:r>
      <w:r w:rsidR="009E431A" w:rsidRPr="00DB44E9">
        <w:rPr>
          <w:rFonts w:ascii="Times New Roman" w:eastAsia="Calibri" w:hAnsi="Times New Roman"/>
          <w:sz w:val="24"/>
          <w:szCs w:val="24"/>
        </w:rPr>
        <w:t xml:space="preserve">настоящего Административного регламента, </w:t>
      </w:r>
      <w:r w:rsidRPr="00DB44E9">
        <w:rPr>
          <w:rFonts w:ascii="Times New Roman" w:eastAsia="Calibri" w:hAnsi="Times New Roman"/>
          <w:sz w:val="24"/>
          <w:szCs w:val="24"/>
        </w:rPr>
        <w:t xml:space="preserve">с приложениями может быть направлено </w:t>
      </w:r>
      <w:r w:rsidR="00FC1E6E" w:rsidRPr="00DB44E9">
        <w:rPr>
          <w:rFonts w:ascii="Times New Roman" w:eastAsia="Calibri" w:hAnsi="Times New Roman"/>
          <w:sz w:val="24"/>
          <w:szCs w:val="24"/>
        </w:rPr>
        <w:t>х</w:t>
      </w:r>
      <w:r w:rsidR="00FC1E6E" w:rsidRPr="00DB44E9">
        <w:rPr>
          <w:rFonts w:ascii="Times New Roman" w:hAnsi="Times New Roman"/>
          <w:sz w:val="24"/>
          <w:szCs w:val="24"/>
        </w:rPr>
        <w:t>одатайствующим</w:t>
      </w:r>
      <w:r w:rsidR="00FC1E6E" w:rsidRPr="00DB44E9">
        <w:rPr>
          <w:rFonts w:ascii="Times New Roman" w:eastAsia="Calibri" w:hAnsi="Times New Roman"/>
          <w:sz w:val="24"/>
          <w:szCs w:val="24"/>
        </w:rPr>
        <w:t xml:space="preserve"> </w:t>
      </w:r>
      <w:r w:rsidRPr="00DB44E9">
        <w:rPr>
          <w:rFonts w:ascii="Times New Roman" w:eastAsia="Calibri" w:hAnsi="Times New Roman"/>
          <w:sz w:val="24"/>
          <w:szCs w:val="24"/>
        </w:rPr>
        <w:t xml:space="preserve">в </w:t>
      </w:r>
      <w:r w:rsidR="00812209" w:rsidRPr="00DB44E9">
        <w:rPr>
          <w:rFonts w:ascii="Times New Roman" w:eastAsia="Calibri" w:hAnsi="Times New Roman"/>
          <w:i/>
          <w:sz w:val="24"/>
          <w:szCs w:val="24"/>
        </w:rPr>
        <w:t>Отдел</w:t>
      </w:r>
      <w:r w:rsidR="00812209">
        <w:rPr>
          <w:rFonts w:ascii="Times New Roman" w:eastAsia="Calibri" w:hAnsi="Times New Roman"/>
          <w:i/>
          <w:sz w:val="24"/>
          <w:szCs w:val="24"/>
        </w:rPr>
        <w:t xml:space="preserve"> МУ</w:t>
      </w:r>
      <w:r w:rsidR="00DB44E9" w:rsidRPr="00DB44E9">
        <w:rPr>
          <w:rFonts w:ascii="Times New Roman" w:eastAsia="Calibri" w:hAnsi="Times New Roman"/>
          <w:i/>
          <w:sz w:val="24"/>
          <w:szCs w:val="24"/>
        </w:rPr>
        <w:t xml:space="preserve"> АР «Земельно-имущественное управление»</w:t>
      </w:r>
      <w:r w:rsidR="00812209">
        <w:rPr>
          <w:rFonts w:ascii="Times New Roman" w:eastAsia="Calibri" w:hAnsi="Times New Roman"/>
          <w:i/>
          <w:sz w:val="24"/>
          <w:szCs w:val="24"/>
        </w:rPr>
        <w:t>,</w:t>
      </w:r>
      <w:r w:rsidRPr="00DB44E9">
        <w:rPr>
          <w:rFonts w:ascii="Times New Roman" w:eastAsia="Calibri" w:hAnsi="Times New Roman"/>
          <w:sz w:val="24"/>
          <w:szCs w:val="24"/>
        </w:rPr>
        <w:t xml:space="preserve"> посредством почтовой связи.</w:t>
      </w:r>
      <w:r w:rsidR="00135CC4" w:rsidRPr="00DB44E9">
        <w:rPr>
          <w:rFonts w:ascii="Times New Roman" w:eastAsia="Calibri" w:hAnsi="Times New Roman"/>
          <w:sz w:val="24"/>
          <w:szCs w:val="24"/>
        </w:rPr>
        <w:t xml:space="preserve"> </w:t>
      </w:r>
      <w:r w:rsidRPr="00DB44E9">
        <w:rPr>
          <w:rFonts w:ascii="Times New Roman" w:eastAsia="Calibri" w:hAnsi="Times New Roman"/>
          <w:sz w:val="24"/>
          <w:szCs w:val="24"/>
        </w:rPr>
        <w:t xml:space="preserve">В случае направления </w:t>
      </w:r>
      <w:r w:rsidR="00FC1E6E" w:rsidRPr="00DB44E9">
        <w:rPr>
          <w:rFonts w:ascii="Times New Roman" w:eastAsia="Calibri" w:hAnsi="Times New Roman"/>
          <w:sz w:val="24"/>
          <w:szCs w:val="24"/>
        </w:rPr>
        <w:t>ходатайства</w:t>
      </w:r>
      <w:r w:rsidRPr="00DB44E9">
        <w:rPr>
          <w:rFonts w:ascii="Times New Roman" w:eastAsia="Calibri" w:hAnsi="Times New Roman"/>
          <w:sz w:val="24"/>
          <w:szCs w:val="24"/>
        </w:rPr>
        <w:t xml:space="preserve"> с полным комплектом документов посредством почтовой связи в </w:t>
      </w:r>
      <w:r w:rsidRPr="00DB44E9">
        <w:rPr>
          <w:rFonts w:ascii="Times New Roman" w:eastAsia="Calibri" w:hAnsi="Times New Roman"/>
          <w:i/>
          <w:sz w:val="24"/>
          <w:szCs w:val="24"/>
        </w:rPr>
        <w:t>Отдел</w:t>
      </w:r>
      <w:r w:rsidR="00DB44E9">
        <w:rPr>
          <w:rFonts w:ascii="Times New Roman" w:eastAsia="Calibri" w:hAnsi="Times New Roman"/>
          <w:i/>
          <w:sz w:val="24"/>
          <w:szCs w:val="24"/>
        </w:rPr>
        <w:t xml:space="preserve"> МУ АР «Земельно-имущественное управление»</w:t>
      </w:r>
      <w:r w:rsidRPr="00DB44E9">
        <w:rPr>
          <w:rFonts w:ascii="Times New Roman" w:eastAsia="Calibri" w:hAnsi="Times New Roman"/>
          <w:sz w:val="24"/>
          <w:szCs w:val="24"/>
        </w:rPr>
        <w:t xml:space="preserve"> копии документов должны быть нотариально заверены.</w:t>
      </w:r>
    </w:p>
    <w:p w14:paraId="3828773B" w14:textId="2CEE4355" w:rsidR="001B693B" w:rsidRPr="00DB44E9" w:rsidRDefault="00FC1E6E" w:rsidP="001B693B">
      <w:pPr>
        <w:pStyle w:val="a9"/>
        <w:numPr>
          <w:ilvl w:val="0"/>
          <w:numId w:val="54"/>
        </w:numPr>
        <w:ind w:left="0" w:firstLine="851"/>
        <w:jc w:val="both"/>
        <w:rPr>
          <w:rFonts w:ascii="Times New Roman" w:eastAsia="Calibri" w:hAnsi="Times New Roman"/>
          <w:sz w:val="24"/>
          <w:szCs w:val="24"/>
        </w:rPr>
      </w:pPr>
      <w:r w:rsidRPr="00DB44E9">
        <w:rPr>
          <w:rFonts w:ascii="Times New Roman" w:eastAsia="Calibri" w:hAnsi="Times New Roman"/>
          <w:sz w:val="24"/>
          <w:szCs w:val="24"/>
        </w:rPr>
        <w:t>Ходатайства</w:t>
      </w:r>
      <w:r w:rsidR="009E431A" w:rsidRPr="00DB44E9">
        <w:rPr>
          <w:rFonts w:ascii="Times New Roman" w:hAnsi="Times New Roman"/>
          <w:sz w:val="24"/>
          <w:szCs w:val="24"/>
        </w:rPr>
        <w:t xml:space="preserve">, </w:t>
      </w:r>
      <w:r w:rsidR="009E431A" w:rsidRPr="00DB44E9">
        <w:rPr>
          <w:rFonts w:ascii="Times New Roman" w:eastAsia="Calibri" w:hAnsi="Times New Roman"/>
          <w:sz w:val="24"/>
          <w:szCs w:val="24"/>
        </w:rPr>
        <w:t>указан</w:t>
      </w:r>
      <w:r w:rsidR="00B459F2" w:rsidRPr="00DB44E9">
        <w:rPr>
          <w:rFonts w:ascii="Times New Roman" w:eastAsia="Calibri" w:hAnsi="Times New Roman"/>
          <w:sz w:val="24"/>
          <w:szCs w:val="24"/>
        </w:rPr>
        <w:t xml:space="preserve">ные в пунктах 2.6.1, 2.6.2 </w:t>
      </w:r>
      <w:r w:rsidR="009E431A" w:rsidRPr="00DB44E9">
        <w:rPr>
          <w:rFonts w:ascii="Times New Roman" w:eastAsia="Calibri" w:hAnsi="Times New Roman"/>
          <w:sz w:val="24"/>
          <w:szCs w:val="24"/>
        </w:rPr>
        <w:t xml:space="preserve">настоящего Административного регламента, </w:t>
      </w:r>
      <w:r w:rsidR="001B693B" w:rsidRPr="00DB44E9">
        <w:rPr>
          <w:rFonts w:ascii="Times New Roman" w:eastAsia="Calibri" w:hAnsi="Times New Roman"/>
          <w:sz w:val="24"/>
          <w:szCs w:val="24"/>
        </w:rPr>
        <w:t xml:space="preserve">с приложениями может быть подано </w:t>
      </w:r>
      <w:r w:rsidRPr="00DB44E9">
        <w:rPr>
          <w:rFonts w:ascii="Times New Roman" w:eastAsia="Calibri" w:hAnsi="Times New Roman"/>
          <w:sz w:val="24"/>
          <w:szCs w:val="24"/>
        </w:rPr>
        <w:t>х</w:t>
      </w:r>
      <w:r w:rsidRPr="00DB44E9">
        <w:rPr>
          <w:rFonts w:ascii="Times New Roman" w:hAnsi="Times New Roman"/>
          <w:sz w:val="24"/>
          <w:szCs w:val="24"/>
        </w:rPr>
        <w:t>одатайствующим</w:t>
      </w:r>
      <w:r w:rsidRPr="00DB44E9">
        <w:rPr>
          <w:rFonts w:ascii="Times New Roman" w:eastAsia="Calibri" w:hAnsi="Times New Roman"/>
          <w:sz w:val="24"/>
          <w:szCs w:val="24"/>
        </w:rPr>
        <w:t xml:space="preserve"> </w:t>
      </w:r>
      <w:r w:rsidR="001B693B" w:rsidRPr="00DB44E9">
        <w:rPr>
          <w:rFonts w:ascii="Times New Roman" w:eastAsia="Calibri" w:hAnsi="Times New Roman"/>
          <w:sz w:val="24"/>
          <w:szCs w:val="24"/>
        </w:rPr>
        <w:t xml:space="preserve">через ГАУ «МФЦ РС(Я)». В случае подачи </w:t>
      </w:r>
      <w:r w:rsidRPr="00DB44E9">
        <w:rPr>
          <w:rFonts w:ascii="Times New Roman" w:eastAsia="Calibri" w:hAnsi="Times New Roman"/>
          <w:sz w:val="24"/>
          <w:szCs w:val="24"/>
        </w:rPr>
        <w:t>ходатайства</w:t>
      </w:r>
      <w:r w:rsidR="001B693B" w:rsidRPr="00DB44E9">
        <w:rPr>
          <w:rFonts w:ascii="Times New Roman" w:eastAsia="Calibri" w:hAnsi="Times New Roman"/>
          <w:sz w:val="24"/>
          <w:szCs w:val="24"/>
        </w:rPr>
        <w:t xml:space="preserve"> через ГАУ «МФЦ РС(Я)» </w:t>
      </w:r>
      <w:r w:rsidRPr="00DB44E9">
        <w:rPr>
          <w:rFonts w:ascii="Times New Roman" w:eastAsia="Calibri" w:hAnsi="Times New Roman"/>
          <w:sz w:val="24"/>
          <w:szCs w:val="24"/>
        </w:rPr>
        <w:t>х</w:t>
      </w:r>
      <w:r w:rsidRPr="00DB44E9">
        <w:rPr>
          <w:rFonts w:ascii="Times New Roman" w:hAnsi="Times New Roman"/>
          <w:sz w:val="24"/>
          <w:szCs w:val="24"/>
        </w:rPr>
        <w:t>одатайствующим</w:t>
      </w:r>
      <w:r w:rsidRPr="00DB44E9">
        <w:rPr>
          <w:rFonts w:ascii="Times New Roman" w:eastAsia="Calibri" w:hAnsi="Times New Roman"/>
          <w:sz w:val="24"/>
          <w:szCs w:val="24"/>
        </w:rPr>
        <w:t xml:space="preserve"> </w:t>
      </w:r>
      <w:r w:rsidR="001B693B" w:rsidRPr="00DB44E9">
        <w:rPr>
          <w:rFonts w:ascii="Times New Roman" w:eastAsia="Calibri" w:hAnsi="Times New Roman"/>
          <w:sz w:val="24"/>
          <w:szCs w:val="24"/>
        </w:rPr>
        <w:t>вместе с копиями предъявляет оригиналы документов для сверки либо представляет нотариально заверенные копии.</w:t>
      </w:r>
    </w:p>
    <w:p w14:paraId="0372F378" w14:textId="2044D99D" w:rsidR="001B693B" w:rsidRPr="00DB44E9" w:rsidRDefault="001B693B" w:rsidP="001B693B">
      <w:pPr>
        <w:pStyle w:val="a9"/>
        <w:numPr>
          <w:ilvl w:val="0"/>
          <w:numId w:val="54"/>
        </w:numPr>
        <w:ind w:left="0" w:firstLine="851"/>
        <w:jc w:val="both"/>
        <w:rPr>
          <w:rFonts w:ascii="Times New Roman" w:eastAsia="Calibri" w:hAnsi="Times New Roman"/>
          <w:sz w:val="24"/>
          <w:szCs w:val="24"/>
        </w:rPr>
      </w:pPr>
      <w:r w:rsidRPr="00DB44E9">
        <w:rPr>
          <w:rFonts w:ascii="Times New Roman" w:eastAsia="Calibri" w:hAnsi="Times New Roman"/>
          <w:sz w:val="24"/>
          <w:szCs w:val="24"/>
        </w:rPr>
        <w:t xml:space="preserve"> </w:t>
      </w:r>
      <w:r w:rsidR="009D31D9" w:rsidRPr="00DB44E9">
        <w:rPr>
          <w:rFonts w:ascii="Times New Roman" w:eastAsia="Calibri" w:hAnsi="Times New Roman"/>
          <w:sz w:val="24"/>
          <w:szCs w:val="24"/>
        </w:rPr>
        <w:t>Ходатайства</w:t>
      </w:r>
      <w:r w:rsidR="00C96F2B" w:rsidRPr="00DB44E9">
        <w:rPr>
          <w:rFonts w:ascii="Times New Roman" w:hAnsi="Times New Roman"/>
          <w:sz w:val="24"/>
          <w:szCs w:val="24"/>
        </w:rPr>
        <w:t xml:space="preserve">, </w:t>
      </w:r>
      <w:r w:rsidR="00B459F2" w:rsidRPr="00DB44E9">
        <w:rPr>
          <w:rFonts w:ascii="Times New Roman" w:eastAsia="Calibri" w:hAnsi="Times New Roman"/>
          <w:sz w:val="24"/>
          <w:szCs w:val="24"/>
        </w:rPr>
        <w:t>указанные</w:t>
      </w:r>
      <w:r w:rsidR="00C96F2B" w:rsidRPr="00DB44E9">
        <w:rPr>
          <w:rFonts w:ascii="Times New Roman" w:eastAsia="Calibri" w:hAnsi="Times New Roman"/>
          <w:sz w:val="24"/>
          <w:szCs w:val="24"/>
        </w:rPr>
        <w:t xml:space="preserve"> </w:t>
      </w:r>
      <w:r w:rsidR="00B459F2" w:rsidRPr="00DB44E9">
        <w:rPr>
          <w:rFonts w:ascii="Times New Roman" w:eastAsia="Calibri" w:hAnsi="Times New Roman"/>
          <w:sz w:val="24"/>
          <w:szCs w:val="24"/>
        </w:rPr>
        <w:t xml:space="preserve">в пунктах 2.6.1, 2.6.2 </w:t>
      </w:r>
      <w:r w:rsidR="00C96F2B" w:rsidRPr="00DB44E9">
        <w:rPr>
          <w:rFonts w:ascii="Times New Roman" w:eastAsia="Calibri" w:hAnsi="Times New Roman"/>
          <w:sz w:val="24"/>
          <w:szCs w:val="24"/>
        </w:rPr>
        <w:t>настоящего Административного регламента</w:t>
      </w:r>
      <w:r w:rsidRPr="00DB44E9">
        <w:rPr>
          <w:rFonts w:ascii="Times New Roman" w:eastAsia="Calibri" w:hAnsi="Times New Roman"/>
          <w:sz w:val="24"/>
          <w:szCs w:val="24"/>
        </w:rPr>
        <w:t xml:space="preserve">, с приложениями может быть подано </w:t>
      </w:r>
      <w:r w:rsidR="00FC1E6E" w:rsidRPr="00DB44E9">
        <w:rPr>
          <w:rFonts w:ascii="Times New Roman" w:eastAsia="Calibri" w:hAnsi="Times New Roman"/>
          <w:sz w:val="24"/>
          <w:szCs w:val="24"/>
        </w:rPr>
        <w:t>х</w:t>
      </w:r>
      <w:r w:rsidR="00FC1E6E" w:rsidRPr="00DB44E9">
        <w:rPr>
          <w:rFonts w:ascii="Times New Roman" w:hAnsi="Times New Roman"/>
          <w:sz w:val="24"/>
          <w:szCs w:val="24"/>
        </w:rPr>
        <w:t>одатайствующим</w:t>
      </w:r>
      <w:r w:rsidR="00FC1E6E" w:rsidRPr="00DB44E9">
        <w:rPr>
          <w:rFonts w:ascii="Times New Roman" w:eastAsia="Calibri" w:hAnsi="Times New Roman"/>
          <w:sz w:val="24"/>
          <w:szCs w:val="24"/>
        </w:rPr>
        <w:t xml:space="preserve"> </w:t>
      </w:r>
      <w:r w:rsidRPr="00DB44E9">
        <w:rPr>
          <w:rFonts w:ascii="Times New Roman" w:eastAsia="Calibri" w:hAnsi="Times New Roman"/>
          <w:sz w:val="24"/>
          <w:szCs w:val="24"/>
        </w:rPr>
        <w:t xml:space="preserve">в электронной форме посредством заполнения электронной формы </w:t>
      </w:r>
      <w:r w:rsidR="00FC1E6E" w:rsidRPr="00DB44E9">
        <w:rPr>
          <w:rFonts w:ascii="Times New Roman" w:eastAsia="Calibri" w:hAnsi="Times New Roman"/>
          <w:sz w:val="24"/>
          <w:szCs w:val="24"/>
        </w:rPr>
        <w:t>ходатайства</w:t>
      </w:r>
      <w:r w:rsidRPr="00DB44E9">
        <w:rPr>
          <w:rFonts w:ascii="Times New Roman" w:eastAsia="Calibri" w:hAnsi="Times New Roman"/>
          <w:sz w:val="24"/>
          <w:szCs w:val="24"/>
        </w:rPr>
        <w:t xml:space="preserve"> с использованием ЕПГУ и (или) РПГУ.</w:t>
      </w:r>
    </w:p>
    <w:p w14:paraId="6BF2FEAF" w14:textId="26B97864" w:rsidR="001B693B" w:rsidRPr="00DB44E9" w:rsidRDefault="001B693B" w:rsidP="001B693B">
      <w:pPr>
        <w:pStyle w:val="a9"/>
        <w:numPr>
          <w:ilvl w:val="0"/>
          <w:numId w:val="54"/>
        </w:numPr>
        <w:ind w:left="0" w:firstLine="851"/>
        <w:jc w:val="both"/>
        <w:rPr>
          <w:rFonts w:ascii="Times New Roman" w:eastAsia="Calibri" w:hAnsi="Times New Roman"/>
          <w:sz w:val="24"/>
          <w:szCs w:val="24"/>
        </w:rPr>
      </w:pPr>
      <w:r w:rsidRPr="00DB44E9">
        <w:rPr>
          <w:rFonts w:ascii="Times New Roman" w:eastAsia="Calibri" w:hAnsi="Times New Roman"/>
          <w:sz w:val="24"/>
          <w:szCs w:val="24"/>
        </w:rPr>
        <w:t xml:space="preserve">При обращении в электронной форме </w:t>
      </w:r>
      <w:r w:rsidR="00FC1E6E" w:rsidRPr="00DB44E9">
        <w:rPr>
          <w:rFonts w:ascii="Times New Roman" w:eastAsia="Calibri" w:hAnsi="Times New Roman"/>
          <w:sz w:val="24"/>
          <w:szCs w:val="24"/>
        </w:rPr>
        <w:t>х</w:t>
      </w:r>
      <w:r w:rsidR="00FC1E6E" w:rsidRPr="00DB44E9">
        <w:rPr>
          <w:rFonts w:ascii="Times New Roman" w:hAnsi="Times New Roman"/>
          <w:sz w:val="24"/>
          <w:szCs w:val="24"/>
        </w:rPr>
        <w:t xml:space="preserve">одатайствующему </w:t>
      </w:r>
      <w:r w:rsidRPr="00DB44E9">
        <w:rPr>
          <w:rFonts w:ascii="Times New Roman" w:eastAsia="Calibri" w:hAnsi="Times New Roman"/>
          <w:sz w:val="24"/>
          <w:szCs w:val="24"/>
        </w:rPr>
        <w:t xml:space="preserve">необходимо ознакомиться с информацией о порядке и сроках предоставления муниципальной услуги в электронной форме и полностью заполнить все поля </w:t>
      </w:r>
      <w:r w:rsidR="00FC1E6E" w:rsidRPr="00DB44E9">
        <w:rPr>
          <w:rFonts w:ascii="Times New Roman" w:eastAsia="Calibri" w:hAnsi="Times New Roman"/>
          <w:sz w:val="24"/>
          <w:szCs w:val="24"/>
        </w:rPr>
        <w:t>ходатайства</w:t>
      </w:r>
      <w:r w:rsidRPr="00DB44E9">
        <w:rPr>
          <w:rFonts w:ascii="Times New Roman" w:eastAsia="Calibri" w:hAnsi="Times New Roman"/>
          <w:sz w:val="24"/>
          <w:szCs w:val="24"/>
        </w:rPr>
        <w:t>.</w:t>
      </w:r>
    </w:p>
    <w:p w14:paraId="64217356" w14:textId="4061D0CF" w:rsidR="00B2094D" w:rsidRPr="00DB44E9" w:rsidRDefault="00B2094D" w:rsidP="001B693B">
      <w:pPr>
        <w:pStyle w:val="a9"/>
        <w:numPr>
          <w:ilvl w:val="0"/>
          <w:numId w:val="54"/>
        </w:numPr>
        <w:ind w:left="0" w:firstLine="851"/>
        <w:jc w:val="both"/>
        <w:rPr>
          <w:rFonts w:ascii="Times New Roman" w:hAnsi="Times New Roman"/>
          <w:sz w:val="24"/>
          <w:szCs w:val="24"/>
        </w:rPr>
      </w:pPr>
      <w:r w:rsidRPr="00DB44E9">
        <w:rPr>
          <w:rFonts w:ascii="Times New Roman" w:hAnsi="Times New Roman"/>
          <w:sz w:val="24"/>
          <w:szCs w:val="24"/>
        </w:rPr>
        <w:t xml:space="preserve">Подача запроса в электронной форме через ЕПГУ и/или РПГУ подтверждает ознакомление </w:t>
      </w:r>
      <w:r w:rsidR="00FC1E6E" w:rsidRPr="00DB44E9">
        <w:rPr>
          <w:rFonts w:ascii="Times New Roman" w:eastAsia="Calibri" w:hAnsi="Times New Roman"/>
          <w:sz w:val="24"/>
          <w:szCs w:val="24"/>
        </w:rPr>
        <w:t>х</w:t>
      </w:r>
      <w:r w:rsidR="00FC1E6E" w:rsidRPr="00DB44E9">
        <w:rPr>
          <w:rFonts w:ascii="Times New Roman" w:hAnsi="Times New Roman"/>
          <w:sz w:val="24"/>
          <w:szCs w:val="24"/>
        </w:rPr>
        <w:t xml:space="preserve">одатайствующего </w:t>
      </w:r>
      <w:r w:rsidRPr="00DB44E9">
        <w:rPr>
          <w:rFonts w:ascii="Times New Roman" w:hAnsi="Times New Roman"/>
          <w:sz w:val="24"/>
          <w:szCs w:val="24"/>
        </w:rPr>
        <w:t xml:space="preserve">с порядком подачи </w:t>
      </w:r>
      <w:r w:rsidR="00FC1E6E" w:rsidRPr="00DB44E9">
        <w:rPr>
          <w:rFonts w:ascii="Times New Roman" w:hAnsi="Times New Roman"/>
          <w:sz w:val="24"/>
          <w:szCs w:val="24"/>
        </w:rPr>
        <w:t>ходатайства</w:t>
      </w:r>
      <w:r w:rsidRPr="00DB44E9">
        <w:rPr>
          <w:rFonts w:ascii="Times New Roman" w:hAnsi="Times New Roman"/>
          <w:sz w:val="24"/>
          <w:szCs w:val="24"/>
        </w:rPr>
        <w:t xml:space="preserve"> в электронной форме, а также согласие на передачу запроса по открытым каналам связи сети «Интернет».</w:t>
      </w:r>
    </w:p>
    <w:p w14:paraId="72529C81" w14:textId="6F3E3245" w:rsidR="00B2094D" w:rsidRPr="00DB44E9" w:rsidRDefault="00B2094D" w:rsidP="001B693B">
      <w:pPr>
        <w:pStyle w:val="a9"/>
        <w:numPr>
          <w:ilvl w:val="0"/>
          <w:numId w:val="54"/>
        </w:numPr>
        <w:ind w:left="0" w:firstLine="851"/>
        <w:jc w:val="both"/>
        <w:rPr>
          <w:rFonts w:ascii="Times New Roman" w:hAnsi="Times New Roman"/>
          <w:sz w:val="24"/>
          <w:szCs w:val="24"/>
        </w:rPr>
      </w:pPr>
      <w:r w:rsidRPr="00DB44E9">
        <w:rPr>
          <w:rFonts w:ascii="Times New Roman" w:hAnsi="Times New Roman"/>
          <w:sz w:val="24"/>
          <w:szCs w:val="24"/>
        </w:rPr>
        <w:t xml:space="preserve">Электронные формы </w:t>
      </w:r>
      <w:r w:rsidR="00FC1E6E" w:rsidRPr="00DB44E9">
        <w:rPr>
          <w:rFonts w:ascii="Times New Roman" w:hAnsi="Times New Roman"/>
          <w:sz w:val="24"/>
          <w:szCs w:val="24"/>
        </w:rPr>
        <w:t>ходатайства</w:t>
      </w:r>
      <w:r w:rsidRPr="00DB44E9">
        <w:rPr>
          <w:rFonts w:ascii="Times New Roman" w:hAnsi="Times New Roman"/>
          <w:sz w:val="24"/>
          <w:szCs w:val="24"/>
        </w:rPr>
        <w:t xml:space="preserve"> размещены на ЕПГУ и/или РПГУ.</w:t>
      </w:r>
    </w:p>
    <w:p w14:paraId="664B0123" w14:textId="15404943" w:rsidR="00B2094D" w:rsidRPr="00DB44E9" w:rsidRDefault="00B2094D" w:rsidP="001B693B">
      <w:pPr>
        <w:pStyle w:val="a9"/>
        <w:numPr>
          <w:ilvl w:val="0"/>
          <w:numId w:val="54"/>
        </w:numPr>
        <w:spacing w:after="0"/>
        <w:ind w:left="0" w:firstLine="851"/>
        <w:jc w:val="both"/>
        <w:rPr>
          <w:rFonts w:ascii="Times New Roman" w:hAnsi="Times New Roman"/>
          <w:sz w:val="24"/>
          <w:szCs w:val="24"/>
        </w:rPr>
      </w:pPr>
      <w:r w:rsidRPr="00DB44E9">
        <w:rPr>
          <w:rFonts w:ascii="Times New Roman" w:hAnsi="Times New Roman"/>
          <w:sz w:val="24"/>
          <w:szCs w:val="24"/>
        </w:rPr>
        <w:t xml:space="preserve">При обращении в электронной форме </w:t>
      </w:r>
      <w:r w:rsidR="00FC1E6E" w:rsidRPr="00DB44E9">
        <w:rPr>
          <w:rFonts w:ascii="Times New Roman" w:eastAsia="Calibri" w:hAnsi="Times New Roman"/>
          <w:sz w:val="24"/>
          <w:szCs w:val="24"/>
        </w:rPr>
        <w:t>х</w:t>
      </w:r>
      <w:r w:rsidR="00FC1E6E" w:rsidRPr="00DB44E9">
        <w:rPr>
          <w:rFonts w:ascii="Times New Roman" w:hAnsi="Times New Roman"/>
          <w:sz w:val="24"/>
          <w:szCs w:val="24"/>
        </w:rPr>
        <w:t>одатайствующий</w:t>
      </w:r>
      <w:r w:rsidR="00FC1E6E" w:rsidRPr="00DB44E9">
        <w:rPr>
          <w:rFonts w:ascii="Times New Roman" w:eastAsia="Calibri" w:hAnsi="Times New Roman"/>
          <w:sz w:val="24"/>
          <w:szCs w:val="24"/>
        </w:rPr>
        <w:t xml:space="preserve"> </w:t>
      </w:r>
      <w:r w:rsidRPr="00DB44E9">
        <w:rPr>
          <w:rFonts w:ascii="Times New Roman" w:hAnsi="Times New Roman"/>
          <w:sz w:val="24"/>
          <w:szCs w:val="24"/>
        </w:rPr>
        <w:t>обязан указать способ получения результата услуги:</w:t>
      </w:r>
    </w:p>
    <w:p w14:paraId="66779AB7" w14:textId="77777777" w:rsidR="00B2094D" w:rsidRPr="00DB44E9" w:rsidRDefault="00B2094D" w:rsidP="001B693B">
      <w:pPr>
        <w:ind w:firstLine="851"/>
        <w:jc w:val="both"/>
        <w:rPr>
          <w:sz w:val="24"/>
          <w:szCs w:val="24"/>
        </w:rPr>
      </w:pPr>
      <w:r w:rsidRPr="00DB44E9">
        <w:rPr>
          <w:sz w:val="24"/>
          <w:szCs w:val="24"/>
        </w:rPr>
        <w:lastRenderedPageBreak/>
        <w:t>- личное получение в уполномоченном органе;</w:t>
      </w:r>
    </w:p>
    <w:p w14:paraId="15775A1D" w14:textId="77777777" w:rsidR="00B2094D" w:rsidRPr="00DB44E9" w:rsidRDefault="00B2094D" w:rsidP="001B693B">
      <w:pPr>
        <w:ind w:firstLine="851"/>
        <w:jc w:val="both"/>
        <w:rPr>
          <w:sz w:val="24"/>
          <w:szCs w:val="24"/>
        </w:rPr>
      </w:pPr>
      <w:r w:rsidRPr="00DB44E9">
        <w:rPr>
          <w:sz w:val="24"/>
          <w:szCs w:val="24"/>
        </w:rPr>
        <w:t>- личное получение в ГАУ «МФЦ РС(Я)» при наличии соответствующего соглашения;</w:t>
      </w:r>
    </w:p>
    <w:p w14:paraId="1EC8D923" w14:textId="77777777" w:rsidR="00B2094D" w:rsidRPr="00DB44E9" w:rsidRDefault="00B2094D" w:rsidP="001B693B">
      <w:pPr>
        <w:ind w:firstLine="851"/>
        <w:jc w:val="both"/>
        <w:rPr>
          <w:sz w:val="24"/>
          <w:szCs w:val="24"/>
        </w:rPr>
      </w:pPr>
      <w:r w:rsidRPr="00DB44E9">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496F92" w:rsidRDefault="00B2094D" w:rsidP="001B693B">
      <w:pPr>
        <w:ind w:firstLine="851"/>
        <w:jc w:val="both"/>
        <w:rPr>
          <w:sz w:val="24"/>
          <w:szCs w:val="24"/>
        </w:rPr>
      </w:pPr>
      <w:r w:rsidRPr="00DB44E9">
        <w:rPr>
          <w:sz w:val="24"/>
          <w:szCs w:val="24"/>
        </w:rPr>
        <w:t>- почтовое отправление.</w:t>
      </w:r>
    </w:p>
    <w:p w14:paraId="7888B0A5" w14:textId="77777777" w:rsidR="00B2094D" w:rsidRPr="00496F92" w:rsidRDefault="00B2094D" w:rsidP="00B2094D">
      <w:pPr>
        <w:ind w:firstLine="709"/>
        <w:jc w:val="center"/>
        <w:rPr>
          <w:sz w:val="24"/>
          <w:szCs w:val="24"/>
        </w:rPr>
      </w:pPr>
    </w:p>
    <w:p w14:paraId="2EEDB310" w14:textId="0DD48F6E" w:rsidR="00B2094D" w:rsidRPr="00496F92" w:rsidRDefault="00B2094D" w:rsidP="00496F92">
      <w:pPr>
        <w:pStyle w:val="a9"/>
        <w:numPr>
          <w:ilvl w:val="1"/>
          <w:numId w:val="16"/>
        </w:numPr>
        <w:ind w:left="0" w:firstLine="851"/>
        <w:jc w:val="center"/>
        <w:outlineLvl w:val="1"/>
        <w:rPr>
          <w:rFonts w:ascii="Times New Roman" w:hAnsi="Times New Roman"/>
          <w:b/>
          <w:sz w:val="24"/>
          <w:szCs w:val="24"/>
        </w:rPr>
      </w:pPr>
      <w:r w:rsidRPr="00496F92">
        <w:rPr>
          <w:rFonts w:ascii="Times New Roman" w:hAnsi="Times New Roman"/>
          <w:b/>
          <w:sz w:val="24"/>
          <w:szCs w:val="24"/>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w:t>
      </w:r>
      <w:r w:rsidR="00FC1E6E" w:rsidRPr="00DB44E9">
        <w:rPr>
          <w:rFonts w:ascii="Times New Roman" w:hAnsi="Times New Roman"/>
          <w:b/>
          <w:sz w:val="24"/>
          <w:szCs w:val="24"/>
        </w:rPr>
        <w:t>ходатайствующий</w:t>
      </w:r>
      <w:r w:rsidR="00FC1E6E" w:rsidRPr="00FC1E6E">
        <w:rPr>
          <w:rFonts w:ascii="Times New Roman" w:hAnsi="Times New Roman"/>
          <w:b/>
          <w:sz w:val="24"/>
          <w:szCs w:val="24"/>
        </w:rPr>
        <w:t xml:space="preserve"> </w:t>
      </w:r>
      <w:r w:rsidRPr="00496F92">
        <w:rPr>
          <w:rFonts w:ascii="Times New Roman" w:hAnsi="Times New Roman"/>
          <w:b/>
          <w:sz w:val="24"/>
          <w:szCs w:val="24"/>
        </w:rPr>
        <w:t>вправе представить самостоятельно</w:t>
      </w:r>
    </w:p>
    <w:p w14:paraId="6FFB2FDF" w14:textId="77777777" w:rsidR="00B2094D" w:rsidRPr="00496F92" w:rsidRDefault="00B2094D" w:rsidP="00B2094D">
      <w:pPr>
        <w:pStyle w:val="a9"/>
        <w:ind w:left="540"/>
        <w:rPr>
          <w:rFonts w:ascii="Times New Roman" w:hAnsi="Times New Roman"/>
          <w:sz w:val="24"/>
          <w:szCs w:val="24"/>
        </w:rPr>
      </w:pPr>
    </w:p>
    <w:p w14:paraId="12686DA8" w14:textId="77777777" w:rsidR="00B2094D" w:rsidRPr="00DB44E9" w:rsidRDefault="00B2094D" w:rsidP="00B2094D">
      <w:pPr>
        <w:pStyle w:val="a9"/>
        <w:numPr>
          <w:ilvl w:val="0"/>
          <w:numId w:val="17"/>
        </w:numPr>
        <w:spacing w:after="0"/>
        <w:ind w:left="0" w:firstLine="851"/>
        <w:jc w:val="both"/>
        <w:rPr>
          <w:rFonts w:ascii="Times New Roman" w:hAnsi="Times New Roman"/>
          <w:i/>
          <w:sz w:val="24"/>
          <w:szCs w:val="24"/>
        </w:rPr>
      </w:pPr>
      <w:r w:rsidRPr="00DB44E9">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DB44E9">
        <w:rPr>
          <w:rFonts w:ascii="Times New Roman" w:hAnsi="Times New Roman"/>
          <w:i/>
          <w:sz w:val="24"/>
          <w:szCs w:val="24"/>
        </w:rPr>
        <w:t xml:space="preserve">: </w:t>
      </w:r>
    </w:p>
    <w:p w14:paraId="4B439262" w14:textId="75DB666A" w:rsidR="00B2094D" w:rsidRPr="00DB44E9" w:rsidRDefault="00C96F2B" w:rsidP="0084208D">
      <w:pPr>
        <w:pStyle w:val="af4"/>
        <w:numPr>
          <w:ilvl w:val="0"/>
          <w:numId w:val="18"/>
        </w:numPr>
        <w:tabs>
          <w:tab w:val="left" w:pos="993"/>
        </w:tabs>
        <w:spacing w:line="276" w:lineRule="auto"/>
        <w:ind w:left="0" w:firstLine="851"/>
        <w:jc w:val="both"/>
        <w:rPr>
          <w:rFonts w:ascii="Times New Roman" w:hAnsi="Times New Roman"/>
          <w:i/>
          <w:color w:val="000000" w:themeColor="text1"/>
          <w:sz w:val="24"/>
          <w:szCs w:val="24"/>
        </w:rPr>
      </w:pPr>
      <w:r w:rsidRPr="00DB44E9">
        <w:rPr>
          <w:rFonts w:ascii="Times New Roman" w:hAnsi="Times New Roman"/>
          <w:i/>
          <w:color w:val="000000" w:themeColor="text1"/>
          <w:sz w:val="24"/>
          <w:szCs w:val="24"/>
        </w:rPr>
        <w:t xml:space="preserve"> </w:t>
      </w:r>
      <w:r w:rsidR="002C2A31" w:rsidRPr="00DB44E9">
        <w:rPr>
          <w:rFonts w:ascii="Times New Roman" w:hAnsi="Times New Roman"/>
          <w:i/>
          <w:color w:val="000000" w:themeColor="text1"/>
          <w:sz w:val="24"/>
          <w:szCs w:val="24"/>
        </w:rPr>
        <w:t xml:space="preserve">выписка из единого государственного реестра индивидуальных предпринимателей (для </w:t>
      </w:r>
      <w:r w:rsidR="00FC1E6E" w:rsidRPr="00DB44E9">
        <w:rPr>
          <w:rFonts w:ascii="Times New Roman" w:hAnsi="Times New Roman"/>
          <w:i/>
          <w:color w:val="000000" w:themeColor="text1"/>
          <w:sz w:val="24"/>
          <w:szCs w:val="24"/>
        </w:rPr>
        <w:t xml:space="preserve">ходатайствующих </w:t>
      </w:r>
      <w:r w:rsidR="002C2A31" w:rsidRPr="00DB44E9">
        <w:rPr>
          <w:rFonts w:ascii="Times New Roman" w:hAnsi="Times New Roman"/>
          <w:i/>
          <w:color w:val="000000" w:themeColor="text1"/>
          <w:sz w:val="24"/>
          <w:szCs w:val="24"/>
        </w:rPr>
        <w:t xml:space="preserve">- индивидуальных предпринимателей) или выписка из единого государственного реестра юридических лиц (для </w:t>
      </w:r>
      <w:r w:rsidR="00FC1E6E" w:rsidRPr="00DB44E9">
        <w:rPr>
          <w:rFonts w:ascii="Times New Roman" w:hAnsi="Times New Roman"/>
          <w:i/>
          <w:color w:val="000000" w:themeColor="text1"/>
          <w:sz w:val="24"/>
          <w:szCs w:val="24"/>
        </w:rPr>
        <w:t xml:space="preserve">ходатайствующих </w:t>
      </w:r>
      <w:r w:rsidR="002C2A31" w:rsidRPr="00DB44E9">
        <w:rPr>
          <w:rFonts w:ascii="Times New Roman" w:hAnsi="Times New Roman"/>
          <w:i/>
          <w:color w:val="000000" w:themeColor="text1"/>
          <w:sz w:val="24"/>
          <w:szCs w:val="24"/>
        </w:rPr>
        <w:t>- юридических лиц)</w:t>
      </w:r>
      <w:r w:rsidR="00B2094D" w:rsidRPr="00DB44E9">
        <w:rPr>
          <w:rFonts w:ascii="Times New Roman" w:hAnsi="Times New Roman"/>
          <w:i/>
          <w:color w:val="000000" w:themeColor="text1"/>
          <w:sz w:val="24"/>
          <w:szCs w:val="24"/>
        </w:rPr>
        <w:t>;   </w:t>
      </w:r>
    </w:p>
    <w:p w14:paraId="4387B2E3" w14:textId="763C0496" w:rsidR="00C96F2B" w:rsidRPr="00DB44E9" w:rsidRDefault="00C96F2B" w:rsidP="00A3566E">
      <w:pPr>
        <w:pStyle w:val="af4"/>
        <w:numPr>
          <w:ilvl w:val="0"/>
          <w:numId w:val="18"/>
        </w:numPr>
        <w:tabs>
          <w:tab w:val="left" w:pos="993"/>
        </w:tabs>
        <w:spacing w:line="276" w:lineRule="auto"/>
        <w:ind w:left="0" w:firstLine="851"/>
        <w:jc w:val="both"/>
        <w:rPr>
          <w:rFonts w:ascii="Times New Roman" w:hAnsi="Times New Roman"/>
          <w:i/>
          <w:color w:val="000000" w:themeColor="text1"/>
          <w:sz w:val="24"/>
          <w:szCs w:val="24"/>
        </w:rPr>
      </w:pPr>
      <w:r w:rsidRPr="00DB44E9">
        <w:rPr>
          <w:rFonts w:ascii="Times New Roman" w:hAnsi="Times New Roman"/>
          <w:i/>
          <w:color w:val="000000" w:themeColor="text1"/>
          <w:sz w:val="24"/>
          <w:szCs w:val="24"/>
        </w:rPr>
        <w:t xml:space="preserve"> </w:t>
      </w:r>
      <w:r w:rsidR="002C2A31" w:rsidRPr="00DB44E9">
        <w:rPr>
          <w:rFonts w:ascii="Times New Roman" w:hAnsi="Times New Roman"/>
          <w:i/>
          <w:color w:val="000000" w:themeColor="text1"/>
          <w:sz w:val="24"/>
          <w:szCs w:val="24"/>
        </w:rPr>
        <w:t>выписка из Единого государственного реестра недвижимости на земельный участок;</w:t>
      </w:r>
    </w:p>
    <w:p w14:paraId="3972B1F6" w14:textId="4390255A" w:rsidR="0084208D" w:rsidRPr="00DB44E9" w:rsidRDefault="0063027F" w:rsidP="0063027F">
      <w:pPr>
        <w:pStyle w:val="af4"/>
        <w:numPr>
          <w:ilvl w:val="0"/>
          <w:numId w:val="18"/>
        </w:numPr>
        <w:tabs>
          <w:tab w:val="left" w:pos="993"/>
        </w:tabs>
        <w:spacing w:line="276" w:lineRule="auto"/>
        <w:ind w:left="0" w:firstLine="851"/>
        <w:jc w:val="both"/>
        <w:rPr>
          <w:rFonts w:ascii="Times New Roman" w:hAnsi="Times New Roman"/>
          <w:i/>
          <w:color w:val="000000" w:themeColor="text1"/>
          <w:sz w:val="24"/>
          <w:szCs w:val="24"/>
        </w:rPr>
      </w:pPr>
      <w:r w:rsidRPr="00DB44E9">
        <w:rPr>
          <w:rFonts w:ascii="Times New Roman" w:hAnsi="Times New Roman"/>
          <w:i/>
          <w:color w:val="000000" w:themeColor="text1"/>
          <w:sz w:val="24"/>
          <w:szCs w:val="24"/>
        </w:rPr>
        <w:t xml:space="preserve"> </w:t>
      </w:r>
      <w:r w:rsidR="002C2A31" w:rsidRPr="00DB44E9">
        <w:rPr>
          <w:rFonts w:ascii="Times New Roman" w:hAnsi="Times New Roman"/>
          <w:i/>
          <w:color w:val="000000" w:themeColor="text1"/>
          <w:sz w:val="24"/>
          <w:szCs w:val="24"/>
        </w:rPr>
        <w:t>заключение государственной экологической экспертизы в случае, если ее проведение предусмотрено федеральными законами</w:t>
      </w:r>
      <w:r w:rsidR="0084208D" w:rsidRPr="00DB44E9">
        <w:rPr>
          <w:rFonts w:ascii="Times New Roman" w:hAnsi="Times New Roman"/>
          <w:i/>
          <w:color w:val="000000" w:themeColor="text1"/>
          <w:sz w:val="24"/>
          <w:szCs w:val="24"/>
        </w:rPr>
        <w:t>.</w:t>
      </w:r>
    </w:p>
    <w:p w14:paraId="59A28DA2" w14:textId="77777777" w:rsidR="00715AE5" w:rsidRPr="00DB44E9" w:rsidRDefault="00715AE5" w:rsidP="00715AE5">
      <w:pPr>
        <w:pStyle w:val="af4"/>
        <w:numPr>
          <w:ilvl w:val="0"/>
          <w:numId w:val="18"/>
        </w:numPr>
        <w:tabs>
          <w:tab w:val="left" w:pos="993"/>
        </w:tabs>
        <w:spacing w:line="276" w:lineRule="auto"/>
        <w:ind w:left="0" w:firstLine="851"/>
        <w:jc w:val="both"/>
        <w:rPr>
          <w:rFonts w:ascii="Times New Roman" w:hAnsi="Times New Roman"/>
          <w:i/>
          <w:color w:val="000000" w:themeColor="text1"/>
          <w:sz w:val="24"/>
          <w:szCs w:val="24"/>
        </w:rPr>
      </w:pPr>
      <w:r w:rsidRPr="00DB44E9">
        <w:rPr>
          <w:rFonts w:ascii="Times New Roman" w:hAnsi="Times New Roman"/>
          <w:i/>
          <w:color w:val="000000" w:themeColor="text1"/>
          <w:sz w:val="24"/>
          <w:szCs w:val="24"/>
        </w:rPr>
        <w:t>сведения из Единого реестра субъектов малого и среднего предпринимательства;</w:t>
      </w:r>
    </w:p>
    <w:p w14:paraId="7E7E9838" w14:textId="0FBCD485" w:rsidR="00715AE5" w:rsidRPr="00DB44E9" w:rsidRDefault="00715AE5" w:rsidP="00715AE5">
      <w:pPr>
        <w:pStyle w:val="af4"/>
        <w:numPr>
          <w:ilvl w:val="0"/>
          <w:numId w:val="18"/>
        </w:numPr>
        <w:tabs>
          <w:tab w:val="left" w:pos="993"/>
        </w:tabs>
        <w:spacing w:line="276" w:lineRule="auto"/>
        <w:ind w:left="0" w:firstLine="851"/>
        <w:jc w:val="both"/>
        <w:rPr>
          <w:rFonts w:ascii="Times New Roman" w:hAnsi="Times New Roman"/>
          <w:i/>
          <w:color w:val="000000" w:themeColor="text1"/>
          <w:sz w:val="24"/>
          <w:szCs w:val="24"/>
        </w:rPr>
      </w:pPr>
      <w:r w:rsidRPr="00DB44E9">
        <w:rPr>
          <w:rFonts w:ascii="Times New Roman" w:hAnsi="Times New Roman"/>
          <w:i/>
          <w:color w:val="000000" w:themeColor="text1"/>
          <w:sz w:val="24"/>
          <w:szCs w:val="24"/>
        </w:rPr>
        <w:t xml:space="preserve"> сведения о положительном заключении государственной экологической экспертизы.</w:t>
      </w:r>
    </w:p>
    <w:p w14:paraId="73D341A4"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bookmarkStart w:id="0" w:name="sub_27"/>
      <w:r w:rsidRPr="00496F92">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66C79E0B" w:rsidR="00B2094D" w:rsidRPr="00DB44E9"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 xml:space="preserve"> </w:t>
      </w:r>
      <w:r w:rsidRPr="00DB44E9">
        <w:rPr>
          <w:rFonts w:ascii="Times New Roman" w:hAnsi="Times New Roman"/>
          <w:sz w:val="24"/>
          <w:szCs w:val="24"/>
        </w:rPr>
        <w:t xml:space="preserve">По межведомственным запросам </w:t>
      </w:r>
      <w:r w:rsidR="002C2A31" w:rsidRPr="00DB44E9">
        <w:rPr>
          <w:rFonts w:ascii="Times New Roman" w:hAnsi="Times New Roman"/>
          <w:sz w:val="24"/>
          <w:szCs w:val="24"/>
        </w:rPr>
        <w:t>Администрации</w:t>
      </w:r>
      <w:r w:rsidR="001C7EBE" w:rsidRPr="00DB44E9">
        <w:rPr>
          <w:rFonts w:ascii="Times New Roman" w:hAnsi="Times New Roman"/>
          <w:sz w:val="24"/>
          <w:szCs w:val="24"/>
        </w:rPr>
        <w:t xml:space="preserve">, документы и материалы, указанные в подпункте 2.7.1. настоящего Административного регламента, </w:t>
      </w:r>
      <w:r w:rsidRPr="00DB44E9">
        <w:rPr>
          <w:rFonts w:ascii="Times New Roman" w:hAnsi="Times New Roman"/>
          <w:sz w:val="24"/>
          <w:szCs w:val="24"/>
        </w:rPr>
        <w:t>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w:t>
      </w:r>
      <w:r w:rsidR="001C7EBE" w:rsidRPr="00DB44E9">
        <w:rPr>
          <w:rFonts w:ascii="Times New Roman" w:hAnsi="Times New Roman"/>
          <w:sz w:val="24"/>
          <w:szCs w:val="24"/>
        </w:rPr>
        <w:t xml:space="preserve"> и материалы</w:t>
      </w:r>
      <w:r w:rsidRPr="00DB44E9">
        <w:rPr>
          <w:rFonts w:ascii="Times New Roman" w:hAnsi="Times New Roman"/>
          <w:sz w:val="24"/>
          <w:szCs w:val="24"/>
        </w:rPr>
        <w:t xml:space="preserve">, в срок не позднее </w:t>
      </w:r>
      <w:r w:rsidR="00F35CA8" w:rsidRPr="00DB44E9">
        <w:rPr>
          <w:rFonts w:ascii="Times New Roman" w:hAnsi="Times New Roman"/>
          <w:sz w:val="24"/>
          <w:szCs w:val="24"/>
        </w:rPr>
        <w:t>пят</w:t>
      </w:r>
      <w:r w:rsidR="001C7EBE" w:rsidRPr="00DB44E9">
        <w:rPr>
          <w:rFonts w:ascii="Times New Roman" w:hAnsi="Times New Roman"/>
          <w:sz w:val="24"/>
          <w:szCs w:val="24"/>
        </w:rPr>
        <w:t>и</w:t>
      </w:r>
      <w:r w:rsidRPr="00DB44E9">
        <w:rPr>
          <w:rFonts w:ascii="Times New Roman" w:hAnsi="Times New Roman"/>
          <w:sz w:val="24"/>
          <w:szCs w:val="24"/>
        </w:rPr>
        <w:t xml:space="preserve"> рабочих дней со дня получения соответствующего межведомственного запроса.</w:t>
      </w:r>
    </w:p>
    <w:p w14:paraId="7227FE48" w14:textId="61272D20" w:rsidR="00B2094D" w:rsidRPr="00496F92" w:rsidRDefault="00FC1E6E" w:rsidP="00B2094D">
      <w:pPr>
        <w:pStyle w:val="a9"/>
        <w:numPr>
          <w:ilvl w:val="0"/>
          <w:numId w:val="17"/>
        </w:numPr>
        <w:spacing w:after="0"/>
        <w:ind w:left="0" w:firstLine="851"/>
        <w:jc w:val="both"/>
        <w:rPr>
          <w:rFonts w:ascii="Times New Roman" w:hAnsi="Times New Roman"/>
          <w:sz w:val="24"/>
          <w:szCs w:val="24"/>
        </w:rPr>
      </w:pPr>
      <w:r w:rsidRPr="00DB44E9">
        <w:rPr>
          <w:rFonts w:ascii="Times New Roman" w:eastAsia="Calibri" w:hAnsi="Times New Roman"/>
          <w:sz w:val="24"/>
          <w:szCs w:val="24"/>
        </w:rPr>
        <w:t>Х</w:t>
      </w:r>
      <w:r w:rsidRPr="00DB44E9">
        <w:rPr>
          <w:rFonts w:ascii="Times New Roman" w:hAnsi="Times New Roman"/>
          <w:sz w:val="24"/>
          <w:szCs w:val="24"/>
        </w:rPr>
        <w:t>одатайствующий</w:t>
      </w:r>
      <w:r w:rsidRPr="00DB44E9">
        <w:rPr>
          <w:rFonts w:ascii="Times New Roman" w:eastAsia="Calibri" w:hAnsi="Times New Roman"/>
          <w:sz w:val="24"/>
          <w:szCs w:val="24"/>
        </w:rPr>
        <w:t xml:space="preserve"> </w:t>
      </w:r>
      <w:r w:rsidR="00B2094D" w:rsidRPr="00DB44E9">
        <w:rPr>
          <w:rFonts w:ascii="Times New Roman" w:hAnsi="Times New Roman"/>
          <w:sz w:val="24"/>
          <w:szCs w:val="24"/>
        </w:rPr>
        <w:t>в</w:t>
      </w:r>
      <w:r w:rsidR="00B2094D" w:rsidRPr="00496F92">
        <w:rPr>
          <w:rFonts w:ascii="Times New Roman" w:hAnsi="Times New Roman"/>
          <w:sz w:val="24"/>
          <w:szCs w:val="24"/>
        </w:rPr>
        <w:t>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77777777" w:rsidR="00B2094D" w:rsidRPr="00DB44E9" w:rsidRDefault="00B2094D" w:rsidP="00B2094D">
      <w:pPr>
        <w:pStyle w:val="a9"/>
        <w:numPr>
          <w:ilvl w:val="0"/>
          <w:numId w:val="17"/>
        </w:numPr>
        <w:spacing w:after="0"/>
        <w:ind w:left="0" w:firstLine="851"/>
        <w:jc w:val="both"/>
        <w:rPr>
          <w:rFonts w:ascii="Times New Roman" w:hAnsi="Times New Roman"/>
          <w:sz w:val="24"/>
          <w:szCs w:val="24"/>
        </w:rPr>
      </w:pPr>
      <w:r w:rsidRPr="00DB44E9">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0"/>
    <w:p w14:paraId="21297351" w14:textId="77777777" w:rsidR="00B2094D" w:rsidRPr="00DB44E9" w:rsidRDefault="00B2094D" w:rsidP="00496F92">
      <w:pPr>
        <w:shd w:val="clear" w:color="auto" w:fill="FFFFFF"/>
        <w:spacing w:line="276" w:lineRule="auto"/>
        <w:jc w:val="center"/>
        <w:textAlignment w:val="baseline"/>
        <w:rPr>
          <w:spacing w:val="2"/>
          <w:sz w:val="24"/>
          <w:szCs w:val="24"/>
        </w:rPr>
      </w:pPr>
    </w:p>
    <w:p w14:paraId="4E39AD1D" w14:textId="7F91F1B6" w:rsidR="00B2094D" w:rsidRPr="00DB44E9" w:rsidRDefault="00B2094D" w:rsidP="00496F92">
      <w:pPr>
        <w:pStyle w:val="a9"/>
        <w:numPr>
          <w:ilvl w:val="1"/>
          <w:numId w:val="16"/>
        </w:numPr>
        <w:ind w:left="0" w:firstLine="709"/>
        <w:jc w:val="center"/>
        <w:outlineLvl w:val="1"/>
        <w:rPr>
          <w:rFonts w:ascii="Times New Roman" w:hAnsi="Times New Roman"/>
          <w:b/>
          <w:sz w:val="24"/>
          <w:szCs w:val="24"/>
        </w:rPr>
      </w:pPr>
      <w:r w:rsidRPr="00DB44E9">
        <w:rPr>
          <w:rFonts w:ascii="Times New Roman" w:hAnsi="Times New Roman"/>
          <w:b/>
          <w:sz w:val="24"/>
          <w:szCs w:val="24"/>
        </w:rPr>
        <w:t xml:space="preserve">Указание на запрет требовать от </w:t>
      </w:r>
      <w:r w:rsidR="00FC1E6E" w:rsidRPr="00DB44E9">
        <w:rPr>
          <w:rFonts w:ascii="Times New Roman" w:hAnsi="Times New Roman"/>
          <w:b/>
          <w:sz w:val="24"/>
          <w:szCs w:val="24"/>
        </w:rPr>
        <w:t xml:space="preserve">ходатайствующего </w:t>
      </w:r>
      <w:r w:rsidRPr="00DB44E9">
        <w:rPr>
          <w:rFonts w:ascii="Times New Roman" w:hAnsi="Times New Roman"/>
          <w:b/>
          <w:sz w:val="24"/>
          <w:szCs w:val="24"/>
        </w:rPr>
        <w:t>предоставления документов и информации</w:t>
      </w:r>
    </w:p>
    <w:p w14:paraId="15B31558" w14:textId="29171F0E" w:rsidR="00B2094D" w:rsidRPr="00496F92" w:rsidRDefault="00B2094D" w:rsidP="00B2094D">
      <w:pPr>
        <w:spacing w:line="276" w:lineRule="auto"/>
        <w:ind w:firstLine="709"/>
        <w:jc w:val="both"/>
        <w:rPr>
          <w:sz w:val="24"/>
          <w:szCs w:val="24"/>
        </w:rPr>
      </w:pPr>
      <w:r w:rsidRPr="00DB44E9">
        <w:rPr>
          <w:sz w:val="24"/>
          <w:szCs w:val="24"/>
        </w:rPr>
        <w:t xml:space="preserve">2.8.1. Администрация не вправе требовать от </w:t>
      </w:r>
      <w:r w:rsidR="00FC1E6E" w:rsidRPr="00DB44E9">
        <w:rPr>
          <w:rFonts w:eastAsia="Calibri"/>
          <w:sz w:val="24"/>
          <w:szCs w:val="24"/>
        </w:rPr>
        <w:t>х</w:t>
      </w:r>
      <w:r w:rsidR="00FC1E6E" w:rsidRPr="00DB44E9">
        <w:rPr>
          <w:sz w:val="24"/>
          <w:szCs w:val="24"/>
        </w:rPr>
        <w:t>одатайствующего</w:t>
      </w:r>
      <w:r w:rsidRPr="00DB44E9">
        <w:rPr>
          <w:sz w:val="24"/>
          <w:szCs w:val="24"/>
        </w:rPr>
        <w:t>:</w:t>
      </w:r>
    </w:p>
    <w:p w14:paraId="1246825A"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3">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A551F72"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18677264" w:rsidR="00B2094D" w:rsidRPr="00DB44E9"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FC1E6E" w:rsidRPr="00DB44E9">
        <w:rPr>
          <w:rFonts w:ascii="Times New Roman" w:hAnsi="Times New Roman"/>
          <w:sz w:val="24"/>
          <w:szCs w:val="24"/>
        </w:rPr>
        <w:t>ходатайства</w:t>
      </w:r>
      <w:r w:rsidRPr="00DB44E9">
        <w:rPr>
          <w:rFonts w:ascii="Times New Roman" w:hAnsi="Times New Roman"/>
          <w:sz w:val="24"/>
          <w:szCs w:val="24"/>
        </w:rPr>
        <w:t xml:space="preserve"> о предоставлении муниципальной услуги;</w:t>
      </w:r>
    </w:p>
    <w:p w14:paraId="28D8BF70" w14:textId="587F9A34"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DB44E9">
        <w:rPr>
          <w:rFonts w:ascii="Times New Roman" w:hAnsi="Times New Roman"/>
          <w:sz w:val="24"/>
          <w:szCs w:val="24"/>
        </w:rPr>
        <w:t xml:space="preserve">б) наличие ошибок в </w:t>
      </w:r>
      <w:r w:rsidR="00FC1E6E" w:rsidRPr="00DB44E9">
        <w:rPr>
          <w:rFonts w:ascii="Times New Roman" w:hAnsi="Times New Roman"/>
          <w:sz w:val="24"/>
          <w:szCs w:val="24"/>
        </w:rPr>
        <w:t>ходатайстве</w:t>
      </w:r>
      <w:r w:rsidRPr="00DB44E9">
        <w:rPr>
          <w:rFonts w:ascii="Times New Roman" w:hAnsi="Times New Roman"/>
          <w:sz w:val="24"/>
          <w:szCs w:val="24"/>
        </w:rPr>
        <w:t xml:space="preserve"> о предоставлении муниципальной услуги и документах, поданных </w:t>
      </w:r>
      <w:r w:rsidR="00FC1E6E" w:rsidRPr="00DB44E9">
        <w:rPr>
          <w:rFonts w:ascii="Times New Roman" w:eastAsia="Calibri" w:hAnsi="Times New Roman"/>
          <w:sz w:val="24"/>
          <w:szCs w:val="24"/>
        </w:rPr>
        <w:t>х</w:t>
      </w:r>
      <w:r w:rsidR="00FC1E6E" w:rsidRPr="00DB44E9">
        <w:rPr>
          <w:rFonts w:ascii="Times New Roman" w:hAnsi="Times New Roman"/>
          <w:sz w:val="24"/>
          <w:szCs w:val="24"/>
        </w:rPr>
        <w:t xml:space="preserve">одатайствующим </w:t>
      </w:r>
      <w:r w:rsidRPr="00DB44E9">
        <w:rPr>
          <w:rFonts w:ascii="Times New Roman" w:hAnsi="Times New Roman"/>
          <w:sz w:val="24"/>
          <w:szCs w:val="24"/>
        </w:rPr>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18BFD729" w:rsidR="00B2094D" w:rsidRPr="00DB44E9"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Pr="00DB44E9">
        <w:rPr>
          <w:rFonts w:ascii="Times New Roman" w:hAnsi="Times New Roman"/>
          <w:sz w:val="24"/>
          <w:szCs w:val="24"/>
        </w:rPr>
        <w:t xml:space="preserve">№ 210-ФЗ «Об организации предоставления государственных и муниципальных услуг», уведомляется </w:t>
      </w:r>
      <w:r w:rsidR="00FC1E6E" w:rsidRPr="00DB44E9">
        <w:rPr>
          <w:rFonts w:ascii="Times New Roman" w:eastAsia="Calibri" w:hAnsi="Times New Roman"/>
          <w:sz w:val="24"/>
          <w:szCs w:val="24"/>
        </w:rPr>
        <w:t>х</w:t>
      </w:r>
      <w:r w:rsidR="00FC1E6E" w:rsidRPr="00DB44E9">
        <w:rPr>
          <w:rFonts w:ascii="Times New Roman" w:hAnsi="Times New Roman"/>
          <w:sz w:val="24"/>
          <w:szCs w:val="24"/>
        </w:rPr>
        <w:t>одатайствующий</w:t>
      </w:r>
      <w:r w:rsidRPr="00DB44E9">
        <w:rPr>
          <w:rFonts w:ascii="Times New Roman" w:hAnsi="Times New Roman"/>
          <w:sz w:val="24"/>
          <w:szCs w:val="24"/>
        </w:rPr>
        <w:t>, а также приносятся извинения за доставленные неудобства.</w:t>
      </w:r>
    </w:p>
    <w:p w14:paraId="25A5161C" w14:textId="77777777" w:rsidR="00F35CA8" w:rsidRPr="00F35CA8" w:rsidRDefault="00F35CA8" w:rsidP="00F35CA8">
      <w:pPr>
        <w:widowControl w:val="0"/>
        <w:autoSpaceDE w:val="0"/>
        <w:autoSpaceDN w:val="0"/>
        <w:ind w:firstLine="540"/>
        <w:jc w:val="both"/>
        <w:rPr>
          <w:sz w:val="24"/>
          <w:szCs w:val="24"/>
          <w:shd w:val="clear" w:color="auto" w:fill="FFFFFF"/>
        </w:rPr>
      </w:pPr>
      <w:r w:rsidRPr="00DB44E9">
        <w:rPr>
          <w:sz w:val="24"/>
          <w:szCs w:val="24"/>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Pr="00DB44E9">
          <w:rPr>
            <w:color w:val="0000FF"/>
            <w:sz w:val="24"/>
            <w:szCs w:val="24"/>
            <w:u w:val="single"/>
            <w:shd w:val="clear" w:color="auto" w:fill="FFFFFF"/>
          </w:rPr>
          <w:t>пунктом 7.2 части 1 статьи 16</w:t>
        </w:r>
      </w:hyperlink>
      <w:r w:rsidRPr="00DB44E9">
        <w:rPr>
          <w:sz w:val="24"/>
          <w:szCs w:val="24"/>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EE96E0F" w14:textId="77777777" w:rsidR="00B2094D" w:rsidRPr="00496F92"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lastRenderedPageBreak/>
        <w:t>Исчерпывающий перечень оснований для отказа в приеме документов</w:t>
      </w:r>
    </w:p>
    <w:p w14:paraId="7C300A44" w14:textId="77777777" w:rsidR="00B2094D" w:rsidRPr="00496F92" w:rsidRDefault="00B2094D" w:rsidP="00B2094D">
      <w:pPr>
        <w:tabs>
          <w:tab w:val="left" w:pos="1134"/>
        </w:tabs>
        <w:spacing w:line="276" w:lineRule="auto"/>
        <w:jc w:val="both"/>
        <w:rPr>
          <w:sz w:val="24"/>
          <w:szCs w:val="24"/>
        </w:rPr>
      </w:pPr>
    </w:p>
    <w:p w14:paraId="5A06C438" w14:textId="77777777" w:rsidR="00B2094D" w:rsidRPr="00812209" w:rsidRDefault="00B2094D" w:rsidP="00B2094D">
      <w:pPr>
        <w:pStyle w:val="a9"/>
        <w:numPr>
          <w:ilvl w:val="0"/>
          <w:numId w:val="19"/>
        </w:numPr>
        <w:tabs>
          <w:tab w:val="left" w:pos="1134"/>
        </w:tabs>
        <w:spacing w:after="0"/>
        <w:ind w:left="0" w:firstLine="567"/>
        <w:jc w:val="both"/>
        <w:rPr>
          <w:rFonts w:ascii="Times New Roman" w:hAnsi="Times New Roman"/>
          <w:sz w:val="24"/>
          <w:szCs w:val="24"/>
        </w:rPr>
      </w:pPr>
      <w:r w:rsidRPr="0081220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1B5BEB0C"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1)</w:t>
      </w:r>
      <w:r w:rsidRPr="00B96B7B">
        <w:rPr>
          <w:rFonts w:ascii="Times New Roman" w:hAnsi="Times New Roman"/>
          <w:sz w:val="24"/>
        </w:rPr>
        <w:t xml:space="preserve">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14:paraId="00B6ECA3" w14:textId="619521D5" w:rsidR="00B96B7B" w:rsidRPr="00DB44E9"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2)</w:t>
      </w:r>
      <w:r w:rsidRPr="00B96B7B">
        <w:rPr>
          <w:rFonts w:ascii="Times New Roman" w:hAnsi="Times New Roman"/>
          <w:sz w:val="24"/>
        </w:rPr>
        <w:t xml:space="preserve"> некорректное заполнение обязательных полей в форме </w:t>
      </w:r>
      <w:r w:rsidR="00FD5338" w:rsidRPr="00DB44E9">
        <w:rPr>
          <w:rFonts w:ascii="Times New Roman" w:hAnsi="Times New Roman"/>
          <w:sz w:val="24"/>
        </w:rPr>
        <w:t>ходатайства</w:t>
      </w:r>
      <w:r w:rsidRPr="00DB44E9">
        <w:rPr>
          <w:rFonts w:ascii="Times New Roman" w:hAnsi="Times New Roman"/>
          <w:sz w:val="24"/>
        </w:rPr>
        <w:t xml:space="preserve"> о предоставлении услуги на ЕПГУ (недостоверное, неправильное либо неполное заполнение); </w:t>
      </w:r>
    </w:p>
    <w:p w14:paraId="53CE350B" w14:textId="77777777" w:rsidR="00B96B7B" w:rsidRPr="00DB44E9" w:rsidRDefault="00B96B7B" w:rsidP="00B96B7B">
      <w:pPr>
        <w:pStyle w:val="a9"/>
        <w:tabs>
          <w:tab w:val="left" w:pos="1134"/>
        </w:tabs>
        <w:ind w:left="0" w:firstLine="567"/>
        <w:jc w:val="both"/>
        <w:rPr>
          <w:rFonts w:ascii="Times New Roman" w:hAnsi="Times New Roman"/>
          <w:sz w:val="24"/>
        </w:rPr>
      </w:pPr>
      <w:r w:rsidRPr="00DB44E9">
        <w:rPr>
          <w:rFonts w:ascii="Times New Roman" w:hAnsi="Times New Roman"/>
          <w:sz w:val="24"/>
        </w:rPr>
        <w:t xml:space="preserve">3) представление неполного комплекта документов, необходимого для предоставления услуги; </w:t>
      </w:r>
    </w:p>
    <w:p w14:paraId="47CCC352" w14:textId="77777777" w:rsidR="00B96B7B" w:rsidRPr="00DB44E9" w:rsidRDefault="00B96B7B" w:rsidP="00B96B7B">
      <w:pPr>
        <w:pStyle w:val="a9"/>
        <w:tabs>
          <w:tab w:val="left" w:pos="1134"/>
        </w:tabs>
        <w:ind w:left="0" w:firstLine="567"/>
        <w:jc w:val="both"/>
        <w:rPr>
          <w:rFonts w:ascii="Times New Roman" w:hAnsi="Times New Roman"/>
          <w:sz w:val="24"/>
        </w:rPr>
      </w:pPr>
      <w:r w:rsidRPr="00DB44E9">
        <w:rPr>
          <w:rFonts w:ascii="Times New Roman" w:hAnsi="Times New Roman"/>
          <w:sz w:val="24"/>
        </w:rPr>
        <w:t xml:space="preserve">4) представленные документы, необходимые для предоставления услуги, утратили силу; </w:t>
      </w:r>
    </w:p>
    <w:p w14:paraId="4CCA4FEA" w14:textId="77777777" w:rsidR="00B96B7B" w:rsidRPr="00DB44E9" w:rsidRDefault="00B96B7B" w:rsidP="00B96B7B">
      <w:pPr>
        <w:pStyle w:val="a9"/>
        <w:tabs>
          <w:tab w:val="left" w:pos="1134"/>
        </w:tabs>
        <w:ind w:left="0" w:firstLine="567"/>
        <w:jc w:val="both"/>
        <w:rPr>
          <w:rFonts w:ascii="Times New Roman" w:hAnsi="Times New Roman"/>
          <w:sz w:val="24"/>
        </w:rPr>
      </w:pPr>
      <w:r w:rsidRPr="00DB44E9">
        <w:rPr>
          <w:rFonts w:ascii="Times New Roman" w:hAnsi="Times New Roman"/>
          <w:sz w:val="24"/>
        </w:rPr>
        <w:t xml:space="preserve">5)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3255967D" w14:textId="77777777" w:rsidR="00B96B7B" w:rsidRPr="00DB44E9" w:rsidRDefault="00B96B7B" w:rsidP="00B96B7B">
      <w:pPr>
        <w:pStyle w:val="a9"/>
        <w:tabs>
          <w:tab w:val="left" w:pos="1134"/>
        </w:tabs>
        <w:ind w:left="0" w:firstLine="567"/>
        <w:jc w:val="both"/>
        <w:rPr>
          <w:rFonts w:ascii="Times New Roman" w:hAnsi="Times New Roman"/>
          <w:sz w:val="24"/>
        </w:rPr>
      </w:pPr>
      <w:r w:rsidRPr="00DB44E9">
        <w:rPr>
          <w:rFonts w:ascii="Times New Roman" w:hAnsi="Times New Roman"/>
          <w:sz w:val="24"/>
        </w:rPr>
        <w:t xml:space="preserve">6)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E01D6F6" w14:textId="77777777" w:rsidR="00B96B7B" w:rsidRPr="00DB44E9" w:rsidRDefault="00B96B7B" w:rsidP="00B96B7B">
      <w:pPr>
        <w:pStyle w:val="a9"/>
        <w:tabs>
          <w:tab w:val="left" w:pos="1134"/>
        </w:tabs>
        <w:ind w:left="0" w:firstLine="567"/>
        <w:jc w:val="both"/>
        <w:rPr>
          <w:rFonts w:ascii="Times New Roman" w:hAnsi="Times New Roman"/>
          <w:sz w:val="24"/>
        </w:rPr>
      </w:pPr>
      <w:r w:rsidRPr="00DB44E9">
        <w:rPr>
          <w:rFonts w:ascii="Times New Roman" w:hAnsi="Times New Roman"/>
          <w:sz w:val="24"/>
        </w:rPr>
        <w:t xml:space="preserve">7) представленные электронные образы документов не позволяют в полном объеме прочитать текст документа и (или) распознать реквизиты документа; </w:t>
      </w:r>
    </w:p>
    <w:p w14:paraId="0FA49825" w14:textId="1D9F48F9" w:rsidR="00B96B7B" w:rsidRPr="00DB44E9" w:rsidRDefault="00B96B7B" w:rsidP="00B96B7B">
      <w:pPr>
        <w:pStyle w:val="a9"/>
        <w:tabs>
          <w:tab w:val="left" w:pos="1134"/>
        </w:tabs>
        <w:ind w:left="0" w:firstLine="567"/>
        <w:jc w:val="both"/>
        <w:rPr>
          <w:rFonts w:ascii="Times New Roman" w:eastAsia="Times New Roman" w:hAnsi="Times New Roman"/>
          <w:sz w:val="28"/>
          <w:szCs w:val="24"/>
        </w:rPr>
      </w:pPr>
      <w:r w:rsidRPr="00DB44E9">
        <w:rPr>
          <w:rFonts w:ascii="Times New Roman" w:hAnsi="Times New Roman"/>
          <w:sz w:val="24"/>
        </w:rPr>
        <w:t>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0194DAB" w14:textId="52F4CA50" w:rsidR="00527836" w:rsidRPr="00DB44E9" w:rsidRDefault="00512B00" w:rsidP="00512B00">
      <w:pPr>
        <w:pStyle w:val="a9"/>
        <w:numPr>
          <w:ilvl w:val="0"/>
          <w:numId w:val="19"/>
        </w:numPr>
        <w:tabs>
          <w:tab w:val="left" w:pos="1134"/>
        </w:tabs>
        <w:ind w:left="0" w:firstLine="567"/>
        <w:jc w:val="both"/>
        <w:rPr>
          <w:rFonts w:ascii="Times New Roman" w:eastAsia="Times New Roman" w:hAnsi="Times New Roman"/>
          <w:sz w:val="24"/>
          <w:szCs w:val="24"/>
        </w:rPr>
      </w:pPr>
      <w:r w:rsidRPr="00DB44E9">
        <w:rPr>
          <w:rFonts w:ascii="Times New Roman" w:eastAsia="Times New Roman" w:hAnsi="Times New Roman"/>
          <w:sz w:val="24"/>
          <w:szCs w:val="24"/>
        </w:rPr>
        <w:t xml:space="preserve"> </w:t>
      </w:r>
      <w:r w:rsidR="00527836" w:rsidRPr="00DB44E9">
        <w:rPr>
          <w:rFonts w:ascii="Times New Roman" w:eastAsia="Times New Roman" w:hAnsi="Times New Roman"/>
          <w:sz w:val="24"/>
          <w:szCs w:val="24"/>
        </w:rPr>
        <w:t>Форма решения об отказе в приеме документов, необходимых для предоставления ус</w:t>
      </w:r>
      <w:r w:rsidRPr="00DB44E9">
        <w:rPr>
          <w:rFonts w:ascii="Times New Roman" w:eastAsia="Times New Roman" w:hAnsi="Times New Roman"/>
          <w:sz w:val="24"/>
          <w:szCs w:val="24"/>
        </w:rPr>
        <w:t>луги, приведена в Приложении №</w:t>
      </w:r>
      <w:r w:rsidR="001C7EBE" w:rsidRPr="00DB44E9">
        <w:rPr>
          <w:rFonts w:ascii="Times New Roman" w:eastAsia="Times New Roman" w:hAnsi="Times New Roman"/>
          <w:sz w:val="24"/>
          <w:szCs w:val="24"/>
        </w:rPr>
        <w:t xml:space="preserve"> 5</w:t>
      </w:r>
      <w:r w:rsidR="00527836" w:rsidRPr="00DB44E9">
        <w:rPr>
          <w:rFonts w:ascii="Times New Roman" w:eastAsia="Times New Roman" w:hAnsi="Times New Roman"/>
          <w:sz w:val="24"/>
          <w:szCs w:val="24"/>
        </w:rPr>
        <w:t xml:space="preserve"> к настоящему Административному регламенту.</w:t>
      </w:r>
    </w:p>
    <w:p w14:paraId="77A85758" w14:textId="77777777" w:rsidR="00B2094D" w:rsidRPr="00496F92" w:rsidRDefault="00B2094D" w:rsidP="00496F92">
      <w:pPr>
        <w:pStyle w:val="2"/>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496F92" w:rsidRDefault="00B2094D" w:rsidP="00B2094D">
      <w:pPr>
        <w:spacing w:line="276" w:lineRule="auto"/>
        <w:ind w:firstLine="709"/>
        <w:jc w:val="both"/>
        <w:rPr>
          <w:sz w:val="24"/>
          <w:szCs w:val="24"/>
        </w:rPr>
      </w:pPr>
    </w:p>
    <w:p w14:paraId="7BF89EE6" w14:textId="77777777" w:rsidR="00771499" w:rsidRPr="00DB44E9" w:rsidRDefault="00B2094D" w:rsidP="00771499">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DB44E9">
        <w:rPr>
          <w:rFonts w:ascii="Times New Roman" w:hAnsi="Times New Roman"/>
          <w:sz w:val="24"/>
          <w:szCs w:val="24"/>
        </w:rPr>
        <w:t xml:space="preserve">Основания для приостановления предоставления муниципальной услуги отсутствуют. </w:t>
      </w:r>
    </w:p>
    <w:p w14:paraId="0BF4DDFC" w14:textId="114F27E1" w:rsidR="00771499" w:rsidRPr="00DB44E9" w:rsidRDefault="00771499" w:rsidP="00771499">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DB44E9">
        <w:rPr>
          <w:rFonts w:ascii="Times New Roman" w:hAnsi="Times New Roman"/>
          <w:sz w:val="24"/>
          <w:szCs w:val="24"/>
        </w:rPr>
        <w:t xml:space="preserve">Исчерпывающий перечень оснований для отказа в предоставлении услуги: </w:t>
      </w:r>
    </w:p>
    <w:p w14:paraId="12B0B33F"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 xml:space="preserve">1) </w:t>
      </w:r>
      <w:r w:rsidRPr="00B96B7B">
        <w:rPr>
          <w:rFonts w:ascii="Times New Roman" w:hAnsi="Times New Roman"/>
          <w:sz w:val="24"/>
        </w:rPr>
        <w:t xml:space="preserve">федеральными законами установлены ограничения или запреты на перевод земель или земельных участков в составе таких земель из одной категории в другую; </w:t>
      </w:r>
    </w:p>
    <w:p w14:paraId="6CAF485D"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2)</w:t>
      </w:r>
      <w:r w:rsidRPr="00B96B7B">
        <w:rPr>
          <w:rFonts w:ascii="Times New Roman" w:hAnsi="Times New Roman"/>
          <w:sz w:val="24"/>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14:paraId="414BA5E2" w14:textId="77777777" w:rsidR="001C7EBE" w:rsidRDefault="00B96B7B" w:rsidP="001C7EBE">
      <w:pPr>
        <w:pStyle w:val="a9"/>
        <w:tabs>
          <w:tab w:val="left" w:pos="1134"/>
        </w:tabs>
        <w:ind w:left="0" w:firstLine="567"/>
        <w:jc w:val="both"/>
        <w:rPr>
          <w:rFonts w:ascii="Times New Roman" w:hAnsi="Times New Roman"/>
          <w:sz w:val="24"/>
        </w:rPr>
      </w:pPr>
      <w:r>
        <w:rPr>
          <w:rFonts w:ascii="Times New Roman" w:hAnsi="Times New Roman"/>
          <w:sz w:val="24"/>
        </w:rPr>
        <w:t>3)</w:t>
      </w:r>
      <w:r w:rsidRPr="00B96B7B">
        <w:rPr>
          <w:rFonts w:ascii="Times New Roman" w:hAnsi="Times New Roman"/>
          <w:sz w:val="24"/>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w:t>
      </w:r>
      <w:r w:rsidR="00E20D6B">
        <w:rPr>
          <w:rFonts w:ascii="Times New Roman" w:hAnsi="Times New Roman"/>
          <w:sz w:val="24"/>
        </w:rPr>
        <w:t>емлеустроительной документации.</w:t>
      </w:r>
    </w:p>
    <w:p w14:paraId="1362FE4A" w14:textId="07860905" w:rsidR="001C7EBE" w:rsidRPr="00DB44E9" w:rsidRDefault="001C7EBE" w:rsidP="001C7EBE">
      <w:pPr>
        <w:pStyle w:val="a9"/>
        <w:tabs>
          <w:tab w:val="left" w:pos="1134"/>
        </w:tabs>
        <w:ind w:left="0" w:firstLine="567"/>
        <w:jc w:val="both"/>
        <w:rPr>
          <w:rFonts w:ascii="Times New Roman" w:hAnsi="Times New Roman"/>
          <w:sz w:val="24"/>
        </w:rPr>
      </w:pPr>
      <w:r w:rsidRPr="00812209">
        <w:rPr>
          <w:rFonts w:ascii="Times New Roman" w:eastAsia="Times New Roman" w:hAnsi="Times New Roman"/>
          <w:sz w:val="24"/>
          <w:szCs w:val="24"/>
        </w:rPr>
        <w:t>2.</w:t>
      </w:r>
      <w:r w:rsidRPr="00DB44E9">
        <w:rPr>
          <w:rFonts w:ascii="Times New Roman" w:eastAsia="Times New Roman" w:hAnsi="Times New Roman"/>
          <w:sz w:val="24"/>
          <w:szCs w:val="24"/>
        </w:rPr>
        <w:t>10.3 Форма решения об отказе в приеме документов, необходимых для предоставления услуги, приведена в Приложении № 6 к настоящему Административному регламенту.</w:t>
      </w:r>
    </w:p>
    <w:p w14:paraId="46750C3B" w14:textId="77777777" w:rsidR="001C7EBE" w:rsidRPr="00DB44E9" w:rsidRDefault="001C7EBE" w:rsidP="00B96B7B">
      <w:pPr>
        <w:pStyle w:val="a9"/>
        <w:tabs>
          <w:tab w:val="left" w:pos="1134"/>
        </w:tabs>
        <w:ind w:left="0" w:firstLine="567"/>
        <w:jc w:val="both"/>
        <w:rPr>
          <w:rFonts w:ascii="Times New Roman" w:hAnsi="Times New Roman"/>
          <w:sz w:val="24"/>
        </w:rPr>
      </w:pPr>
    </w:p>
    <w:p w14:paraId="2EF054E1" w14:textId="77777777" w:rsidR="00E20D6B" w:rsidRPr="00DB44E9" w:rsidRDefault="00E20D6B" w:rsidP="00B96B7B">
      <w:pPr>
        <w:pStyle w:val="a9"/>
        <w:tabs>
          <w:tab w:val="left" w:pos="1134"/>
        </w:tabs>
        <w:ind w:left="0" w:firstLine="567"/>
        <w:jc w:val="both"/>
        <w:rPr>
          <w:rFonts w:ascii="Times New Roman" w:hAnsi="Times New Roman"/>
          <w:sz w:val="24"/>
        </w:rPr>
      </w:pPr>
    </w:p>
    <w:p w14:paraId="223AE145" w14:textId="77777777" w:rsidR="00B2094D" w:rsidRPr="00DB44E9" w:rsidRDefault="00B2094D" w:rsidP="00CB0136">
      <w:pPr>
        <w:pStyle w:val="a9"/>
        <w:numPr>
          <w:ilvl w:val="1"/>
          <w:numId w:val="22"/>
        </w:numPr>
        <w:ind w:left="0" w:firstLine="0"/>
        <w:jc w:val="center"/>
        <w:outlineLvl w:val="1"/>
        <w:rPr>
          <w:rFonts w:ascii="Times New Roman" w:hAnsi="Times New Roman"/>
          <w:b/>
          <w:sz w:val="24"/>
          <w:szCs w:val="24"/>
        </w:rPr>
      </w:pPr>
      <w:r w:rsidRPr="00DB44E9">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DB44E9" w:rsidRDefault="00B2094D" w:rsidP="00771499">
      <w:pPr>
        <w:ind w:firstLine="709"/>
        <w:jc w:val="both"/>
        <w:rPr>
          <w:sz w:val="24"/>
          <w:szCs w:val="24"/>
        </w:rPr>
      </w:pPr>
      <w:r w:rsidRPr="00DB44E9">
        <w:rPr>
          <w:sz w:val="24"/>
          <w:szCs w:val="24"/>
        </w:rPr>
        <w:t>2.11.1 Услуги, которые являются необходимыми и обязательными для предоставления мун</w:t>
      </w:r>
      <w:r w:rsidR="00771499" w:rsidRPr="00DB44E9">
        <w:rPr>
          <w:sz w:val="24"/>
          <w:szCs w:val="24"/>
        </w:rPr>
        <w:t>иципальной услуги, отсутствуют.</w:t>
      </w:r>
    </w:p>
    <w:p w14:paraId="17E6338E" w14:textId="77777777" w:rsidR="00771499" w:rsidRPr="00DB44E9" w:rsidRDefault="00771499" w:rsidP="00771499">
      <w:pPr>
        <w:ind w:firstLine="709"/>
        <w:jc w:val="both"/>
        <w:rPr>
          <w:sz w:val="24"/>
          <w:szCs w:val="24"/>
        </w:rPr>
      </w:pPr>
    </w:p>
    <w:p w14:paraId="755490F8" w14:textId="77777777" w:rsidR="00B2094D" w:rsidRPr="00DB44E9" w:rsidRDefault="00B2094D" w:rsidP="00496F92">
      <w:pPr>
        <w:pStyle w:val="2"/>
        <w:jc w:val="center"/>
        <w:rPr>
          <w:rFonts w:ascii="Times New Roman" w:hAnsi="Times New Roman"/>
          <w:b/>
          <w:szCs w:val="24"/>
        </w:rPr>
      </w:pPr>
      <w:r w:rsidRPr="00DB44E9">
        <w:rPr>
          <w:rFonts w:ascii="Times New Roman" w:hAnsi="Times New Roman"/>
          <w:b/>
          <w:szCs w:val="24"/>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DB44E9" w:rsidRDefault="00B2094D" w:rsidP="00B2094D">
      <w:pPr>
        <w:ind w:firstLine="709"/>
        <w:jc w:val="both"/>
        <w:rPr>
          <w:sz w:val="24"/>
          <w:szCs w:val="24"/>
        </w:rPr>
      </w:pPr>
    </w:p>
    <w:p w14:paraId="6BE0CBC0" w14:textId="77777777" w:rsidR="00053F26" w:rsidRPr="00DB44E9" w:rsidRDefault="00B2094D" w:rsidP="00053F26">
      <w:pPr>
        <w:ind w:firstLine="709"/>
        <w:jc w:val="both"/>
        <w:rPr>
          <w:sz w:val="24"/>
          <w:szCs w:val="24"/>
        </w:rPr>
      </w:pPr>
      <w:r w:rsidRPr="00DB44E9">
        <w:rPr>
          <w:sz w:val="24"/>
          <w:szCs w:val="24"/>
        </w:rPr>
        <w:t>2.12.1 Муниципальная услуга предоставляется бесплатно.</w:t>
      </w:r>
    </w:p>
    <w:p w14:paraId="29F57E23" w14:textId="77777777" w:rsidR="00B2094D" w:rsidRPr="00DB44E9" w:rsidRDefault="00B2094D" w:rsidP="00053F26">
      <w:pPr>
        <w:jc w:val="both"/>
        <w:rPr>
          <w:sz w:val="24"/>
          <w:szCs w:val="24"/>
        </w:rPr>
      </w:pPr>
    </w:p>
    <w:p w14:paraId="49F4C215" w14:textId="7926EC30" w:rsidR="00B2094D" w:rsidRPr="00DB44E9" w:rsidRDefault="00B2094D" w:rsidP="00496F92">
      <w:pPr>
        <w:pStyle w:val="2"/>
        <w:jc w:val="center"/>
        <w:rPr>
          <w:rFonts w:ascii="Times New Roman" w:hAnsi="Times New Roman"/>
          <w:b/>
          <w:szCs w:val="24"/>
        </w:rPr>
      </w:pPr>
      <w:r w:rsidRPr="00DB44E9">
        <w:rPr>
          <w:rFonts w:ascii="Times New Roman" w:hAnsi="Times New Roman"/>
          <w:b/>
          <w:szCs w:val="24"/>
        </w:rPr>
        <w:t xml:space="preserve">2.13.Максимальный срок ожидания в очереди при подаче </w:t>
      </w:r>
      <w:r w:rsidR="00FD5338" w:rsidRPr="00DB44E9">
        <w:rPr>
          <w:rFonts w:ascii="Times New Roman" w:hAnsi="Times New Roman"/>
          <w:b/>
          <w:szCs w:val="24"/>
        </w:rPr>
        <w:t>ходатайства</w:t>
      </w:r>
      <w:r w:rsidRPr="00DB44E9">
        <w:rPr>
          <w:rFonts w:ascii="Times New Roman" w:hAnsi="Times New Roman"/>
          <w:b/>
          <w:szCs w:val="24"/>
        </w:rPr>
        <w:t xml:space="preserve"> о предоставлении муниципальной услуги и при получении результата предоставления муниципальной услуги</w:t>
      </w:r>
    </w:p>
    <w:p w14:paraId="4DC67067" w14:textId="77777777" w:rsidR="00B2094D" w:rsidRPr="00DB44E9" w:rsidRDefault="00B2094D" w:rsidP="00B2094D">
      <w:pPr>
        <w:ind w:firstLine="709"/>
        <w:jc w:val="both"/>
        <w:rPr>
          <w:sz w:val="24"/>
          <w:szCs w:val="24"/>
        </w:rPr>
      </w:pPr>
    </w:p>
    <w:p w14:paraId="50D2F1EA" w14:textId="61E28EDC" w:rsidR="00B2094D" w:rsidRPr="00DB44E9" w:rsidRDefault="00B2094D" w:rsidP="00B2094D">
      <w:pPr>
        <w:ind w:firstLine="709"/>
        <w:jc w:val="both"/>
        <w:rPr>
          <w:sz w:val="24"/>
          <w:szCs w:val="24"/>
        </w:rPr>
      </w:pPr>
      <w:r w:rsidRPr="00DB44E9">
        <w:rPr>
          <w:sz w:val="24"/>
          <w:szCs w:val="24"/>
        </w:rPr>
        <w:t xml:space="preserve">2.13.1 Время ожидания в очереди для подачи </w:t>
      </w:r>
      <w:r w:rsidR="00FD5338" w:rsidRPr="00DB44E9">
        <w:rPr>
          <w:sz w:val="24"/>
          <w:szCs w:val="24"/>
        </w:rPr>
        <w:t>ходатайства</w:t>
      </w:r>
      <w:r w:rsidRPr="00DB44E9">
        <w:rPr>
          <w:sz w:val="24"/>
          <w:szCs w:val="24"/>
        </w:rPr>
        <w:t xml:space="preserve"> не может превышать 15 минут.</w:t>
      </w:r>
    </w:p>
    <w:p w14:paraId="47977752" w14:textId="77777777" w:rsidR="00B2094D" w:rsidRPr="00DB44E9" w:rsidRDefault="00B2094D" w:rsidP="00B2094D">
      <w:pPr>
        <w:ind w:firstLine="709"/>
        <w:jc w:val="both"/>
        <w:rPr>
          <w:sz w:val="24"/>
          <w:szCs w:val="24"/>
        </w:rPr>
      </w:pPr>
      <w:r w:rsidRPr="00DB44E9">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DB44E9" w:rsidRDefault="00B2094D" w:rsidP="00B2094D">
      <w:pPr>
        <w:ind w:firstLine="709"/>
        <w:jc w:val="both"/>
        <w:rPr>
          <w:sz w:val="24"/>
          <w:szCs w:val="24"/>
        </w:rPr>
      </w:pPr>
    </w:p>
    <w:p w14:paraId="0336F606" w14:textId="531DA3F9" w:rsidR="00B2094D" w:rsidRPr="00DB44E9" w:rsidRDefault="00B2094D" w:rsidP="00496F92">
      <w:pPr>
        <w:pStyle w:val="2"/>
        <w:jc w:val="center"/>
        <w:rPr>
          <w:rFonts w:ascii="Times New Roman" w:hAnsi="Times New Roman"/>
          <w:b/>
          <w:szCs w:val="24"/>
        </w:rPr>
      </w:pPr>
      <w:r w:rsidRPr="00DB44E9">
        <w:rPr>
          <w:rFonts w:ascii="Times New Roman" w:hAnsi="Times New Roman"/>
          <w:b/>
          <w:szCs w:val="24"/>
        </w:rPr>
        <w:t xml:space="preserve">2.14. Срок и порядок регистрации </w:t>
      </w:r>
      <w:r w:rsidR="00812209" w:rsidRPr="00DB44E9">
        <w:rPr>
          <w:rFonts w:ascii="Times New Roman" w:hAnsi="Times New Roman"/>
          <w:b/>
          <w:szCs w:val="24"/>
        </w:rPr>
        <w:t>запроса,</w:t>
      </w:r>
      <w:r w:rsidRPr="00DB44E9">
        <w:rPr>
          <w:rFonts w:ascii="Times New Roman" w:hAnsi="Times New Roman"/>
          <w:b/>
          <w:szCs w:val="24"/>
        </w:rPr>
        <w:t xml:space="preserve"> </w:t>
      </w:r>
      <w:r w:rsidR="00FD5338" w:rsidRPr="00DB44E9">
        <w:rPr>
          <w:rFonts w:ascii="Times New Roman" w:hAnsi="Times New Roman"/>
          <w:b/>
          <w:szCs w:val="24"/>
        </w:rPr>
        <w:t>ходатайствующего</w:t>
      </w:r>
      <w:r w:rsidRPr="00DB44E9">
        <w:rPr>
          <w:rFonts w:ascii="Times New Roman" w:hAnsi="Times New Roman"/>
          <w:b/>
          <w:szCs w:val="24"/>
        </w:rPr>
        <w:t xml:space="preserve"> о предоставлении муниципальной услуги, в том числе в электронной форме</w:t>
      </w:r>
    </w:p>
    <w:p w14:paraId="6E88E96B" w14:textId="77777777" w:rsidR="00B2094D" w:rsidRPr="00DB44E9" w:rsidRDefault="00B2094D" w:rsidP="00B2094D">
      <w:pPr>
        <w:ind w:firstLine="709"/>
        <w:jc w:val="both"/>
        <w:rPr>
          <w:sz w:val="24"/>
          <w:szCs w:val="24"/>
        </w:rPr>
      </w:pPr>
    </w:p>
    <w:p w14:paraId="156F9248" w14:textId="5D107FB3" w:rsidR="00B2094D" w:rsidRPr="00DB44E9" w:rsidRDefault="00FD5338" w:rsidP="00B2094D">
      <w:pPr>
        <w:pStyle w:val="a9"/>
        <w:numPr>
          <w:ilvl w:val="0"/>
          <w:numId w:val="21"/>
        </w:numPr>
        <w:ind w:left="0" w:firstLine="709"/>
        <w:jc w:val="both"/>
        <w:rPr>
          <w:rFonts w:ascii="Times New Roman" w:hAnsi="Times New Roman"/>
          <w:sz w:val="24"/>
          <w:szCs w:val="24"/>
        </w:rPr>
      </w:pPr>
      <w:r w:rsidRPr="00DB44E9">
        <w:rPr>
          <w:rFonts w:ascii="Times New Roman" w:hAnsi="Times New Roman"/>
          <w:sz w:val="24"/>
          <w:szCs w:val="24"/>
        </w:rPr>
        <w:t>Ходатайство</w:t>
      </w:r>
      <w:r w:rsidR="00B2094D" w:rsidRPr="00DB44E9">
        <w:rPr>
          <w:rFonts w:ascii="Times New Roman" w:hAnsi="Times New Roman"/>
          <w:sz w:val="24"/>
          <w:szCs w:val="24"/>
        </w:rPr>
        <w:t xml:space="preserve">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5CD08994" w:rsidR="00B2094D" w:rsidRPr="00DB44E9" w:rsidRDefault="00B2094D" w:rsidP="00B2094D">
      <w:pPr>
        <w:pStyle w:val="a9"/>
        <w:numPr>
          <w:ilvl w:val="0"/>
          <w:numId w:val="21"/>
        </w:numPr>
        <w:ind w:left="0" w:firstLine="709"/>
        <w:jc w:val="both"/>
        <w:rPr>
          <w:rFonts w:ascii="Times New Roman" w:hAnsi="Times New Roman"/>
          <w:sz w:val="24"/>
          <w:szCs w:val="24"/>
        </w:rPr>
      </w:pPr>
      <w:r w:rsidRPr="00DB44E9">
        <w:rPr>
          <w:rFonts w:ascii="Times New Roman" w:hAnsi="Times New Roman"/>
          <w:sz w:val="24"/>
          <w:szCs w:val="24"/>
        </w:rPr>
        <w:t xml:space="preserve"> Срок регистрации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о предоставлении муниципальной услуги, не должен превышать один рабочий день со дня его получения </w:t>
      </w:r>
      <w:r w:rsidRPr="00DB44E9">
        <w:rPr>
          <w:rFonts w:ascii="Times New Roman" w:hAnsi="Times New Roman"/>
          <w:i/>
          <w:sz w:val="24"/>
          <w:szCs w:val="24"/>
        </w:rPr>
        <w:t>Отделом.</w:t>
      </w:r>
    </w:p>
    <w:p w14:paraId="109F2387" w14:textId="68EDE7B7" w:rsidR="00B2094D" w:rsidRPr="00DB44E9" w:rsidRDefault="00FD5338" w:rsidP="00B2094D">
      <w:pPr>
        <w:pStyle w:val="a9"/>
        <w:numPr>
          <w:ilvl w:val="0"/>
          <w:numId w:val="21"/>
        </w:numPr>
        <w:ind w:left="0" w:firstLine="709"/>
        <w:jc w:val="both"/>
        <w:rPr>
          <w:rFonts w:ascii="Times New Roman" w:hAnsi="Times New Roman"/>
          <w:sz w:val="24"/>
          <w:szCs w:val="24"/>
        </w:rPr>
      </w:pPr>
      <w:r w:rsidRPr="00DB44E9">
        <w:rPr>
          <w:rFonts w:ascii="Times New Roman" w:hAnsi="Times New Roman"/>
          <w:sz w:val="24"/>
          <w:szCs w:val="24"/>
        </w:rPr>
        <w:t>Ходатайство</w:t>
      </w:r>
      <w:r w:rsidR="00B2094D" w:rsidRPr="00DB44E9">
        <w:rPr>
          <w:rFonts w:ascii="Times New Roman" w:hAnsi="Times New Roman"/>
          <w:sz w:val="24"/>
          <w:szCs w:val="24"/>
        </w:rPr>
        <w:t xml:space="preserve">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w:t>
      </w:r>
      <w:r w:rsidRPr="00DB44E9">
        <w:rPr>
          <w:rFonts w:ascii="Times New Roman" w:hAnsi="Times New Roman"/>
          <w:sz w:val="24"/>
          <w:szCs w:val="24"/>
        </w:rPr>
        <w:t>ходатайству</w:t>
      </w:r>
      <w:r w:rsidR="00B2094D" w:rsidRPr="00DB44E9">
        <w:rPr>
          <w:rFonts w:ascii="Times New Roman" w:hAnsi="Times New Roman"/>
          <w:sz w:val="24"/>
          <w:szCs w:val="24"/>
        </w:rPr>
        <w:t xml:space="preserve"> входящего номера и указанием даты его получения.</w:t>
      </w:r>
    </w:p>
    <w:p w14:paraId="4422A538" w14:textId="52F262C5" w:rsidR="00B2094D" w:rsidRPr="00DB44E9" w:rsidRDefault="00FD5338" w:rsidP="00B2094D">
      <w:pPr>
        <w:pStyle w:val="a9"/>
        <w:numPr>
          <w:ilvl w:val="0"/>
          <w:numId w:val="21"/>
        </w:numPr>
        <w:ind w:left="0" w:firstLine="709"/>
        <w:jc w:val="both"/>
        <w:rPr>
          <w:rFonts w:ascii="Times New Roman" w:hAnsi="Times New Roman"/>
          <w:sz w:val="24"/>
          <w:szCs w:val="24"/>
        </w:rPr>
      </w:pPr>
      <w:r w:rsidRPr="00DB44E9">
        <w:rPr>
          <w:rFonts w:ascii="Times New Roman" w:hAnsi="Times New Roman"/>
          <w:sz w:val="24"/>
          <w:szCs w:val="24"/>
        </w:rPr>
        <w:t>Ходатайство</w:t>
      </w:r>
      <w:r w:rsidR="00B2094D" w:rsidRPr="00DB44E9">
        <w:rPr>
          <w:rFonts w:ascii="Times New Roman" w:hAnsi="Times New Roman"/>
          <w:sz w:val="24"/>
          <w:szCs w:val="24"/>
        </w:rPr>
        <w:t xml:space="preserve"> о предоставлении муниципальной услуги, поступивший в нерабочее время, регистрируется на следующий рабочий день.</w:t>
      </w:r>
    </w:p>
    <w:p w14:paraId="00293183" w14:textId="328455E1" w:rsidR="00B2094D" w:rsidRPr="00DB44E9" w:rsidRDefault="00FD5338" w:rsidP="00496F92">
      <w:pPr>
        <w:pStyle w:val="a9"/>
        <w:numPr>
          <w:ilvl w:val="0"/>
          <w:numId w:val="21"/>
        </w:numPr>
        <w:ind w:left="0" w:firstLine="709"/>
        <w:jc w:val="both"/>
        <w:rPr>
          <w:rFonts w:ascii="Times New Roman" w:hAnsi="Times New Roman"/>
          <w:sz w:val="24"/>
          <w:szCs w:val="24"/>
        </w:rPr>
      </w:pPr>
      <w:r w:rsidRPr="00DB44E9">
        <w:rPr>
          <w:rFonts w:ascii="Times New Roman" w:hAnsi="Times New Roman"/>
          <w:sz w:val="24"/>
          <w:szCs w:val="24"/>
        </w:rPr>
        <w:t>Ходатайства</w:t>
      </w:r>
      <w:r w:rsidR="00B2094D" w:rsidRPr="00DB44E9">
        <w:rPr>
          <w:rFonts w:ascii="Times New Roman" w:hAnsi="Times New Roman"/>
          <w:sz w:val="24"/>
          <w:szCs w:val="24"/>
        </w:rPr>
        <w:t xml:space="preserve">,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B2094D" w:rsidRPr="00DB44E9">
        <w:rPr>
          <w:rFonts w:ascii="Times New Roman" w:hAnsi="Times New Roman"/>
          <w:i/>
          <w:sz w:val="24"/>
          <w:szCs w:val="24"/>
        </w:rPr>
        <w:t xml:space="preserve">Отделом </w:t>
      </w:r>
      <w:r w:rsidR="00B2094D" w:rsidRPr="00DB44E9">
        <w:rPr>
          <w:rFonts w:ascii="Times New Roman" w:hAnsi="Times New Roman"/>
          <w:sz w:val="24"/>
          <w:szCs w:val="24"/>
        </w:rPr>
        <w:t>с копиями необходимых документов.</w:t>
      </w:r>
    </w:p>
    <w:p w14:paraId="475D0BBD" w14:textId="77777777" w:rsidR="00B2094D" w:rsidRPr="00DB44E9" w:rsidRDefault="00B2094D" w:rsidP="00496F92">
      <w:pPr>
        <w:pStyle w:val="2"/>
        <w:jc w:val="center"/>
        <w:rPr>
          <w:rFonts w:ascii="Times New Roman" w:hAnsi="Times New Roman"/>
          <w:b/>
          <w:szCs w:val="24"/>
        </w:rPr>
      </w:pPr>
      <w:r w:rsidRPr="00DB44E9">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DB44E9" w:rsidRDefault="00B2094D" w:rsidP="00B2094D">
      <w:pPr>
        <w:ind w:firstLine="709"/>
        <w:jc w:val="both"/>
        <w:rPr>
          <w:sz w:val="24"/>
          <w:szCs w:val="24"/>
        </w:rPr>
      </w:pPr>
    </w:p>
    <w:p w14:paraId="01D2A432" w14:textId="13D01601" w:rsidR="00B2094D" w:rsidRPr="00DB44E9" w:rsidRDefault="00B2094D" w:rsidP="00B2094D">
      <w:pPr>
        <w:pStyle w:val="ConsPlusNormal"/>
        <w:numPr>
          <w:ilvl w:val="0"/>
          <w:numId w:val="23"/>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w:t>
      </w:r>
      <w:r w:rsidR="00FD5338" w:rsidRPr="00DB44E9">
        <w:rPr>
          <w:rFonts w:ascii="Times New Roman" w:eastAsia="Calibri" w:hAnsi="Times New Roman"/>
          <w:sz w:val="24"/>
          <w:szCs w:val="24"/>
        </w:rPr>
        <w:t>х</w:t>
      </w:r>
      <w:r w:rsidR="00FD5338" w:rsidRPr="00DB44E9">
        <w:rPr>
          <w:rFonts w:ascii="Times New Roman" w:hAnsi="Times New Roman"/>
          <w:sz w:val="24"/>
          <w:szCs w:val="24"/>
        </w:rPr>
        <w:t>одатайствующих</w:t>
      </w:r>
      <w:r w:rsidR="00FD5338" w:rsidRPr="00DB44E9">
        <w:rPr>
          <w:rFonts w:ascii="Times New Roman" w:eastAsia="Calibri" w:hAnsi="Times New Roman"/>
          <w:sz w:val="24"/>
          <w:szCs w:val="24"/>
        </w:rPr>
        <w:t xml:space="preserve"> </w:t>
      </w:r>
      <w:r w:rsidRPr="00DB44E9">
        <w:rPr>
          <w:rFonts w:ascii="Times New Roman" w:hAnsi="Times New Roman" w:cs="Times New Roman"/>
          <w:sz w:val="24"/>
          <w:szCs w:val="24"/>
        </w:rPr>
        <w:t>с информационными материалами, оборудуются информационными стендами.</w:t>
      </w:r>
    </w:p>
    <w:p w14:paraId="08F1B8AE" w14:textId="77777777" w:rsidR="00B2094D" w:rsidRPr="00DB44E9" w:rsidRDefault="00B2094D" w:rsidP="00B2094D">
      <w:pPr>
        <w:pStyle w:val="ConsPlusNormal"/>
        <w:ind w:firstLine="709"/>
        <w:jc w:val="both"/>
        <w:rPr>
          <w:rFonts w:ascii="Times New Roman" w:hAnsi="Times New Roman" w:cs="Times New Roman"/>
          <w:sz w:val="24"/>
          <w:szCs w:val="24"/>
        </w:rPr>
      </w:pPr>
      <w:r w:rsidRPr="00DB44E9">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DB44E9" w:rsidRDefault="00B2094D" w:rsidP="00B2094D">
      <w:pPr>
        <w:pStyle w:val="ConsPlusNormal"/>
        <w:ind w:firstLine="709"/>
        <w:jc w:val="both"/>
        <w:rPr>
          <w:rFonts w:ascii="Times New Roman" w:hAnsi="Times New Roman" w:cs="Times New Roman"/>
          <w:sz w:val="24"/>
          <w:szCs w:val="24"/>
        </w:rPr>
      </w:pPr>
      <w:r w:rsidRPr="00DB44E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DB44E9">
        <w:rPr>
          <w:rFonts w:ascii="Times New Roman" w:hAnsi="Times New Roman" w:cs="Times New Roman"/>
          <w:sz w:val="24"/>
          <w:szCs w:val="24"/>
        </w:rPr>
        <w:lastRenderedPageBreak/>
        <w:t>сурдопереводчика</w:t>
      </w:r>
      <w:proofErr w:type="spellEnd"/>
      <w:r w:rsidRPr="00DB44E9">
        <w:rPr>
          <w:rFonts w:ascii="Times New Roman" w:hAnsi="Times New Roman" w:cs="Times New Roman"/>
          <w:sz w:val="24"/>
          <w:szCs w:val="24"/>
        </w:rPr>
        <w:t xml:space="preserve"> и </w:t>
      </w:r>
      <w:proofErr w:type="spellStart"/>
      <w:r w:rsidRPr="00DB44E9">
        <w:rPr>
          <w:rFonts w:ascii="Times New Roman" w:hAnsi="Times New Roman" w:cs="Times New Roman"/>
          <w:sz w:val="24"/>
          <w:szCs w:val="24"/>
        </w:rPr>
        <w:t>тифлосурдопереводчика</w:t>
      </w:r>
      <w:proofErr w:type="spellEnd"/>
      <w:r w:rsidRPr="00DB44E9">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DB44E9" w:rsidRDefault="00B2094D" w:rsidP="00B2094D">
      <w:pPr>
        <w:pStyle w:val="ConsPlusNormal"/>
        <w:numPr>
          <w:ilvl w:val="0"/>
          <w:numId w:val="23"/>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77777777" w:rsidR="00B2094D" w:rsidRPr="00DB44E9" w:rsidRDefault="00B2094D" w:rsidP="00B2094D">
      <w:pPr>
        <w:pStyle w:val="ConsPlusNormal"/>
        <w:ind w:firstLine="709"/>
        <w:jc w:val="both"/>
        <w:rPr>
          <w:rFonts w:ascii="Times New Roman" w:hAnsi="Times New Roman" w:cs="Times New Roman"/>
          <w:sz w:val="24"/>
          <w:szCs w:val="24"/>
        </w:rPr>
      </w:pPr>
      <w:r w:rsidRPr="00DB44E9">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0B13626" w14:textId="77777777" w:rsidR="00B2094D" w:rsidRPr="00DB44E9"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Справочная информация;</w:t>
      </w:r>
    </w:p>
    <w:p w14:paraId="39772347" w14:textId="727EA450" w:rsidR="00B2094D" w:rsidRPr="00DB44E9"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w:t>
      </w:r>
      <w:r w:rsidR="00FD5338" w:rsidRPr="00DB44E9">
        <w:rPr>
          <w:rFonts w:ascii="Times New Roman" w:eastAsia="Calibri" w:hAnsi="Times New Roman"/>
          <w:sz w:val="24"/>
          <w:szCs w:val="24"/>
        </w:rPr>
        <w:t>х</w:t>
      </w:r>
      <w:r w:rsidR="00FD5338" w:rsidRPr="00DB44E9">
        <w:rPr>
          <w:rFonts w:ascii="Times New Roman" w:hAnsi="Times New Roman"/>
          <w:sz w:val="24"/>
          <w:szCs w:val="24"/>
        </w:rPr>
        <w:t>одатайствующий</w:t>
      </w:r>
      <w:r w:rsidR="00FD5338" w:rsidRPr="00DB44E9">
        <w:rPr>
          <w:rFonts w:ascii="Times New Roman" w:eastAsia="Calibri" w:hAnsi="Times New Roman"/>
          <w:sz w:val="24"/>
          <w:szCs w:val="24"/>
        </w:rPr>
        <w:t xml:space="preserve"> </w:t>
      </w:r>
      <w:r w:rsidRPr="00DB44E9">
        <w:rPr>
          <w:rFonts w:ascii="Times New Roman" w:hAnsi="Times New Roman" w:cs="Times New Roman"/>
          <w:sz w:val="24"/>
          <w:szCs w:val="24"/>
        </w:rPr>
        <w:t>вправе представить по собственной инициативе;</w:t>
      </w:r>
    </w:p>
    <w:p w14:paraId="2A911B9C" w14:textId="6AD6246F" w:rsidR="00B2094D" w:rsidRPr="00DB44E9"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 xml:space="preserve">Круг </w:t>
      </w:r>
      <w:r w:rsidR="00FD5338" w:rsidRPr="00DB44E9">
        <w:rPr>
          <w:rFonts w:ascii="Times New Roman" w:eastAsia="Calibri" w:hAnsi="Times New Roman"/>
          <w:sz w:val="24"/>
          <w:szCs w:val="24"/>
        </w:rPr>
        <w:t>х</w:t>
      </w:r>
      <w:r w:rsidR="00FD5338" w:rsidRPr="00DB44E9">
        <w:rPr>
          <w:rFonts w:ascii="Times New Roman" w:hAnsi="Times New Roman"/>
          <w:sz w:val="24"/>
          <w:szCs w:val="24"/>
        </w:rPr>
        <w:t>одатайствующих</w:t>
      </w:r>
      <w:r w:rsidRPr="00DB44E9">
        <w:rPr>
          <w:rFonts w:ascii="Times New Roman" w:hAnsi="Times New Roman" w:cs="Times New Roman"/>
          <w:sz w:val="24"/>
          <w:szCs w:val="24"/>
        </w:rPr>
        <w:t>;</w:t>
      </w:r>
    </w:p>
    <w:p w14:paraId="1BDCE7B9" w14:textId="77777777" w:rsidR="00B2094D" w:rsidRPr="00DB44E9"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DB44E9"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Срок предоставления муниципальной услуги;</w:t>
      </w:r>
    </w:p>
    <w:p w14:paraId="48172F0A" w14:textId="77777777" w:rsidR="00B2094D" w:rsidRPr="00DB44E9"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DB44E9"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35A288C8" w:rsidR="00B2094D" w:rsidRPr="00DB44E9"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 xml:space="preserve">О праве </w:t>
      </w:r>
      <w:r w:rsidR="00FD5338" w:rsidRPr="00DB44E9">
        <w:rPr>
          <w:rFonts w:ascii="Times New Roman" w:eastAsia="Calibri" w:hAnsi="Times New Roman"/>
          <w:sz w:val="24"/>
          <w:szCs w:val="24"/>
        </w:rPr>
        <w:t>х</w:t>
      </w:r>
      <w:r w:rsidR="00FD5338" w:rsidRPr="00DB44E9">
        <w:rPr>
          <w:rFonts w:ascii="Times New Roman" w:hAnsi="Times New Roman"/>
          <w:sz w:val="24"/>
          <w:szCs w:val="24"/>
        </w:rPr>
        <w:t>одатайствующего</w:t>
      </w:r>
      <w:r w:rsidR="00FD5338" w:rsidRPr="00DB44E9">
        <w:rPr>
          <w:rFonts w:ascii="Times New Roman" w:eastAsia="Calibri" w:hAnsi="Times New Roman"/>
          <w:sz w:val="24"/>
          <w:szCs w:val="24"/>
        </w:rPr>
        <w:t xml:space="preserve"> </w:t>
      </w:r>
      <w:r w:rsidRPr="00DB44E9">
        <w:rPr>
          <w:rFonts w:ascii="Times New Roman" w:hAnsi="Times New Roman" w:cs="Times New Roman"/>
          <w:sz w:val="24"/>
          <w:szCs w:val="24"/>
        </w:rPr>
        <w:t>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68158959" w:rsidR="00B2094D" w:rsidRPr="00DB44E9"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 xml:space="preserve">Формы </w:t>
      </w:r>
      <w:r w:rsidR="00FD5338" w:rsidRPr="00DB44E9">
        <w:rPr>
          <w:rFonts w:ascii="Times New Roman" w:hAnsi="Times New Roman" w:cs="Times New Roman"/>
          <w:sz w:val="24"/>
          <w:szCs w:val="24"/>
        </w:rPr>
        <w:t>ходатайств</w:t>
      </w:r>
      <w:r w:rsidRPr="00DB44E9">
        <w:rPr>
          <w:rFonts w:ascii="Times New Roman" w:hAnsi="Times New Roman" w:cs="Times New Roman"/>
          <w:sz w:val="24"/>
          <w:szCs w:val="24"/>
        </w:rPr>
        <w:t xml:space="preserve"> (уведомлений, сообщений) используемых при предоставления муниципальной услуги.</w:t>
      </w:r>
    </w:p>
    <w:p w14:paraId="7BA3E060" w14:textId="4415C9EC" w:rsidR="00B2094D" w:rsidRPr="00DB44E9" w:rsidRDefault="00B2094D" w:rsidP="00B2094D">
      <w:pPr>
        <w:pStyle w:val="ConsPlusNormal"/>
        <w:ind w:firstLine="709"/>
        <w:jc w:val="both"/>
        <w:rPr>
          <w:rFonts w:ascii="Times New Roman" w:hAnsi="Times New Roman" w:cs="Times New Roman"/>
          <w:sz w:val="24"/>
          <w:szCs w:val="24"/>
        </w:rPr>
      </w:pPr>
      <w:r w:rsidRPr="00DB44E9">
        <w:rPr>
          <w:rFonts w:ascii="Times New Roman" w:hAnsi="Times New Roman" w:cs="Times New Roman"/>
          <w:sz w:val="24"/>
          <w:szCs w:val="24"/>
        </w:rPr>
        <w:t xml:space="preserve">- соответствовать комфортным условиям для </w:t>
      </w:r>
      <w:r w:rsidR="00FD5338" w:rsidRPr="00DB44E9">
        <w:rPr>
          <w:rFonts w:ascii="Times New Roman" w:eastAsia="Calibri" w:hAnsi="Times New Roman"/>
          <w:sz w:val="24"/>
          <w:szCs w:val="24"/>
        </w:rPr>
        <w:t>х</w:t>
      </w:r>
      <w:r w:rsidR="00FD5338" w:rsidRPr="00DB44E9">
        <w:rPr>
          <w:rFonts w:ascii="Times New Roman" w:hAnsi="Times New Roman"/>
          <w:sz w:val="24"/>
          <w:szCs w:val="24"/>
        </w:rPr>
        <w:t>одатайствующих</w:t>
      </w:r>
      <w:r w:rsidRPr="00DB44E9">
        <w:rPr>
          <w:rFonts w:ascii="Times New Roman" w:hAnsi="Times New Roman" w:cs="Times New Roman"/>
          <w:sz w:val="24"/>
          <w:szCs w:val="24"/>
        </w:rPr>
        <w:t xml:space="preserve">, в том числе являющихся инвалидами, и оптимальным условиям работы должностных лиц Администрации с </w:t>
      </w:r>
      <w:r w:rsidR="00FD5338" w:rsidRPr="00DB44E9">
        <w:rPr>
          <w:rFonts w:ascii="Times New Roman" w:eastAsia="Calibri" w:hAnsi="Times New Roman"/>
          <w:sz w:val="24"/>
          <w:szCs w:val="24"/>
        </w:rPr>
        <w:t>х</w:t>
      </w:r>
      <w:r w:rsidR="00FD5338" w:rsidRPr="00DB44E9">
        <w:rPr>
          <w:rFonts w:ascii="Times New Roman" w:hAnsi="Times New Roman"/>
          <w:sz w:val="24"/>
          <w:szCs w:val="24"/>
        </w:rPr>
        <w:t>одатайствующими</w:t>
      </w:r>
      <w:r w:rsidRPr="00DB44E9">
        <w:rPr>
          <w:rFonts w:ascii="Times New Roman" w:hAnsi="Times New Roman" w:cs="Times New Roman"/>
          <w:sz w:val="24"/>
          <w:szCs w:val="24"/>
        </w:rPr>
        <w:t>,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DB44E9" w:rsidRDefault="00B2094D" w:rsidP="00B2094D">
      <w:pPr>
        <w:pStyle w:val="ConsPlusNormal"/>
        <w:ind w:firstLine="709"/>
        <w:jc w:val="both"/>
        <w:rPr>
          <w:rFonts w:ascii="Times New Roman" w:hAnsi="Times New Roman" w:cs="Times New Roman"/>
          <w:sz w:val="24"/>
          <w:szCs w:val="24"/>
        </w:rPr>
      </w:pPr>
      <w:r w:rsidRPr="00DB44E9">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DB44E9" w:rsidRDefault="00B2094D" w:rsidP="00B2094D">
      <w:pPr>
        <w:pStyle w:val="ConsPlusNormal"/>
        <w:ind w:firstLine="709"/>
        <w:jc w:val="both"/>
        <w:rPr>
          <w:rFonts w:ascii="Times New Roman" w:hAnsi="Times New Roman" w:cs="Times New Roman"/>
          <w:sz w:val="24"/>
          <w:szCs w:val="24"/>
        </w:rPr>
      </w:pPr>
      <w:r w:rsidRPr="00DB44E9">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DB44E9" w:rsidRDefault="00B2094D" w:rsidP="00496F92">
      <w:pPr>
        <w:pStyle w:val="ConsPlusNormal"/>
        <w:spacing w:line="276" w:lineRule="auto"/>
        <w:ind w:firstLine="540"/>
        <w:jc w:val="center"/>
        <w:rPr>
          <w:rFonts w:ascii="Times New Roman" w:hAnsi="Times New Roman" w:cs="Times New Roman"/>
          <w:sz w:val="24"/>
          <w:szCs w:val="24"/>
        </w:rPr>
      </w:pPr>
    </w:p>
    <w:p w14:paraId="43EC26B0" w14:textId="3ED38983" w:rsidR="00B2094D" w:rsidRPr="00DB44E9" w:rsidRDefault="00B2094D" w:rsidP="00496F92">
      <w:pPr>
        <w:pStyle w:val="2"/>
        <w:spacing w:line="276" w:lineRule="auto"/>
        <w:jc w:val="center"/>
        <w:rPr>
          <w:rFonts w:ascii="Times New Roman" w:hAnsi="Times New Roman"/>
          <w:b/>
          <w:szCs w:val="24"/>
        </w:rPr>
      </w:pPr>
      <w:r w:rsidRPr="00DB44E9">
        <w:rPr>
          <w:rFonts w:ascii="Times New Roman" w:hAnsi="Times New Roman"/>
          <w:b/>
          <w:szCs w:val="24"/>
        </w:rPr>
        <w:t xml:space="preserve">2.16. Показатели доступности и качества муниципальной услуги, в том числе количество взаимодействий </w:t>
      </w:r>
      <w:r w:rsidR="00FD5338" w:rsidRPr="00DB44E9">
        <w:rPr>
          <w:rFonts w:ascii="Times New Roman" w:hAnsi="Times New Roman"/>
          <w:b/>
          <w:szCs w:val="24"/>
        </w:rPr>
        <w:t xml:space="preserve">ходатайствующего </w:t>
      </w:r>
      <w:r w:rsidRPr="00DB44E9">
        <w:rPr>
          <w:rFonts w:ascii="Times New Roman" w:hAnsi="Times New Roman"/>
          <w:b/>
          <w:szCs w:val="24"/>
        </w:rPr>
        <w:t xml:space="preserve">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w:t>
      </w:r>
      <w:r w:rsidR="00FD5338" w:rsidRPr="00DB44E9">
        <w:rPr>
          <w:rFonts w:ascii="Times New Roman" w:hAnsi="Times New Roman"/>
          <w:b/>
          <w:szCs w:val="24"/>
        </w:rPr>
        <w:t xml:space="preserve">ходатайствующего </w:t>
      </w:r>
      <w:r w:rsidRPr="00DB44E9">
        <w:rPr>
          <w:rFonts w:ascii="Times New Roman" w:hAnsi="Times New Roman"/>
          <w:b/>
          <w:szCs w:val="24"/>
        </w:rPr>
        <w:t>(экстерриториальный принцип), возможность получения информации о ходе предоставления муниципальной услуги</w:t>
      </w:r>
    </w:p>
    <w:p w14:paraId="55950A66" w14:textId="77777777" w:rsidR="00B2094D" w:rsidRPr="00DB44E9" w:rsidRDefault="00B2094D" w:rsidP="00B2094D">
      <w:pPr>
        <w:ind w:firstLine="709"/>
        <w:jc w:val="both"/>
        <w:rPr>
          <w:sz w:val="24"/>
          <w:szCs w:val="24"/>
        </w:rPr>
      </w:pPr>
    </w:p>
    <w:p w14:paraId="51BCCA70" w14:textId="77777777" w:rsidR="00B2094D" w:rsidRPr="00DB44E9" w:rsidRDefault="00B2094D" w:rsidP="00B2094D">
      <w:pPr>
        <w:pStyle w:val="a9"/>
        <w:numPr>
          <w:ilvl w:val="0"/>
          <w:numId w:val="26"/>
        </w:numPr>
        <w:spacing w:after="0"/>
        <w:ind w:left="0" w:firstLine="709"/>
        <w:jc w:val="both"/>
        <w:rPr>
          <w:rFonts w:ascii="Times New Roman" w:hAnsi="Times New Roman"/>
          <w:sz w:val="24"/>
          <w:szCs w:val="24"/>
        </w:rPr>
      </w:pPr>
      <w:r w:rsidRPr="00DB44E9">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DB44E9" w:rsidRDefault="00B2094D" w:rsidP="00B2094D">
      <w:pPr>
        <w:ind w:firstLine="709"/>
        <w:jc w:val="both"/>
        <w:rPr>
          <w:sz w:val="24"/>
          <w:szCs w:val="24"/>
        </w:rPr>
      </w:pPr>
      <w:r w:rsidRPr="00DB44E9">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DB44E9" w:rsidRDefault="00B2094D" w:rsidP="00B2094D">
      <w:pPr>
        <w:ind w:firstLine="709"/>
        <w:jc w:val="both"/>
        <w:rPr>
          <w:sz w:val="24"/>
          <w:szCs w:val="24"/>
        </w:rPr>
      </w:pPr>
      <w:r w:rsidRPr="00DB44E9">
        <w:rPr>
          <w:sz w:val="24"/>
          <w:szCs w:val="24"/>
        </w:rPr>
        <w:lastRenderedPageBreak/>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DB44E9" w:rsidRDefault="00B2094D" w:rsidP="00B2094D">
      <w:pPr>
        <w:ind w:firstLine="709"/>
        <w:jc w:val="both"/>
        <w:rPr>
          <w:sz w:val="24"/>
          <w:szCs w:val="24"/>
        </w:rPr>
      </w:pPr>
      <w:r w:rsidRPr="00DB44E9">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DB44E9" w:rsidRDefault="00B2094D" w:rsidP="00B2094D">
      <w:pPr>
        <w:ind w:firstLine="709"/>
        <w:jc w:val="both"/>
        <w:rPr>
          <w:sz w:val="24"/>
          <w:szCs w:val="24"/>
        </w:rPr>
      </w:pPr>
      <w:r w:rsidRPr="00DB44E9">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6E7589CD" w:rsidR="00B2094D" w:rsidRPr="00DB44E9" w:rsidRDefault="00B2094D" w:rsidP="00B2094D">
      <w:pPr>
        <w:ind w:firstLine="709"/>
        <w:jc w:val="both"/>
        <w:rPr>
          <w:sz w:val="24"/>
          <w:szCs w:val="24"/>
        </w:rPr>
      </w:pPr>
      <w:r w:rsidRPr="00DB44E9">
        <w:rPr>
          <w:sz w:val="24"/>
          <w:szCs w:val="24"/>
        </w:rPr>
        <w:t xml:space="preserve">д) возможность обращения за муниципальной услугой по месту жительства или месту фактического проживания (пребывания) </w:t>
      </w:r>
      <w:r w:rsidR="00FD5338" w:rsidRPr="00DB44E9">
        <w:rPr>
          <w:sz w:val="24"/>
          <w:szCs w:val="24"/>
        </w:rPr>
        <w:t>ходатайствующих</w:t>
      </w:r>
      <w:r w:rsidRPr="00DB44E9">
        <w:rPr>
          <w:sz w:val="24"/>
          <w:szCs w:val="24"/>
        </w:rPr>
        <w:t>;</w:t>
      </w:r>
    </w:p>
    <w:p w14:paraId="6234DE09" w14:textId="77777777" w:rsidR="00B2094D" w:rsidRPr="00DB44E9" w:rsidRDefault="00B2094D" w:rsidP="00B2094D">
      <w:pPr>
        <w:ind w:firstLine="709"/>
        <w:jc w:val="both"/>
        <w:rPr>
          <w:sz w:val="24"/>
          <w:szCs w:val="24"/>
        </w:rPr>
      </w:pPr>
      <w:r w:rsidRPr="00DB44E9">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136FB81" w14:textId="261618CA" w:rsidR="00B2094D" w:rsidRPr="00DB44E9" w:rsidRDefault="00B2094D" w:rsidP="00B2094D">
      <w:pPr>
        <w:ind w:firstLine="709"/>
        <w:jc w:val="both"/>
        <w:rPr>
          <w:sz w:val="24"/>
          <w:szCs w:val="24"/>
        </w:rPr>
      </w:pPr>
      <w:r w:rsidRPr="00DB44E9">
        <w:rPr>
          <w:sz w:val="24"/>
          <w:szCs w:val="24"/>
        </w:rPr>
        <w:t xml:space="preserve">ж) количество взаимодействий </w:t>
      </w:r>
      <w:r w:rsidR="00FD5338" w:rsidRPr="00DB44E9">
        <w:rPr>
          <w:sz w:val="24"/>
          <w:szCs w:val="24"/>
        </w:rPr>
        <w:t>ходатайствующего</w:t>
      </w:r>
      <w:r w:rsidRPr="00DB44E9">
        <w:rPr>
          <w:sz w:val="24"/>
          <w:szCs w:val="24"/>
        </w:rPr>
        <w:t xml:space="preserve"> с должностными лицами уполномоченного органа при предоставлении муниципальной услуги и их продолжительность;</w:t>
      </w:r>
    </w:p>
    <w:p w14:paraId="555B3D7B" w14:textId="5679B329" w:rsidR="00B2094D" w:rsidRPr="00DB44E9" w:rsidRDefault="00B2094D" w:rsidP="00B2094D">
      <w:pPr>
        <w:ind w:firstLine="709"/>
        <w:jc w:val="both"/>
        <w:rPr>
          <w:sz w:val="24"/>
          <w:szCs w:val="24"/>
        </w:rPr>
      </w:pPr>
      <w:r w:rsidRPr="00DB44E9">
        <w:rPr>
          <w:sz w:val="24"/>
          <w:szCs w:val="24"/>
        </w:rPr>
        <w:t xml:space="preserve">з) возможность досудебного рассмотрения жалоб </w:t>
      </w:r>
      <w:r w:rsidR="00FD5338" w:rsidRPr="00DB44E9">
        <w:rPr>
          <w:sz w:val="24"/>
          <w:szCs w:val="24"/>
        </w:rPr>
        <w:t>ходатайствующих</w:t>
      </w:r>
      <w:r w:rsidRPr="00DB44E9">
        <w:rPr>
          <w:sz w:val="24"/>
          <w:szCs w:val="24"/>
        </w:rPr>
        <w:t xml:space="preserve">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DB44E9" w:rsidRDefault="00B2094D" w:rsidP="00B2094D">
      <w:pPr>
        <w:pStyle w:val="a9"/>
        <w:numPr>
          <w:ilvl w:val="0"/>
          <w:numId w:val="26"/>
        </w:numPr>
        <w:ind w:left="0" w:firstLine="709"/>
        <w:jc w:val="both"/>
        <w:rPr>
          <w:rFonts w:ascii="Times New Roman" w:hAnsi="Times New Roman"/>
          <w:sz w:val="24"/>
          <w:szCs w:val="24"/>
        </w:rPr>
      </w:pPr>
      <w:r w:rsidRPr="00DB44E9">
        <w:rPr>
          <w:rFonts w:ascii="Times New Roman" w:hAnsi="Times New Roman"/>
          <w:sz w:val="24"/>
          <w:szCs w:val="24"/>
        </w:rPr>
        <w:t xml:space="preserve"> Качество предоставления муниципальной услуги характеризуется:</w:t>
      </w:r>
    </w:p>
    <w:p w14:paraId="01C52639" w14:textId="0E668FBF" w:rsidR="00B2094D" w:rsidRPr="00DB44E9" w:rsidRDefault="00B2094D" w:rsidP="00B2094D">
      <w:pPr>
        <w:pStyle w:val="a9"/>
        <w:numPr>
          <w:ilvl w:val="0"/>
          <w:numId w:val="25"/>
        </w:numPr>
        <w:ind w:left="0" w:firstLine="709"/>
        <w:jc w:val="both"/>
        <w:rPr>
          <w:rFonts w:ascii="Times New Roman" w:hAnsi="Times New Roman"/>
          <w:sz w:val="24"/>
          <w:szCs w:val="24"/>
        </w:rPr>
      </w:pPr>
      <w:r w:rsidRPr="00DB44E9">
        <w:rPr>
          <w:rFonts w:ascii="Times New Roman" w:hAnsi="Times New Roman"/>
          <w:sz w:val="24"/>
          <w:szCs w:val="24"/>
        </w:rPr>
        <w:t xml:space="preserve">удовлетворенностью </w:t>
      </w:r>
      <w:r w:rsidR="00FD5338" w:rsidRPr="00DB44E9">
        <w:rPr>
          <w:rFonts w:ascii="Times New Roman" w:hAnsi="Times New Roman"/>
          <w:sz w:val="24"/>
          <w:szCs w:val="24"/>
        </w:rPr>
        <w:t>ходатайствующих</w:t>
      </w:r>
      <w:r w:rsidRPr="00DB44E9">
        <w:rPr>
          <w:rFonts w:ascii="Times New Roman" w:hAnsi="Times New Roman"/>
          <w:sz w:val="24"/>
          <w:szCs w:val="24"/>
        </w:rPr>
        <w:t xml:space="preserve"> качеством и доступностью муниципальной услуги;</w:t>
      </w:r>
    </w:p>
    <w:p w14:paraId="0357F8EE" w14:textId="2D113B41" w:rsidR="00B2094D" w:rsidRPr="00DB44E9" w:rsidRDefault="00B2094D" w:rsidP="00B2094D">
      <w:pPr>
        <w:pStyle w:val="a9"/>
        <w:numPr>
          <w:ilvl w:val="0"/>
          <w:numId w:val="25"/>
        </w:numPr>
        <w:ind w:left="0" w:firstLine="709"/>
        <w:jc w:val="both"/>
        <w:rPr>
          <w:rFonts w:ascii="Times New Roman" w:hAnsi="Times New Roman"/>
          <w:sz w:val="24"/>
          <w:szCs w:val="24"/>
        </w:rPr>
      </w:pPr>
      <w:r w:rsidRPr="00DB44E9">
        <w:rPr>
          <w:rFonts w:ascii="Times New Roman" w:hAnsi="Times New Roman"/>
          <w:sz w:val="24"/>
          <w:szCs w:val="24"/>
        </w:rPr>
        <w:t xml:space="preserve">отсутствием очередей при приеме и выдаче документов </w:t>
      </w:r>
      <w:proofErr w:type="spellStart"/>
      <w:r w:rsidR="00FD5338" w:rsidRPr="00DB44E9">
        <w:rPr>
          <w:rFonts w:ascii="Times New Roman" w:hAnsi="Times New Roman"/>
          <w:sz w:val="24"/>
          <w:szCs w:val="24"/>
        </w:rPr>
        <w:t>ходатайствующего</w:t>
      </w:r>
      <w:r w:rsidRPr="00DB44E9">
        <w:rPr>
          <w:rFonts w:ascii="Times New Roman" w:hAnsi="Times New Roman"/>
          <w:sz w:val="24"/>
          <w:szCs w:val="24"/>
        </w:rPr>
        <w:t>м</w:t>
      </w:r>
      <w:proofErr w:type="spellEnd"/>
      <w:r w:rsidRPr="00DB44E9">
        <w:rPr>
          <w:rFonts w:ascii="Times New Roman" w:hAnsi="Times New Roman"/>
          <w:sz w:val="24"/>
          <w:szCs w:val="24"/>
        </w:rPr>
        <w:t>;</w:t>
      </w:r>
    </w:p>
    <w:p w14:paraId="60F579FC" w14:textId="77777777" w:rsidR="00B2094D" w:rsidRPr="00DB44E9" w:rsidRDefault="00B2094D" w:rsidP="00B2094D">
      <w:pPr>
        <w:pStyle w:val="a9"/>
        <w:numPr>
          <w:ilvl w:val="0"/>
          <w:numId w:val="25"/>
        </w:numPr>
        <w:ind w:left="0" w:firstLine="709"/>
        <w:jc w:val="both"/>
        <w:rPr>
          <w:rFonts w:ascii="Times New Roman" w:hAnsi="Times New Roman"/>
          <w:sz w:val="24"/>
          <w:szCs w:val="24"/>
        </w:rPr>
      </w:pPr>
      <w:r w:rsidRPr="00DB44E9">
        <w:rPr>
          <w:rFonts w:ascii="Times New Roman" w:hAnsi="Times New Roman"/>
          <w:sz w:val="24"/>
          <w:szCs w:val="24"/>
        </w:rPr>
        <w:t>отсутствием нарушений сроков предоставления муниципальной услуги;</w:t>
      </w:r>
    </w:p>
    <w:p w14:paraId="445599DF" w14:textId="69F0A30C" w:rsidR="00B2094D" w:rsidRPr="00DB44E9" w:rsidRDefault="00B2094D" w:rsidP="00B2094D">
      <w:pPr>
        <w:pStyle w:val="a9"/>
        <w:numPr>
          <w:ilvl w:val="0"/>
          <w:numId w:val="25"/>
        </w:numPr>
        <w:ind w:left="0" w:firstLine="709"/>
        <w:jc w:val="both"/>
        <w:rPr>
          <w:rFonts w:ascii="Times New Roman" w:hAnsi="Times New Roman"/>
          <w:sz w:val="24"/>
          <w:szCs w:val="24"/>
        </w:rPr>
      </w:pPr>
      <w:r w:rsidRPr="00DB44E9">
        <w:rPr>
          <w:rFonts w:ascii="Times New Roman" w:hAnsi="Times New Roman"/>
          <w:sz w:val="24"/>
          <w:szCs w:val="24"/>
        </w:rPr>
        <w:t xml:space="preserve">отсутствием жалоб на некорректное, невнимательное отношение специалистов к </w:t>
      </w:r>
      <w:proofErr w:type="spellStart"/>
      <w:r w:rsidR="00FD5338" w:rsidRPr="00DB44E9">
        <w:rPr>
          <w:rFonts w:ascii="Times New Roman" w:hAnsi="Times New Roman"/>
          <w:sz w:val="24"/>
          <w:szCs w:val="24"/>
        </w:rPr>
        <w:t>ходатайствующего</w:t>
      </w:r>
      <w:r w:rsidRPr="00DB44E9">
        <w:rPr>
          <w:rFonts w:ascii="Times New Roman" w:hAnsi="Times New Roman"/>
          <w:sz w:val="24"/>
          <w:szCs w:val="24"/>
        </w:rPr>
        <w:t>м</w:t>
      </w:r>
      <w:proofErr w:type="spellEnd"/>
      <w:r w:rsidRPr="00DB44E9">
        <w:rPr>
          <w:rFonts w:ascii="Times New Roman" w:hAnsi="Times New Roman"/>
          <w:sz w:val="24"/>
          <w:szCs w:val="24"/>
        </w:rPr>
        <w:t xml:space="preserve"> (их представителям).</w:t>
      </w:r>
    </w:p>
    <w:p w14:paraId="22FCC8B2" w14:textId="12BE77C2" w:rsidR="00B2094D" w:rsidRPr="00DB44E9" w:rsidRDefault="00B2094D" w:rsidP="00B2094D">
      <w:pPr>
        <w:pStyle w:val="a9"/>
        <w:numPr>
          <w:ilvl w:val="0"/>
          <w:numId w:val="26"/>
        </w:numPr>
        <w:ind w:left="0" w:firstLine="709"/>
        <w:jc w:val="both"/>
        <w:rPr>
          <w:rFonts w:ascii="Times New Roman" w:hAnsi="Times New Roman"/>
          <w:sz w:val="24"/>
          <w:szCs w:val="24"/>
        </w:rPr>
      </w:pPr>
      <w:r w:rsidRPr="00DB44E9">
        <w:rPr>
          <w:rFonts w:ascii="Times New Roman" w:hAnsi="Times New Roman"/>
          <w:sz w:val="24"/>
          <w:szCs w:val="24"/>
        </w:rPr>
        <w:t xml:space="preserve">Продолжительность одного взаимодействия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с должностным лицом уполномоченного органа при предоставлении государственной услуги не превышает 15 минут.</w:t>
      </w:r>
    </w:p>
    <w:p w14:paraId="56AC0F7B" w14:textId="70FD4BEB" w:rsidR="00B2094D" w:rsidRPr="00DB44E9" w:rsidRDefault="00B2094D" w:rsidP="00B2094D">
      <w:pPr>
        <w:pStyle w:val="a9"/>
        <w:numPr>
          <w:ilvl w:val="0"/>
          <w:numId w:val="26"/>
        </w:numPr>
        <w:ind w:left="0" w:firstLine="709"/>
        <w:jc w:val="both"/>
        <w:rPr>
          <w:rFonts w:ascii="Times New Roman" w:hAnsi="Times New Roman"/>
          <w:sz w:val="24"/>
          <w:szCs w:val="24"/>
        </w:rPr>
      </w:pPr>
      <w:r w:rsidRPr="00DB44E9">
        <w:rPr>
          <w:rFonts w:ascii="Times New Roman" w:hAnsi="Times New Roman"/>
          <w:sz w:val="24"/>
          <w:szCs w:val="24"/>
        </w:rPr>
        <w:t xml:space="preserve">Взаимодействие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с должностными лицами при предоставлении муниципальной услуги осуществляется два раза - при представлении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полного пакета документов и при получении результата предоставления муниципальной услуги </w:t>
      </w:r>
      <w:r w:rsidR="00FD5338" w:rsidRPr="00DB44E9">
        <w:rPr>
          <w:rFonts w:ascii="Times New Roman" w:hAnsi="Times New Roman"/>
          <w:sz w:val="24"/>
          <w:szCs w:val="24"/>
        </w:rPr>
        <w:t>ходатайствующим</w:t>
      </w:r>
      <w:r w:rsidRPr="00DB44E9">
        <w:rPr>
          <w:rFonts w:ascii="Times New Roman" w:hAnsi="Times New Roman"/>
          <w:sz w:val="24"/>
          <w:szCs w:val="24"/>
        </w:rPr>
        <w:t xml:space="preserve"> непосредственно. Продолжительность одного взаимодействия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с должностным лицом при предоставлении муниципальной услуги не превышает 15 минут.</w:t>
      </w:r>
    </w:p>
    <w:p w14:paraId="21DAD214" w14:textId="77777777" w:rsidR="00B2094D" w:rsidRPr="00DB44E9" w:rsidRDefault="00B2094D" w:rsidP="00496F92">
      <w:pPr>
        <w:pStyle w:val="2"/>
        <w:spacing w:line="276" w:lineRule="auto"/>
        <w:jc w:val="center"/>
        <w:rPr>
          <w:rFonts w:ascii="Times New Roman" w:hAnsi="Times New Roman"/>
          <w:b/>
          <w:szCs w:val="24"/>
        </w:rPr>
      </w:pPr>
      <w:r w:rsidRPr="00DB44E9">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DB44E9" w:rsidRDefault="00496F92" w:rsidP="00496F92"/>
    <w:p w14:paraId="16C8382D" w14:textId="77777777" w:rsidR="00B2094D" w:rsidRPr="00DB44E9" w:rsidRDefault="00B2094D" w:rsidP="00B2094D">
      <w:pPr>
        <w:pStyle w:val="a9"/>
        <w:numPr>
          <w:ilvl w:val="0"/>
          <w:numId w:val="27"/>
        </w:numPr>
        <w:ind w:left="0" w:firstLine="709"/>
        <w:jc w:val="both"/>
        <w:rPr>
          <w:rFonts w:ascii="Times New Roman" w:hAnsi="Times New Roman"/>
          <w:sz w:val="24"/>
          <w:szCs w:val="24"/>
        </w:rPr>
      </w:pPr>
      <w:r w:rsidRPr="00DB44E9">
        <w:rPr>
          <w:rFonts w:ascii="Times New Roman" w:hAnsi="Times New Roman"/>
          <w:sz w:val="24"/>
          <w:szCs w:val="24"/>
        </w:rPr>
        <w:t>Предоставление муниципальной услуги предусмотрено на базе ГАУ «МФЦ РС(Я)».</w:t>
      </w:r>
    </w:p>
    <w:p w14:paraId="1A1FE241" w14:textId="2917E06B" w:rsidR="00B2094D" w:rsidRPr="00DB44E9" w:rsidRDefault="00B2094D" w:rsidP="00B2094D">
      <w:pPr>
        <w:pStyle w:val="a9"/>
        <w:numPr>
          <w:ilvl w:val="0"/>
          <w:numId w:val="27"/>
        </w:numPr>
        <w:ind w:left="0" w:firstLine="709"/>
        <w:jc w:val="both"/>
        <w:rPr>
          <w:rFonts w:ascii="Times New Roman" w:hAnsi="Times New Roman"/>
          <w:sz w:val="24"/>
          <w:szCs w:val="24"/>
        </w:rPr>
      </w:pPr>
      <w:r w:rsidRPr="00DB44E9">
        <w:rPr>
          <w:rFonts w:ascii="Times New Roman" w:hAnsi="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с соответствующим </w:t>
      </w:r>
      <w:r w:rsidR="00FD5338" w:rsidRPr="00DB44E9">
        <w:rPr>
          <w:rFonts w:ascii="Times New Roman" w:hAnsi="Times New Roman"/>
          <w:sz w:val="24"/>
          <w:szCs w:val="24"/>
        </w:rPr>
        <w:t>ходатайством</w:t>
      </w:r>
      <w:r w:rsidRPr="00DB44E9">
        <w:rPr>
          <w:rFonts w:ascii="Times New Roman" w:hAnsi="Times New Roman"/>
          <w:sz w:val="24"/>
          <w:szCs w:val="24"/>
        </w:rPr>
        <w:t xml:space="preserve">, а взаимодействие с органом, предоставляющим муниципальную услугу, осуществляется многофункциональным центром без участия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C8D785B" w:rsidR="00B2094D" w:rsidRPr="00DB44E9" w:rsidRDefault="00B2094D" w:rsidP="00B2094D">
      <w:pPr>
        <w:pStyle w:val="a9"/>
        <w:numPr>
          <w:ilvl w:val="0"/>
          <w:numId w:val="27"/>
        </w:numPr>
        <w:ind w:left="0" w:firstLine="709"/>
        <w:jc w:val="both"/>
        <w:rPr>
          <w:rFonts w:ascii="Times New Roman" w:hAnsi="Times New Roman"/>
          <w:sz w:val="24"/>
          <w:szCs w:val="24"/>
        </w:rPr>
      </w:pPr>
      <w:r w:rsidRPr="00DB44E9">
        <w:rPr>
          <w:rFonts w:ascii="Times New Roman" w:hAnsi="Times New Roman"/>
          <w:sz w:val="24"/>
          <w:szCs w:val="24"/>
        </w:rPr>
        <w:t xml:space="preserve">Документы, необходимые для получения муниципальной услуги, предусмотренной настоящим Административным регламентом, представляются </w:t>
      </w:r>
      <w:r w:rsidR="00FD5338" w:rsidRPr="00DB44E9">
        <w:rPr>
          <w:rFonts w:ascii="Times New Roman" w:hAnsi="Times New Roman"/>
          <w:sz w:val="24"/>
          <w:szCs w:val="24"/>
        </w:rPr>
        <w:t>ходатайствующим</w:t>
      </w:r>
      <w:r w:rsidRPr="00DB44E9">
        <w:rPr>
          <w:rFonts w:ascii="Times New Roman" w:hAnsi="Times New Roman"/>
          <w:sz w:val="24"/>
          <w:szCs w:val="24"/>
        </w:rPr>
        <w:t xml:space="preserve"> в </w:t>
      </w:r>
      <w:r w:rsidRPr="00DB44E9">
        <w:rPr>
          <w:rFonts w:ascii="Times New Roman" w:hAnsi="Times New Roman"/>
          <w:sz w:val="24"/>
          <w:szCs w:val="24"/>
        </w:rPr>
        <w:lastRenderedPageBreak/>
        <w:t>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29121402" w:rsidR="00B2094D" w:rsidRPr="00DB44E9" w:rsidRDefault="00B2094D" w:rsidP="00B2094D">
      <w:pPr>
        <w:pStyle w:val="a9"/>
        <w:numPr>
          <w:ilvl w:val="0"/>
          <w:numId w:val="27"/>
        </w:numPr>
        <w:ind w:left="0" w:firstLine="709"/>
        <w:jc w:val="both"/>
        <w:rPr>
          <w:rFonts w:ascii="Times New Roman" w:hAnsi="Times New Roman"/>
          <w:sz w:val="24"/>
          <w:szCs w:val="24"/>
        </w:rPr>
      </w:pPr>
      <w:r w:rsidRPr="00DB44E9">
        <w:rPr>
          <w:rFonts w:ascii="Times New Roman" w:hAnsi="Times New Roman"/>
          <w:sz w:val="24"/>
          <w:szCs w:val="24"/>
        </w:rPr>
        <w:t xml:space="preserve">Получение результата муниципальной услуги осуществляется </w:t>
      </w:r>
      <w:r w:rsidR="00FD5338" w:rsidRPr="00DB44E9">
        <w:rPr>
          <w:rFonts w:ascii="Times New Roman" w:hAnsi="Times New Roman"/>
          <w:sz w:val="24"/>
          <w:szCs w:val="24"/>
        </w:rPr>
        <w:t>ходатайствующим</w:t>
      </w:r>
      <w:r w:rsidRPr="00DB44E9">
        <w:rPr>
          <w:rFonts w:ascii="Times New Roman" w:hAnsi="Times New Roman"/>
          <w:sz w:val="24"/>
          <w:szCs w:val="24"/>
        </w:rPr>
        <w:t xml:space="preserve">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4A59867D" w:rsidR="00B2094D" w:rsidRPr="00DB44E9" w:rsidRDefault="00B2094D" w:rsidP="00B2094D">
      <w:pPr>
        <w:pStyle w:val="a9"/>
        <w:numPr>
          <w:ilvl w:val="0"/>
          <w:numId w:val="27"/>
        </w:numPr>
        <w:ind w:left="0" w:firstLine="709"/>
        <w:jc w:val="both"/>
        <w:rPr>
          <w:rFonts w:ascii="Times New Roman" w:hAnsi="Times New Roman"/>
          <w:sz w:val="24"/>
          <w:szCs w:val="24"/>
        </w:rPr>
      </w:pPr>
      <w:r w:rsidRPr="00DB44E9">
        <w:rPr>
          <w:rFonts w:ascii="Times New Roman" w:hAnsi="Times New Roman"/>
          <w:sz w:val="24"/>
          <w:szCs w:val="24"/>
        </w:rPr>
        <w:t xml:space="preserve">В случае обращения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за получением муниципальной услуги в ГАУ «МФЦ РС(Я)» срок ее предоставления увеличивается на три рабочих дня.</w:t>
      </w:r>
    </w:p>
    <w:p w14:paraId="1B2E3B68" w14:textId="77777777" w:rsidR="00B2094D" w:rsidRPr="00DB44E9" w:rsidRDefault="00B2094D" w:rsidP="00B2094D">
      <w:pPr>
        <w:ind w:firstLine="567"/>
        <w:jc w:val="center"/>
        <w:rPr>
          <w:rFonts w:eastAsiaTheme="minorEastAsia"/>
          <w:b/>
          <w:sz w:val="24"/>
          <w:szCs w:val="24"/>
        </w:rPr>
      </w:pPr>
    </w:p>
    <w:p w14:paraId="57A9B496" w14:textId="77777777" w:rsidR="00B2094D" w:rsidRPr="00DB44E9" w:rsidRDefault="00B2094D" w:rsidP="00496F92">
      <w:pPr>
        <w:pStyle w:val="2"/>
        <w:spacing w:line="276" w:lineRule="auto"/>
        <w:jc w:val="center"/>
        <w:rPr>
          <w:rFonts w:ascii="Times New Roman" w:hAnsi="Times New Roman"/>
          <w:b/>
          <w:szCs w:val="24"/>
        </w:rPr>
      </w:pPr>
      <w:r w:rsidRPr="00DB44E9">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DB44E9" w:rsidRDefault="00B2094D" w:rsidP="00B2094D">
      <w:pPr>
        <w:ind w:firstLine="709"/>
        <w:jc w:val="center"/>
        <w:rPr>
          <w:sz w:val="24"/>
          <w:szCs w:val="24"/>
        </w:rPr>
      </w:pPr>
    </w:p>
    <w:p w14:paraId="1EE2AE0E" w14:textId="77777777" w:rsidR="00B2094D" w:rsidRPr="00DB44E9" w:rsidRDefault="00B2094D" w:rsidP="00B2094D">
      <w:pPr>
        <w:pStyle w:val="a9"/>
        <w:numPr>
          <w:ilvl w:val="0"/>
          <w:numId w:val="28"/>
        </w:numPr>
        <w:ind w:left="0" w:firstLine="709"/>
        <w:jc w:val="both"/>
        <w:rPr>
          <w:rFonts w:ascii="Times New Roman" w:hAnsi="Times New Roman"/>
          <w:sz w:val="24"/>
          <w:szCs w:val="24"/>
        </w:rPr>
      </w:pPr>
      <w:r w:rsidRPr="00DB44E9">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18671A1B" w:rsidR="00B2094D" w:rsidRPr="00DB44E9" w:rsidRDefault="00B2094D" w:rsidP="00B2094D">
      <w:pPr>
        <w:pStyle w:val="a9"/>
        <w:numPr>
          <w:ilvl w:val="0"/>
          <w:numId w:val="29"/>
        </w:numPr>
        <w:ind w:left="0" w:firstLine="709"/>
        <w:jc w:val="both"/>
        <w:rPr>
          <w:rFonts w:ascii="Times New Roman" w:hAnsi="Times New Roman"/>
          <w:sz w:val="24"/>
          <w:szCs w:val="24"/>
        </w:rPr>
      </w:pPr>
      <w:r w:rsidRPr="00DB44E9">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подтвержденной учетной записи на ЕСИА);</w:t>
      </w:r>
    </w:p>
    <w:p w14:paraId="0F7D1181" w14:textId="66BF6BA1" w:rsidR="00B2094D" w:rsidRPr="00DB44E9" w:rsidRDefault="00B2094D" w:rsidP="00B2094D">
      <w:pPr>
        <w:pStyle w:val="a9"/>
        <w:numPr>
          <w:ilvl w:val="0"/>
          <w:numId w:val="29"/>
        </w:numPr>
        <w:ind w:left="0" w:firstLine="709"/>
        <w:jc w:val="both"/>
        <w:rPr>
          <w:rFonts w:ascii="Times New Roman" w:hAnsi="Times New Roman"/>
          <w:sz w:val="24"/>
          <w:szCs w:val="24"/>
        </w:rPr>
      </w:pPr>
      <w:r w:rsidRPr="00DB44E9">
        <w:rPr>
          <w:rFonts w:ascii="Times New Roman" w:hAnsi="Times New Roman"/>
          <w:sz w:val="24"/>
          <w:szCs w:val="24"/>
        </w:rPr>
        <w:t xml:space="preserve">подача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и прилагаемые к нему документы в форме электронного документа с использованием ЕПГУ и (или) РПГУ. Формирование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w:t>
      </w:r>
      <w:r w:rsidR="00FD5338" w:rsidRPr="00DB44E9">
        <w:rPr>
          <w:rFonts w:ascii="Times New Roman" w:hAnsi="Times New Roman"/>
          <w:sz w:val="24"/>
          <w:szCs w:val="24"/>
        </w:rPr>
        <w:t>ходатайствующим</w:t>
      </w:r>
      <w:r w:rsidRPr="00DB44E9">
        <w:rPr>
          <w:rFonts w:ascii="Times New Roman" w:hAnsi="Times New Roman"/>
          <w:sz w:val="24"/>
          <w:szCs w:val="24"/>
        </w:rPr>
        <w:t xml:space="preserve"> осуществляется посредством заполнения электронной формы запроса на ЕПГУ и (или) РПГУ.</w:t>
      </w:r>
    </w:p>
    <w:p w14:paraId="4C1533D7" w14:textId="4C242CB1" w:rsidR="00B2094D" w:rsidRPr="00DB44E9" w:rsidRDefault="00B2094D" w:rsidP="00B2094D">
      <w:pPr>
        <w:pStyle w:val="a9"/>
        <w:numPr>
          <w:ilvl w:val="0"/>
          <w:numId w:val="28"/>
        </w:numPr>
        <w:ind w:left="0" w:firstLine="709"/>
        <w:jc w:val="both"/>
        <w:rPr>
          <w:rFonts w:ascii="Times New Roman" w:hAnsi="Times New Roman"/>
          <w:sz w:val="24"/>
          <w:szCs w:val="24"/>
        </w:rPr>
      </w:pPr>
      <w:r w:rsidRPr="00DB44E9">
        <w:rPr>
          <w:rFonts w:ascii="Times New Roman" w:hAnsi="Times New Roman"/>
          <w:sz w:val="24"/>
          <w:szCs w:val="24"/>
        </w:rPr>
        <w:t xml:space="preserve">Подача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в электронной форме через ЕПГУ и (или) РПГУ подтверждает ознакомление </w:t>
      </w:r>
      <w:r w:rsidR="00FD5338" w:rsidRPr="00DB44E9">
        <w:rPr>
          <w:rFonts w:ascii="Times New Roman" w:hAnsi="Times New Roman"/>
          <w:sz w:val="24"/>
          <w:szCs w:val="24"/>
        </w:rPr>
        <w:t>ходатайствующим</w:t>
      </w:r>
      <w:r w:rsidRPr="00DB44E9">
        <w:rPr>
          <w:rFonts w:ascii="Times New Roman" w:hAnsi="Times New Roman"/>
          <w:sz w:val="24"/>
          <w:szCs w:val="24"/>
        </w:rPr>
        <w:t xml:space="preserve"> с порядком подачи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в электронной форме, а также согласие на передачу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по открытым каналам связи сети Интернет.</w:t>
      </w:r>
    </w:p>
    <w:p w14:paraId="64729EDD" w14:textId="1FD09648" w:rsidR="00B2094D" w:rsidRPr="00DB44E9" w:rsidRDefault="00B2094D" w:rsidP="00B2094D">
      <w:pPr>
        <w:pStyle w:val="a9"/>
        <w:numPr>
          <w:ilvl w:val="0"/>
          <w:numId w:val="28"/>
        </w:numPr>
        <w:spacing w:after="0"/>
        <w:ind w:left="0" w:firstLine="709"/>
        <w:jc w:val="both"/>
        <w:rPr>
          <w:rFonts w:ascii="Times New Roman" w:hAnsi="Times New Roman"/>
          <w:sz w:val="24"/>
          <w:szCs w:val="24"/>
        </w:rPr>
      </w:pPr>
      <w:r w:rsidRPr="00DB44E9">
        <w:rPr>
          <w:rFonts w:ascii="Times New Roman" w:hAnsi="Times New Roman"/>
          <w:sz w:val="24"/>
          <w:szCs w:val="24"/>
        </w:rPr>
        <w:t xml:space="preserve">Муниципальная услуга предоставляется через ЕПГУ и (или) РПГУ и предусматривает возможность совершения </w:t>
      </w:r>
      <w:r w:rsidR="00FD5338" w:rsidRPr="00DB44E9">
        <w:rPr>
          <w:rFonts w:ascii="Times New Roman" w:hAnsi="Times New Roman"/>
          <w:sz w:val="24"/>
          <w:szCs w:val="24"/>
        </w:rPr>
        <w:t>ходатайствующим</w:t>
      </w:r>
      <w:r w:rsidRPr="00DB44E9">
        <w:rPr>
          <w:rFonts w:ascii="Times New Roman" w:hAnsi="Times New Roman"/>
          <w:sz w:val="24"/>
          <w:szCs w:val="24"/>
        </w:rPr>
        <w:t xml:space="preserve"> следующих действий:</w:t>
      </w:r>
    </w:p>
    <w:p w14:paraId="1C45635F" w14:textId="77777777" w:rsidR="00B2094D" w:rsidRPr="00DB44E9" w:rsidRDefault="00B2094D" w:rsidP="00B2094D">
      <w:pPr>
        <w:ind w:firstLine="709"/>
        <w:jc w:val="both"/>
        <w:rPr>
          <w:sz w:val="24"/>
          <w:szCs w:val="24"/>
        </w:rPr>
      </w:pPr>
      <w:r w:rsidRPr="00DB44E9">
        <w:rPr>
          <w:sz w:val="24"/>
          <w:szCs w:val="24"/>
        </w:rPr>
        <w:t>- получение информации о порядке и сроках предоставления муниципальной услуги;</w:t>
      </w:r>
    </w:p>
    <w:p w14:paraId="2D01FA3F" w14:textId="303D930C" w:rsidR="00B2094D" w:rsidRPr="00DB44E9" w:rsidRDefault="00B2094D" w:rsidP="00B2094D">
      <w:pPr>
        <w:ind w:firstLine="709"/>
        <w:jc w:val="both"/>
        <w:rPr>
          <w:sz w:val="24"/>
          <w:szCs w:val="24"/>
        </w:rPr>
      </w:pPr>
      <w:r w:rsidRPr="00DB44E9">
        <w:rPr>
          <w:sz w:val="24"/>
          <w:szCs w:val="24"/>
        </w:rPr>
        <w:t xml:space="preserve">-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w:t>
      </w:r>
      <w:r w:rsidR="00FD5338" w:rsidRPr="00DB44E9">
        <w:rPr>
          <w:sz w:val="24"/>
          <w:szCs w:val="24"/>
        </w:rPr>
        <w:t>ходатайства</w:t>
      </w:r>
      <w:r w:rsidRPr="00DB44E9">
        <w:rPr>
          <w:sz w:val="24"/>
          <w:szCs w:val="24"/>
        </w:rPr>
        <w:t xml:space="preserve"> о предоставлении услуги;</w:t>
      </w:r>
    </w:p>
    <w:p w14:paraId="3FEA0858" w14:textId="3F256693" w:rsidR="00B2094D" w:rsidRPr="00DB44E9" w:rsidRDefault="00B2094D" w:rsidP="00B2094D">
      <w:pPr>
        <w:ind w:firstLine="709"/>
        <w:jc w:val="both"/>
        <w:rPr>
          <w:sz w:val="24"/>
          <w:szCs w:val="24"/>
        </w:rPr>
      </w:pPr>
      <w:r w:rsidRPr="00DB44E9">
        <w:rPr>
          <w:sz w:val="24"/>
          <w:szCs w:val="24"/>
        </w:rPr>
        <w:t xml:space="preserve">- подача </w:t>
      </w:r>
      <w:r w:rsidR="00FD5338" w:rsidRPr="00DB44E9">
        <w:rPr>
          <w:sz w:val="24"/>
          <w:szCs w:val="24"/>
        </w:rPr>
        <w:t>ходатайства</w:t>
      </w:r>
      <w:r w:rsidRPr="00DB44E9">
        <w:rPr>
          <w:sz w:val="24"/>
          <w:szCs w:val="24"/>
        </w:rPr>
        <w:t xml:space="preserve"> с приложением документов в электронной форме посредством заполнения электронной формы </w:t>
      </w:r>
      <w:r w:rsidR="00FD5338" w:rsidRPr="00DB44E9">
        <w:rPr>
          <w:sz w:val="24"/>
          <w:szCs w:val="24"/>
        </w:rPr>
        <w:t>ходатайства</w:t>
      </w:r>
      <w:r w:rsidRPr="00DB44E9">
        <w:rPr>
          <w:sz w:val="24"/>
          <w:szCs w:val="24"/>
        </w:rPr>
        <w:t>;</w:t>
      </w:r>
    </w:p>
    <w:p w14:paraId="104F006C" w14:textId="77777777" w:rsidR="00B2094D" w:rsidRPr="00DB44E9" w:rsidRDefault="00B2094D" w:rsidP="00B2094D">
      <w:pPr>
        <w:ind w:firstLine="709"/>
        <w:jc w:val="both"/>
        <w:rPr>
          <w:sz w:val="24"/>
          <w:szCs w:val="24"/>
        </w:rPr>
      </w:pPr>
      <w:r w:rsidRPr="00DB44E9">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6CF8A488" w:rsidR="00B2094D" w:rsidRPr="00DB44E9" w:rsidRDefault="00B2094D" w:rsidP="00B2094D">
      <w:pPr>
        <w:ind w:firstLine="709"/>
        <w:jc w:val="both"/>
        <w:rPr>
          <w:sz w:val="24"/>
          <w:szCs w:val="24"/>
        </w:rPr>
      </w:pPr>
      <w:r w:rsidRPr="00DB44E9">
        <w:rPr>
          <w:sz w:val="24"/>
          <w:szCs w:val="24"/>
        </w:rPr>
        <w:t xml:space="preserve">- получения сведений о ходе выполнения </w:t>
      </w:r>
      <w:r w:rsidR="00FD5338" w:rsidRPr="00DB44E9">
        <w:rPr>
          <w:sz w:val="24"/>
          <w:szCs w:val="24"/>
        </w:rPr>
        <w:t>ходатайства</w:t>
      </w:r>
      <w:r w:rsidRPr="00DB44E9">
        <w:rPr>
          <w:sz w:val="24"/>
          <w:szCs w:val="24"/>
        </w:rPr>
        <w:t xml:space="preserve"> о предоставлении муниципальной услуги;</w:t>
      </w:r>
    </w:p>
    <w:p w14:paraId="6069E414" w14:textId="77777777" w:rsidR="00B2094D" w:rsidRPr="00DB44E9" w:rsidRDefault="00B2094D" w:rsidP="00B2094D">
      <w:pPr>
        <w:ind w:firstLine="709"/>
        <w:jc w:val="both"/>
        <w:rPr>
          <w:sz w:val="24"/>
          <w:szCs w:val="24"/>
        </w:rPr>
      </w:pPr>
      <w:r w:rsidRPr="00DB44E9">
        <w:rPr>
          <w:sz w:val="24"/>
          <w:szCs w:val="24"/>
        </w:rPr>
        <w:t>- получения результата предоставления муниципальной услуги;</w:t>
      </w:r>
    </w:p>
    <w:p w14:paraId="595FC42E" w14:textId="77777777" w:rsidR="00B2094D" w:rsidRPr="00DB44E9" w:rsidRDefault="00B2094D" w:rsidP="00B2094D">
      <w:pPr>
        <w:ind w:firstLine="709"/>
        <w:jc w:val="both"/>
        <w:rPr>
          <w:sz w:val="24"/>
          <w:szCs w:val="24"/>
        </w:rPr>
      </w:pPr>
      <w:r w:rsidRPr="00DB44E9">
        <w:rPr>
          <w:sz w:val="24"/>
          <w:szCs w:val="24"/>
        </w:rPr>
        <w:t>- осуществления оценки качества предоставления услуги;</w:t>
      </w:r>
    </w:p>
    <w:p w14:paraId="49F60EA6" w14:textId="77777777" w:rsidR="00B2094D" w:rsidRPr="00DB44E9" w:rsidRDefault="00B2094D" w:rsidP="00B2094D">
      <w:pPr>
        <w:ind w:firstLine="709"/>
        <w:jc w:val="both"/>
        <w:rPr>
          <w:sz w:val="24"/>
          <w:szCs w:val="24"/>
        </w:rPr>
      </w:pPr>
      <w:r w:rsidRPr="00DB44E9">
        <w:rPr>
          <w:sz w:val="24"/>
          <w:szCs w:val="24"/>
        </w:rPr>
        <w:lastRenderedPageBreak/>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Pr="00DB44E9" w:rsidRDefault="00B2094D" w:rsidP="00B2094D">
      <w:pPr>
        <w:pStyle w:val="a9"/>
        <w:numPr>
          <w:ilvl w:val="0"/>
          <w:numId w:val="28"/>
        </w:numPr>
        <w:ind w:left="0" w:firstLine="709"/>
        <w:jc w:val="both"/>
        <w:rPr>
          <w:rFonts w:ascii="Times New Roman" w:hAnsi="Times New Roman"/>
          <w:sz w:val="24"/>
          <w:szCs w:val="24"/>
        </w:rPr>
      </w:pPr>
      <w:r w:rsidRPr="00DB44E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B48A451" w14:textId="1A8FA4FA" w:rsidR="00032A3E" w:rsidRPr="00DB44E9" w:rsidRDefault="00032A3E" w:rsidP="00032A3E">
      <w:pPr>
        <w:pStyle w:val="a9"/>
        <w:numPr>
          <w:ilvl w:val="0"/>
          <w:numId w:val="28"/>
        </w:numPr>
        <w:ind w:left="0" w:firstLine="709"/>
        <w:jc w:val="both"/>
        <w:rPr>
          <w:rFonts w:ascii="Times New Roman" w:hAnsi="Times New Roman"/>
          <w:sz w:val="24"/>
          <w:szCs w:val="24"/>
        </w:rPr>
      </w:pPr>
      <w:r w:rsidRPr="00DB44E9">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w:t>
      </w:r>
      <w:r w:rsidR="00FD5338" w:rsidRPr="00DB44E9">
        <w:rPr>
          <w:rFonts w:ascii="Times New Roman" w:hAnsi="Times New Roman"/>
          <w:sz w:val="24"/>
          <w:szCs w:val="24"/>
        </w:rPr>
        <w:t>ходатайствующего</w:t>
      </w:r>
      <w:r w:rsidRPr="00DB44E9">
        <w:rPr>
          <w:rFonts w:ascii="Times New Roman" w:hAnsi="Times New Roman"/>
          <w:sz w:val="24"/>
          <w:szCs w:val="24"/>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DB44E9" w:rsidRDefault="00B2094D" w:rsidP="00B2094D">
      <w:pPr>
        <w:rPr>
          <w:sz w:val="24"/>
          <w:szCs w:val="24"/>
        </w:rPr>
      </w:pPr>
    </w:p>
    <w:p w14:paraId="48799C64" w14:textId="344BFA0C" w:rsidR="00B2094D" w:rsidRPr="00DB44E9" w:rsidRDefault="00B2094D" w:rsidP="00496F92">
      <w:pPr>
        <w:pStyle w:val="a9"/>
        <w:numPr>
          <w:ilvl w:val="1"/>
          <w:numId w:val="29"/>
        </w:numPr>
        <w:ind w:left="-142" w:firstLine="851"/>
        <w:jc w:val="center"/>
        <w:outlineLvl w:val="1"/>
        <w:rPr>
          <w:rFonts w:ascii="Times New Roman" w:hAnsi="Times New Roman"/>
          <w:b/>
          <w:sz w:val="24"/>
          <w:szCs w:val="24"/>
        </w:rPr>
      </w:pPr>
      <w:r w:rsidRPr="00DB44E9">
        <w:rPr>
          <w:rFonts w:ascii="Times New Roman" w:hAnsi="Times New Roman"/>
          <w:b/>
          <w:sz w:val="24"/>
          <w:szCs w:val="24"/>
        </w:rPr>
        <w:t xml:space="preserve">Отказ </w:t>
      </w:r>
      <w:r w:rsidR="00FD5338" w:rsidRPr="00DB44E9">
        <w:rPr>
          <w:rFonts w:ascii="Times New Roman" w:hAnsi="Times New Roman"/>
          <w:b/>
          <w:sz w:val="24"/>
          <w:szCs w:val="24"/>
        </w:rPr>
        <w:t>ходатайствующего</w:t>
      </w:r>
      <w:r w:rsidRPr="00DB44E9">
        <w:rPr>
          <w:rFonts w:ascii="Times New Roman" w:hAnsi="Times New Roman"/>
          <w:b/>
          <w:sz w:val="24"/>
          <w:szCs w:val="24"/>
        </w:rPr>
        <w:t xml:space="preserve"> от предоставления муниципальной услуги</w:t>
      </w:r>
    </w:p>
    <w:p w14:paraId="7C718A2E" w14:textId="77777777" w:rsidR="00B2094D" w:rsidRPr="00DB44E9" w:rsidRDefault="00B2094D" w:rsidP="00B2094D">
      <w:pPr>
        <w:pStyle w:val="a9"/>
        <w:ind w:left="2411"/>
        <w:rPr>
          <w:rFonts w:ascii="Times New Roman" w:hAnsi="Times New Roman"/>
          <w:b/>
          <w:sz w:val="24"/>
          <w:szCs w:val="24"/>
        </w:rPr>
      </w:pPr>
      <w:r w:rsidRPr="00DB44E9">
        <w:rPr>
          <w:rFonts w:ascii="Times New Roman" w:hAnsi="Times New Roman"/>
          <w:sz w:val="24"/>
          <w:szCs w:val="24"/>
        </w:rPr>
        <w:t> </w:t>
      </w:r>
    </w:p>
    <w:p w14:paraId="2ACF0F75" w14:textId="3D295AFE" w:rsidR="00B2094D" w:rsidRPr="00DB44E9" w:rsidRDefault="00FD5338"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Ходатайствующий</w:t>
      </w:r>
      <w:r w:rsidR="00B2094D" w:rsidRPr="00DB44E9">
        <w:rPr>
          <w:rFonts w:ascii="Times New Roman" w:hAnsi="Times New Roman"/>
          <w:sz w:val="24"/>
          <w:szCs w:val="24"/>
        </w:rPr>
        <w:t xml:space="preserve">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6FFDC13F" w:rsidR="00B2094D" w:rsidRPr="00DB44E9" w:rsidRDefault="00FD5338"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Ходатайство</w:t>
      </w:r>
      <w:r w:rsidR="00B2094D" w:rsidRPr="00DB44E9">
        <w:rPr>
          <w:rFonts w:ascii="Times New Roman" w:hAnsi="Times New Roman"/>
          <w:sz w:val="24"/>
          <w:szCs w:val="24"/>
        </w:rPr>
        <w:t xml:space="preserve"> о прекращении предоставления муниципальной услуги подается </w:t>
      </w:r>
      <w:r w:rsidRPr="00DB44E9">
        <w:rPr>
          <w:rFonts w:ascii="Times New Roman" w:hAnsi="Times New Roman"/>
          <w:sz w:val="24"/>
          <w:szCs w:val="24"/>
        </w:rPr>
        <w:t>ходатайствующим</w:t>
      </w:r>
      <w:r w:rsidR="00B2094D" w:rsidRPr="00DB44E9">
        <w:rPr>
          <w:rFonts w:ascii="Times New Roman" w:hAnsi="Times New Roman"/>
          <w:sz w:val="24"/>
          <w:szCs w:val="24"/>
        </w:rPr>
        <w:t xml:space="preserve"> </w:t>
      </w:r>
      <w:r w:rsidR="00771499" w:rsidRPr="00DB44E9">
        <w:rPr>
          <w:rFonts w:ascii="Times New Roman" w:hAnsi="Times New Roman"/>
          <w:sz w:val="24"/>
          <w:szCs w:val="24"/>
        </w:rPr>
        <w:t xml:space="preserve">в случае поступления </w:t>
      </w:r>
      <w:r w:rsidRPr="00DB44E9">
        <w:rPr>
          <w:rFonts w:ascii="Times New Roman" w:hAnsi="Times New Roman"/>
          <w:sz w:val="24"/>
          <w:szCs w:val="24"/>
        </w:rPr>
        <w:t>Ходатайства</w:t>
      </w:r>
      <w:r w:rsidR="00B2094D" w:rsidRPr="00DB44E9">
        <w:rPr>
          <w:rFonts w:ascii="Times New Roman" w:hAnsi="Times New Roman"/>
          <w:sz w:val="24"/>
          <w:szCs w:val="24"/>
        </w:rPr>
        <w:t xml:space="preserve">, в соответствии с </w:t>
      </w:r>
      <w:r w:rsidR="00771499" w:rsidRPr="00DB44E9">
        <w:rPr>
          <w:rFonts w:ascii="Times New Roman" w:hAnsi="Times New Roman"/>
          <w:sz w:val="24"/>
          <w:szCs w:val="24"/>
        </w:rPr>
        <w:t>п</w:t>
      </w:r>
      <w:r w:rsidR="00032A3E" w:rsidRPr="00DB44E9">
        <w:rPr>
          <w:rFonts w:ascii="Times New Roman" w:hAnsi="Times New Roman"/>
          <w:sz w:val="24"/>
          <w:szCs w:val="24"/>
        </w:rPr>
        <w:t xml:space="preserve">редусмотренном подпунктом 2.6.6 </w:t>
      </w:r>
      <w:r w:rsidR="00B2094D" w:rsidRPr="00DB44E9">
        <w:rPr>
          <w:rFonts w:ascii="Times New Roman" w:hAnsi="Times New Roman"/>
          <w:sz w:val="24"/>
          <w:szCs w:val="24"/>
        </w:rPr>
        <w:t>настоящего Административного регламента, почтовым отправлением, либо в порядке, п</w:t>
      </w:r>
      <w:r w:rsidR="00306F15" w:rsidRPr="00DB44E9">
        <w:rPr>
          <w:rFonts w:ascii="Times New Roman" w:hAnsi="Times New Roman"/>
          <w:sz w:val="24"/>
          <w:szCs w:val="24"/>
        </w:rPr>
        <w:t>редусмотренном подпункто</w:t>
      </w:r>
      <w:r w:rsidR="00032A3E" w:rsidRPr="00DB44E9">
        <w:rPr>
          <w:rFonts w:ascii="Times New Roman" w:hAnsi="Times New Roman"/>
          <w:sz w:val="24"/>
          <w:szCs w:val="24"/>
        </w:rPr>
        <w:t>м 2.6.7</w:t>
      </w:r>
      <w:r w:rsidR="00B2094D" w:rsidRPr="00DB44E9">
        <w:rPr>
          <w:rFonts w:ascii="Times New Roman" w:hAnsi="Times New Roman"/>
          <w:sz w:val="24"/>
          <w:szCs w:val="24"/>
        </w:rPr>
        <w:t xml:space="preserve"> настоящего Административного регламента, через ГАУ «МФЦ РС (Я)», либо в порядке, предусмот</w:t>
      </w:r>
      <w:r w:rsidR="00032A3E" w:rsidRPr="00DB44E9">
        <w:rPr>
          <w:rFonts w:ascii="Times New Roman" w:hAnsi="Times New Roman"/>
          <w:sz w:val="24"/>
          <w:szCs w:val="24"/>
        </w:rPr>
        <w:t>ренном пунктом подпунктом 2.6.8</w:t>
      </w:r>
      <w:r w:rsidR="00B2094D" w:rsidRPr="00DB44E9">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06FC402" w14:textId="5A598DEC" w:rsidR="00B2094D" w:rsidRPr="00DB44E9" w:rsidRDefault="00FD5338"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Ходатайство</w:t>
      </w:r>
      <w:r w:rsidR="00B2094D" w:rsidRPr="00DB44E9">
        <w:rPr>
          <w:rFonts w:ascii="Times New Roman" w:hAnsi="Times New Roman"/>
          <w:sz w:val="24"/>
          <w:szCs w:val="24"/>
        </w:rPr>
        <w:t xml:space="preserve">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w:t>
      </w:r>
      <w:r w:rsidRPr="00DB44E9">
        <w:rPr>
          <w:rFonts w:ascii="Times New Roman" w:hAnsi="Times New Roman"/>
          <w:sz w:val="24"/>
          <w:szCs w:val="24"/>
        </w:rPr>
        <w:t>ходатайства</w:t>
      </w:r>
      <w:r w:rsidR="00B2094D" w:rsidRPr="00DB44E9">
        <w:rPr>
          <w:rFonts w:ascii="Times New Roman" w:hAnsi="Times New Roman"/>
          <w:sz w:val="24"/>
          <w:szCs w:val="24"/>
        </w:rPr>
        <w:t xml:space="preserve"> о прекращении предоставления муниципальной услуги в порядке, </w:t>
      </w:r>
      <w:r w:rsidR="00771499" w:rsidRPr="00DB44E9">
        <w:rPr>
          <w:rFonts w:ascii="Times New Roman" w:hAnsi="Times New Roman"/>
          <w:sz w:val="24"/>
          <w:szCs w:val="24"/>
        </w:rPr>
        <w:t>п</w:t>
      </w:r>
      <w:r w:rsidR="00032A3E" w:rsidRPr="00DB44E9">
        <w:rPr>
          <w:rFonts w:ascii="Times New Roman" w:hAnsi="Times New Roman"/>
          <w:sz w:val="24"/>
          <w:szCs w:val="24"/>
        </w:rPr>
        <w:t>редусмотренном подпунктом 2.6.6</w:t>
      </w:r>
      <w:r w:rsidR="00B2094D" w:rsidRPr="00DB44E9">
        <w:rPr>
          <w:rFonts w:ascii="Times New Roman" w:hAnsi="Times New Roman"/>
          <w:sz w:val="24"/>
          <w:szCs w:val="24"/>
        </w:rPr>
        <w:t xml:space="preserve"> настоящего Административного регламента, рассмотрение </w:t>
      </w:r>
      <w:r w:rsidRPr="00DB44E9">
        <w:rPr>
          <w:rFonts w:ascii="Times New Roman" w:hAnsi="Times New Roman"/>
          <w:sz w:val="24"/>
          <w:szCs w:val="24"/>
        </w:rPr>
        <w:t>ходатайства</w:t>
      </w:r>
      <w:r w:rsidR="00B2094D" w:rsidRPr="00DB44E9">
        <w:rPr>
          <w:rFonts w:ascii="Times New Roman" w:hAnsi="Times New Roman"/>
          <w:sz w:val="24"/>
          <w:szCs w:val="24"/>
        </w:rPr>
        <w:t xml:space="preserve"> осуществляется исходя из даты приема почтового отправления оператором почтовой связи.</w:t>
      </w:r>
    </w:p>
    <w:p w14:paraId="7ABF4F2C" w14:textId="678E0B60" w:rsidR="00B2094D" w:rsidRPr="00DB44E9" w:rsidRDefault="00B2094D"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 xml:space="preserve"> Срок рассмотрения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о прекращении предоставления муниципальной услуги составляет не более 1 рабочего дня со дня регистрации в Отделе.</w:t>
      </w:r>
    </w:p>
    <w:p w14:paraId="184D5202" w14:textId="43A14572" w:rsidR="00B2094D" w:rsidRPr="00DB44E9" w:rsidRDefault="00B2094D"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 xml:space="preserve">К </w:t>
      </w:r>
      <w:r w:rsidR="00FD5338" w:rsidRPr="00DB44E9">
        <w:rPr>
          <w:rFonts w:ascii="Times New Roman" w:hAnsi="Times New Roman"/>
          <w:sz w:val="24"/>
          <w:szCs w:val="24"/>
        </w:rPr>
        <w:t>ходатайству</w:t>
      </w:r>
      <w:r w:rsidRPr="00DB44E9">
        <w:rPr>
          <w:rFonts w:ascii="Times New Roman" w:hAnsi="Times New Roman"/>
          <w:sz w:val="24"/>
          <w:szCs w:val="24"/>
        </w:rPr>
        <w:t xml:space="preserve"> о прекращении предоставления муниципальной услуги прилагаются следующие документы:</w:t>
      </w:r>
    </w:p>
    <w:p w14:paraId="694FD67D" w14:textId="45B4D732" w:rsidR="00B2094D" w:rsidRPr="00DB44E9" w:rsidRDefault="00B2094D" w:rsidP="00B2094D">
      <w:pPr>
        <w:pStyle w:val="a9"/>
        <w:numPr>
          <w:ilvl w:val="1"/>
          <w:numId w:val="30"/>
        </w:numPr>
        <w:ind w:left="0" w:firstLine="709"/>
        <w:jc w:val="both"/>
        <w:rPr>
          <w:rFonts w:ascii="Times New Roman" w:hAnsi="Times New Roman"/>
          <w:sz w:val="24"/>
          <w:szCs w:val="24"/>
        </w:rPr>
      </w:pPr>
      <w:r w:rsidRPr="00DB44E9">
        <w:rPr>
          <w:rFonts w:ascii="Times New Roman" w:hAnsi="Times New Roman"/>
          <w:sz w:val="24"/>
          <w:szCs w:val="24"/>
        </w:rPr>
        <w:t xml:space="preserve">копия документа, удостоверяющего личность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w:t>
      </w:r>
      <w:r w:rsidR="00FD5338" w:rsidRPr="00DB44E9">
        <w:rPr>
          <w:rFonts w:ascii="Times New Roman" w:hAnsi="Times New Roman"/>
          <w:sz w:val="24"/>
          <w:szCs w:val="24"/>
        </w:rPr>
        <w:t>ходатайствующих</w:t>
      </w:r>
      <w:r w:rsidRPr="00DB44E9">
        <w:rPr>
          <w:rFonts w:ascii="Times New Roman" w:hAnsi="Times New Roman"/>
          <w:sz w:val="24"/>
          <w:szCs w:val="24"/>
        </w:rPr>
        <w:t>), являющегося физическим лицом, либо личность представителя физического или юридического лица;</w:t>
      </w:r>
    </w:p>
    <w:p w14:paraId="36E4695B" w14:textId="4DF79F28" w:rsidR="00B2094D" w:rsidRPr="00DB44E9" w:rsidRDefault="00B2094D" w:rsidP="00B2094D">
      <w:pPr>
        <w:pStyle w:val="a9"/>
        <w:numPr>
          <w:ilvl w:val="1"/>
          <w:numId w:val="30"/>
        </w:numPr>
        <w:ind w:left="0" w:firstLine="709"/>
        <w:jc w:val="both"/>
        <w:rPr>
          <w:rFonts w:ascii="Times New Roman" w:hAnsi="Times New Roman"/>
          <w:sz w:val="24"/>
          <w:szCs w:val="24"/>
        </w:rPr>
      </w:pPr>
      <w:r w:rsidRPr="00DB44E9">
        <w:rPr>
          <w:rFonts w:ascii="Times New Roman" w:hAnsi="Times New Roman"/>
          <w:sz w:val="24"/>
          <w:szCs w:val="24"/>
        </w:rPr>
        <w:t xml:space="preserve">копия документа, удостоверяющего права (полномочия) представителя физического или юридического лица, если с </w:t>
      </w:r>
      <w:r w:rsidR="00FD5338" w:rsidRPr="00DB44E9">
        <w:rPr>
          <w:rFonts w:ascii="Times New Roman" w:hAnsi="Times New Roman"/>
          <w:sz w:val="24"/>
          <w:szCs w:val="24"/>
        </w:rPr>
        <w:t>ходатайством</w:t>
      </w:r>
      <w:r w:rsidRPr="00DB44E9">
        <w:rPr>
          <w:rFonts w:ascii="Times New Roman" w:hAnsi="Times New Roman"/>
          <w:sz w:val="24"/>
          <w:szCs w:val="24"/>
        </w:rPr>
        <w:t xml:space="preserve"> обращается представитель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w:t>
      </w:r>
      <w:r w:rsidR="00FD5338" w:rsidRPr="00DB44E9">
        <w:rPr>
          <w:rFonts w:ascii="Times New Roman" w:hAnsi="Times New Roman"/>
          <w:sz w:val="24"/>
          <w:szCs w:val="24"/>
        </w:rPr>
        <w:t>ходатайствующих</w:t>
      </w:r>
      <w:r w:rsidRPr="00DB44E9">
        <w:rPr>
          <w:rFonts w:ascii="Times New Roman" w:hAnsi="Times New Roman"/>
          <w:sz w:val="24"/>
          <w:szCs w:val="24"/>
        </w:rPr>
        <w:t>).</w:t>
      </w:r>
    </w:p>
    <w:p w14:paraId="73AA89C5" w14:textId="68753851" w:rsidR="00B2094D" w:rsidRPr="00DB44E9" w:rsidRDefault="00B2094D"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 xml:space="preserve">Основанием для отказа в приеме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о прекращении предоставления муниципальной услуги является если </w:t>
      </w:r>
      <w:r w:rsidR="00FD5338" w:rsidRPr="00DB44E9">
        <w:rPr>
          <w:rFonts w:ascii="Times New Roman" w:hAnsi="Times New Roman"/>
          <w:sz w:val="24"/>
          <w:szCs w:val="24"/>
        </w:rPr>
        <w:t>ходатайство</w:t>
      </w:r>
      <w:r w:rsidRPr="00DB44E9">
        <w:rPr>
          <w:rFonts w:ascii="Times New Roman" w:hAnsi="Times New Roman"/>
          <w:sz w:val="24"/>
          <w:szCs w:val="24"/>
        </w:rPr>
        <w:t xml:space="preserve"> о прекращении предоставления муниципальной услуги подано лицом, не имеющим полномочий представлять интересы </w:t>
      </w:r>
      <w:r w:rsidR="00FD5338" w:rsidRPr="00DB44E9">
        <w:rPr>
          <w:rFonts w:ascii="Times New Roman" w:hAnsi="Times New Roman"/>
          <w:sz w:val="24"/>
          <w:szCs w:val="24"/>
        </w:rPr>
        <w:t>ходатайствующего</w:t>
      </w:r>
      <w:r w:rsidRPr="00DB44E9">
        <w:rPr>
          <w:rFonts w:ascii="Times New Roman" w:hAnsi="Times New Roman"/>
          <w:sz w:val="24"/>
          <w:szCs w:val="24"/>
        </w:rPr>
        <w:t>.</w:t>
      </w:r>
    </w:p>
    <w:p w14:paraId="70742FDE" w14:textId="16CB69AE" w:rsidR="00B2094D" w:rsidRPr="00DB44E9" w:rsidRDefault="00B2094D"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 xml:space="preserve">Отказ в приеме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о прекращении предоставления муниципальной услуги направляется специалистом Отдела </w:t>
      </w:r>
      <w:r w:rsidR="00FD5338" w:rsidRPr="00DB44E9">
        <w:rPr>
          <w:rFonts w:ascii="Times New Roman" w:hAnsi="Times New Roman"/>
          <w:sz w:val="24"/>
          <w:szCs w:val="24"/>
        </w:rPr>
        <w:t>ходатайствующему</w:t>
      </w:r>
      <w:r w:rsidRPr="00DB44E9">
        <w:rPr>
          <w:rFonts w:ascii="Times New Roman" w:hAnsi="Times New Roman"/>
          <w:sz w:val="24"/>
          <w:szCs w:val="24"/>
        </w:rPr>
        <w:t xml:space="preserve"> в порядке, </w:t>
      </w:r>
      <w:r w:rsidR="00771499" w:rsidRPr="00DB44E9">
        <w:rPr>
          <w:rFonts w:ascii="Times New Roman" w:hAnsi="Times New Roman"/>
          <w:sz w:val="24"/>
          <w:szCs w:val="24"/>
        </w:rPr>
        <w:t>п</w:t>
      </w:r>
      <w:r w:rsidR="00B459F2" w:rsidRPr="00DB44E9">
        <w:rPr>
          <w:rFonts w:ascii="Times New Roman" w:hAnsi="Times New Roman"/>
          <w:sz w:val="24"/>
          <w:szCs w:val="24"/>
        </w:rPr>
        <w:t>редусмотренном подпунктом 2.6.6</w:t>
      </w:r>
      <w:r w:rsidRPr="00DB44E9">
        <w:rPr>
          <w:rFonts w:ascii="Times New Roman" w:hAnsi="Times New Roman"/>
          <w:sz w:val="24"/>
          <w:szCs w:val="24"/>
        </w:rPr>
        <w:t xml:space="preserve"> настоящего Административного регламента, почтовым отправлением, либо в порядке, пр</w:t>
      </w:r>
      <w:r w:rsidR="00B459F2" w:rsidRPr="00DB44E9">
        <w:rPr>
          <w:rFonts w:ascii="Times New Roman" w:hAnsi="Times New Roman"/>
          <w:sz w:val="24"/>
          <w:szCs w:val="24"/>
        </w:rPr>
        <w:t>едусмотренном подпунктом 2.6.7</w:t>
      </w:r>
      <w:r w:rsidR="00771499" w:rsidRPr="00DB44E9">
        <w:rPr>
          <w:rFonts w:ascii="Times New Roman" w:hAnsi="Times New Roman"/>
          <w:sz w:val="24"/>
          <w:szCs w:val="24"/>
        </w:rPr>
        <w:t xml:space="preserve"> </w:t>
      </w:r>
      <w:r w:rsidRPr="00DB44E9">
        <w:rPr>
          <w:rFonts w:ascii="Times New Roman" w:hAnsi="Times New Roman"/>
          <w:sz w:val="24"/>
          <w:szCs w:val="24"/>
        </w:rPr>
        <w:t xml:space="preserve">настоящего Административного регламента, через ГАУ </w:t>
      </w:r>
      <w:r w:rsidRPr="00DB44E9">
        <w:rPr>
          <w:rFonts w:ascii="Times New Roman" w:hAnsi="Times New Roman"/>
          <w:sz w:val="24"/>
          <w:szCs w:val="24"/>
        </w:rPr>
        <w:lastRenderedPageBreak/>
        <w:t>«МФЦ РС (Я)», либо в порядке, п</w:t>
      </w:r>
      <w:r w:rsidR="00B459F2" w:rsidRPr="00DB44E9">
        <w:rPr>
          <w:rFonts w:ascii="Times New Roman" w:hAnsi="Times New Roman"/>
          <w:sz w:val="24"/>
          <w:szCs w:val="24"/>
        </w:rPr>
        <w:t>редусмотренном подпунктом 2.6.8</w:t>
      </w:r>
      <w:r w:rsidRPr="00DB44E9">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45D47AB" w14:textId="77777777" w:rsidR="00B2094D" w:rsidRPr="00DB44E9" w:rsidRDefault="00B2094D"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01EB62EB" w:rsidR="00B2094D" w:rsidRPr="00DB44E9" w:rsidRDefault="00FD5338"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Ходатайство</w:t>
      </w:r>
      <w:r w:rsidR="00B2094D" w:rsidRPr="00DB44E9">
        <w:rPr>
          <w:rFonts w:ascii="Times New Roman" w:hAnsi="Times New Roman"/>
          <w:sz w:val="24"/>
          <w:szCs w:val="24"/>
        </w:rPr>
        <w:t xml:space="preserve">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F3A0087" w14:textId="227CB4E1" w:rsidR="00B2094D" w:rsidRPr="00DB44E9" w:rsidRDefault="00B2094D"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w:t>
      </w:r>
      <w:r w:rsidR="00FD5338" w:rsidRPr="00DB44E9">
        <w:rPr>
          <w:rFonts w:ascii="Times New Roman" w:hAnsi="Times New Roman"/>
          <w:sz w:val="24"/>
          <w:szCs w:val="24"/>
        </w:rPr>
        <w:t>ходатайствующему</w:t>
      </w:r>
      <w:r w:rsidRPr="00DB44E9">
        <w:rPr>
          <w:rFonts w:ascii="Times New Roman" w:hAnsi="Times New Roman"/>
          <w:sz w:val="24"/>
          <w:szCs w:val="24"/>
        </w:rPr>
        <w:t xml:space="preserve"> в порядке, </w:t>
      </w:r>
      <w:r w:rsidR="00FF2AF9" w:rsidRPr="00DB44E9">
        <w:rPr>
          <w:rFonts w:ascii="Times New Roman" w:hAnsi="Times New Roman"/>
          <w:sz w:val="24"/>
          <w:szCs w:val="24"/>
        </w:rPr>
        <w:t>предусмо</w:t>
      </w:r>
      <w:r w:rsidR="001E4BC6" w:rsidRPr="00DB44E9">
        <w:rPr>
          <w:rFonts w:ascii="Times New Roman" w:hAnsi="Times New Roman"/>
          <w:sz w:val="24"/>
          <w:szCs w:val="24"/>
        </w:rPr>
        <w:t>тренном подпунктом 2.6.</w:t>
      </w:r>
      <w:r w:rsidR="00B459F2" w:rsidRPr="00DB44E9">
        <w:rPr>
          <w:rFonts w:ascii="Times New Roman" w:hAnsi="Times New Roman"/>
          <w:sz w:val="24"/>
          <w:szCs w:val="24"/>
        </w:rPr>
        <w:t>6</w:t>
      </w:r>
      <w:r w:rsidRPr="00DB44E9">
        <w:rPr>
          <w:rFonts w:ascii="Times New Roman" w:hAnsi="Times New Roman"/>
          <w:sz w:val="24"/>
          <w:szCs w:val="24"/>
        </w:rPr>
        <w:t xml:space="preserve"> настоящего Административного регламента, почтовым отправлением, либо в порядке, </w:t>
      </w:r>
      <w:r w:rsidR="001E4BC6" w:rsidRPr="00DB44E9">
        <w:rPr>
          <w:rFonts w:ascii="Times New Roman" w:hAnsi="Times New Roman"/>
          <w:sz w:val="24"/>
          <w:szCs w:val="24"/>
        </w:rPr>
        <w:t>предусмотренном под</w:t>
      </w:r>
      <w:r w:rsidR="006D2251" w:rsidRPr="00DB44E9">
        <w:rPr>
          <w:rFonts w:ascii="Times New Roman" w:hAnsi="Times New Roman"/>
          <w:sz w:val="24"/>
          <w:szCs w:val="24"/>
        </w:rPr>
        <w:t>п</w:t>
      </w:r>
      <w:r w:rsidR="001E4BC6" w:rsidRPr="00DB44E9">
        <w:rPr>
          <w:rFonts w:ascii="Times New Roman" w:hAnsi="Times New Roman"/>
          <w:sz w:val="24"/>
          <w:szCs w:val="24"/>
        </w:rPr>
        <w:t>унктом 2.6.</w:t>
      </w:r>
      <w:r w:rsidR="00B459F2" w:rsidRPr="00DB44E9">
        <w:rPr>
          <w:rFonts w:ascii="Times New Roman" w:hAnsi="Times New Roman"/>
          <w:sz w:val="24"/>
          <w:szCs w:val="24"/>
        </w:rPr>
        <w:t>7</w:t>
      </w:r>
      <w:r w:rsidRPr="00DB44E9">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1E4BC6" w:rsidRPr="00DB44E9">
        <w:rPr>
          <w:rFonts w:ascii="Times New Roman" w:hAnsi="Times New Roman"/>
          <w:sz w:val="24"/>
          <w:szCs w:val="24"/>
        </w:rPr>
        <w:t xml:space="preserve"> подпунктом 2.6.</w:t>
      </w:r>
      <w:r w:rsidR="00B459F2" w:rsidRPr="00DB44E9">
        <w:rPr>
          <w:rFonts w:ascii="Times New Roman" w:hAnsi="Times New Roman"/>
          <w:sz w:val="24"/>
          <w:szCs w:val="24"/>
        </w:rPr>
        <w:t>8</w:t>
      </w:r>
      <w:r w:rsidRPr="00DB44E9">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0F33011B" w14:textId="77777777" w:rsidR="00B2094D" w:rsidRPr="00DB44E9" w:rsidRDefault="00B2094D"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523CA5F7" w:rsidR="00B2094D" w:rsidRPr="00DB44E9" w:rsidRDefault="00B2094D"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 xml:space="preserve">Прекращение предоставления муниципальной услуги не препятствует повторному обращению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за предоставлением муниципальной услуги.</w:t>
      </w:r>
    </w:p>
    <w:p w14:paraId="415B992F" w14:textId="77777777" w:rsidR="00B2094D" w:rsidRPr="00DB44E9" w:rsidRDefault="00B2094D" w:rsidP="00B2094D">
      <w:pPr>
        <w:ind w:firstLine="567"/>
        <w:jc w:val="both"/>
        <w:rPr>
          <w:sz w:val="24"/>
          <w:szCs w:val="24"/>
        </w:rPr>
      </w:pPr>
    </w:p>
    <w:p w14:paraId="72107E7B" w14:textId="77777777" w:rsidR="00B2094D" w:rsidRPr="00DB44E9" w:rsidRDefault="00B2094D" w:rsidP="00B2094D">
      <w:pPr>
        <w:shd w:val="clear" w:color="auto" w:fill="FFFFFF"/>
        <w:spacing w:line="276" w:lineRule="auto"/>
        <w:jc w:val="both"/>
        <w:textAlignment w:val="baseline"/>
        <w:rPr>
          <w:spacing w:val="2"/>
          <w:sz w:val="24"/>
          <w:szCs w:val="24"/>
        </w:rPr>
      </w:pPr>
    </w:p>
    <w:p w14:paraId="7DD12FCA" w14:textId="77777777" w:rsidR="00B2094D" w:rsidRPr="00DB44E9" w:rsidRDefault="00B2094D" w:rsidP="00CB0136">
      <w:pPr>
        <w:pStyle w:val="1"/>
        <w:rPr>
          <w:rFonts w:ascii="Times New Roman" w:hAnsi="Times New Roman"/>
          <w:sz w:val="24"/>
          <w:szCs w:val="24"/>
        </w:rPr>
      </w:pPr>
      <w:r w:rsidRPr="00DB44E9">
        <w:rPr>
          <w:rFonts w:ascii="Times New Roman" w:hAnsi="Times New Roman"/>
          <w:sz w:val="24"/>
          <w:szCs w:val="24"/>
        </w:rPr>
        <w:t>III. СОСТАВ, ПОСЛЕДОВАТЕЛЬНОСТЬ И СРОКИ</w:t>
      </w:r>
    </w:p>
    <w:p w14:paraId="5D234301" w14:textId="77777777" w:rsidR="00B2094D" w:rsidRPr="00DB44E9" w:rsidRDefault="00B2094D" w:rsidP="00CB0136">
      <w:pPr>
        <w:pStyle w:val="1"/>
        <w:rPr>
          <w:rFonts w:ascii="Times New Roman" w:hAnsi="Times New Roman"/>
          <w:sz w:val="24"/>
          <w:szCs w:val="24"/>
        </w:rPr>
      </w:pPr>
      <w:r w:rsidRPr="00DB44E9">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DB44E9" w:rsidRDefault="00B2094D" w:rsidP="00B2094D">
      <w:pPr>
        <w:spacing w:line="276" w:lineRule="auto"/>
        <w:ind w:firstLine="709"/>
        <w:rPr>
          <w:sz w:val="24"/>
          <w:szCs w:val="24"/>
        </w:rPr>
      </w:pPr>
    </w:p>
    <w:p w14:paraId="05B19803" w14:textId="77777777" w:rsidR="00B2094D" w:rsidRPr="00DB44E9" w:rsidRDefault="00B2094D" w:rsidP="00496F92">
      <w:pPr>
        <w:pStyle w:val="2"/>
        <w:jc w:val="center"/>
        <w:rPr>
          <w:rFonts w:ascii="Times New Roman" w:hAnsi="Times New Roman"/>
          <w:b/>
          <w:szCs w:val="24"/>
        </w:rPr>
      </w:pPr>
      <w:r w:rsidRPr="00DB44E9">
        <w:rPr>
          <w:rFonts w:ascii="Times New Roman" w:hAnsi="Times New Roman"/>
          <w:b/>
          <w:szCs w:val="24"/>
        </w:rPr>
        <w:t>3.1. Исчерпывающий перечень административных процедур</w:t>
      </w:r>
    </w:p>
    <w:p w14:paraId="09215607" w14:textId="77777777" w:rsidR="00B2094D" w:rsidRPr="00DB44E9" w:rsidRDefault="00B2094D" w:rsidP="00B2094D">
      <w:pPr>
        <w:spacing w:line="276" w:lineRule="auto"/>
        <w:ind w:firstLine="709"/>
        <w:jc w:val="center"/>
        <w:rPr>
          <w:b/>
          <w:sz w:val="24"/>
          <w:szCs w:val="24"/>
        </w:rPr>
      </w:pPr>
    </w:p>
    <w:p w14:paraId="5EEE0117" w14:textId="217E3512" w:rsidR="00B2094D" w:rsidRPr="00DB44E9" w:rsidRDefault="006D2251" w:rsidP="00B2094D">
      <w:pPr>
        <w:autoSpaceDE w:val="0"/>
        <w:autoSpaceDN w:val="0"/>
        <w:adjustRightInd w:val="0"/>
        <w:ind w:firstLine="709"/>
        <w:jc w:val="both"/>
        <w:rPr>
          <w:sz w:val="24"/>
          <w:szCs w:val="24"/>
        </w:rPr>
      </w:pPr>
      <w:r w:rsidRPr="00DB44E9">
        <w:rPr>
          <w:sz w:val="24"/>
          <w:szCs w:val="24"/>
        </w:rPr>
        <w:t xml:space="preserve">3.1.1 </w:t>
      </w:r>
      <w:r w:rsidR="00B2094D" w:rsidRPr="00DB44E9">
        <w:rPr>
          <w:sz w:val="24"/>
          <w:szCs w:val="24"/>
        </w:rPr>
        <w:t>В рамках предоставления муниципальной услуги осуществляются следующие административные процедуры:</w:t>
      </w:r>
    </w:p>
    <w:p w14:paraId="12378E09" w14:textId="56CC80D5" w:rsidR="00954782" w:rsidRPr="00DB44E9" w:rsidRDefault="00715AE5" w:rsidP="00B2094D">
      <w:pPr>
        <w:pStyle w:val="a9"/>
        <w:numPr>
          <w:ilvl w:val="0"/>
          <w:numId w:val="31"/>
        </w:numPr>
        <w:tabs>
          <w:tab w:val="left" w:pos="1134"/>
        </w:tabs>
        <w:spacing w:after="0"/>
        <w:ind w:left="0" w:firstLine="709"/>
        <w:jc w:val="both"/>
        <w:rPr>
          <w:rFonts w:ascii="Times New Roman" w:hAnsi="Times New Roman"/>
          <w:sz w:val="24"/>
          <w:szCs w:val="24"/>
        </w:rPr>
      </w:pPr>
      <w:r w:rsidRPr="00DB44E9">
        <w:rPr>
          <w:rFonts w:ascii="Times New Roman" w:hAnsi="Times New Roman"/>
          <w:sz w:val="24"/>
          <w:szCs w:val="24"/>
        </w:rPr>
        <w:t xml:space="preserve">проверка документов и регистрация </w:t>
      </w:r>
      <w:r w:rsidR="003C0874" w:rsidRPr="00DB44E9">
        <w:rPr>
          <w:rFonts w:ascii="Times New Roman" w:eastAsia="Times New Roman" w:hAnsi="Times New Roman"/>
          <w:sz w:val="24"/>
          <w:szCs w:val="24"/>
        </w:rPr>
        <w:t>ходатайства о переводе земель или земельных участ</w:t>
      </w:r>
      <w:r w:rsidR="00C759D2" w:rsidRPr="00DB44E9">
        <w:rPr>
          <w:rFonts w:ascii="Times New Roman" w:eastAsia="Times New Roman" w:hAnsi="Times New Roman"/>
          <w:sz w:val="24"/>
          <w:szCs w:val="24"/>
        </w:rPr>
        <w:t>ков из одной категории в другую</w:t>
      </w:r>
      <w:r w:rsidR="00954782" w:rsidRPr="00DB44E9">
        <w:rPr>
          <w:rFonts w:ascii="Times New Roman" w:eastAsia="Times New Roman" w:hAnsi="Times New Roman"/>
          <w:sz w:val="24"/>
          <w:szCs w:val="24"/>
        </w:rPr>
        <w:t>;</w:t>
      </w:r>
      <w:r w:rsidR="00C759D2" w:rsidRPr="00DB44E9">
        <w:rPr>
          <w:rFonts w:ascii="Times New Roman" w:eastAsia="Times New Roman" w:hAnsi="Times New Roman"/>
          <w:sz w:val="24"/>
          <w:szCs w:val="24"/>
        </w:rPr>
        <w:t xml:space="preserve"> </w:t>
      </w:r>
    </w:p>
    <w:p w14:paraId="5B3CA551" w14:textId="7E9F1B63" w:rsidR="00B2094D" w:rsidRPr="00DB44E9" w:rsidRDefault="006D2251" w:rsidP="00B2094D">
      <w:pPr>
        <w:pStyle w:val="a9"/>
        <w:numPr>
          <w:ilvl w:val="0"/>
          <w:numId w:val="31"/>
        </w:numPr>
        <w:tabs>
          <w:tab w:val="left" w:pos="1134"/>
        </w:tabs>
        <w:spacing w:after="0"/>
        <w:ind w:left="0" w:firstLine="709"/>
        <w:jc w:val="both"/>
        <w:rPr>
          <w:rFonts w:ascii="Times New Roman" w:hAnsi="Times New Roman"/>
          <w:sz w:val="24"/>
          <w:szCs w:val="24"/>
        </w:rPr>
      </w:pPr>
      <w:r w:rsidRPr="00DB44E9">
        <w:rPr>
          <w:rFonts w:ascii="Times New Roman" w:hAnsi="Times New Roman"/>
          <w:sz w:val="24"/>
          <w:szCs w:val="24"/>
        </w:rPr>
        <w:t>ф</w:t>
      </w:r>
      <w:r w:rsidR="00954782" w:rsidRPr="00DB44E9">
        <w:rPr>
          <w:rFonts w:ascii="Times New Roman" w:hAnsi="Times New Roman"/>
          <w:sz w:val="24"/>
          <w:szCs w:val="24"/>
        </w:rPr>
        <w:t xml:space="preserve">ормирование и </w:t>
      </w:r>
      <w:r w:rsidR="00B2094D" w:rsidRPr="00DB44E9">
        <w:rPr>
          <w:rFonts w:ascii="Times New Roman" w:hAnsi="Times New Roman"/>
          <w:sz w:val="24"/>
          <w:szCs w:val="24"/>
        </w:rPr>
        <w:t>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DB44E9"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DB44E9">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DB44E9"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DB44E9">
        <w:rPr>
          <w:rFonts w:ascii="Times New Roman" w:hAnsi="Times New Roman"/>
          <w:sz w:val="24"/>
          <w:szCs w:val="24"/>
        </w:rPr>
        <w:t>принятие решения о предоставлении услуги (формирование решения);</w:t>
      </w:r>
    </w:p>
    <w:p w14:paraId="5807AEEC" w14:textId="008C22A1" w:rsidR="00E20D6B" w:rsidRPr="00DB44E9" w:rsidRDefault="00B83126" w:rsidP="00B2094D">
      <w:pPr>
        <w:pStyle w:val="a9"/>
        <w:numPr>
          <w:ilvl w:val="0"/>
          <w:numId w:val="31"/>
        </w:numPr>
        <w:tabs>
          <w:tab w:val="left" w:pos="1134"/>
        </w:tabs>
        <w:spacing w:after="0"/>
        <w:ind w:left="0" w:firstLine="709"/>
        <w:jc w:val="both"/>
        <w:rPr>
          <w:rFonts w:ascii="Times New Roman" w:hAnsi="Times New Roman"/>
          <w:sz w:val="24"/>
          <w:szCs w:val="24"/>
        </w:rPr>
      </w:pPr>
      <w:r w:rsidRPr="00DB44E9">
        <w:rPr>
          <w:rFonts w:ascii="Times New Roman" w:eastAsia="Times New Roman" w:hAnsi="Times New Roman"/>
          <w:sz w:val="24"/>
          <w:szCs w:val="24"/>
        </w:rPr>
        <w:t xml:space="preserve">направление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об отнесении земель или земельных участков в составе таких земель к определенной категории земель </w:t>
      </w:r>
      <w:r w:rsidR="00523A91" w:rsidRPr="00DB44E9">
        <w:rPr>
          <w:rFonts w:ascii="Times New Roman" w:eastAsia="Times New Roman" w:hAnsi="Times New Roman"/>
          <w:sz w:val="24"/>
          <w:szCs w:val="24"/>
        </w:rPr>
        <w:t xml:space="preserve">или </w:t>
      </w:r>
      <w:r w:rsidRPr="00DB44E9">
        <w:rPr>
          <w:rFonts w:ascii="Times New Roman" w:eastAsia="Times New Roman" w:hAnsi="Times New Roman"/>
          <w:sz w:val="24"/>
          <w:szCs w:val="24"/>
        </w:rPr>
        <w:t>о переводе земель или земельных участков из одной категории в другую.</w:t>
      </w:r>
    </w:p>
    <w:p w14:paraId="678F5694" w14:textId="52B1FF58" w:rsidR="00B2094D" w:rsidRPr="00DB44E9" w:rsidRDefault="004E023F" w:rsidP="00C759D2">
      <w:pPr>
        <w:pStyle w:val="a9"/>
        <w:numPr>
          <w:ilvl w:val="0"/>
          <w:numId w:val="31"/>
        </w:numPr>
        <w:tabs>
          <w:tab w:val="left" w:pos="1134"/>
        </w:tabs>
        <w:spacing w:after="0"/>
        <w:ind w:left="0" w:firstLine="709"/>
        <w:jc w:val="both"/>
        <w:rPr>
          <w:rFonts w:ascii="Times New Roman" w:hAnsi="Times New Roman"/>
          <w:sz w:val="24"/>
          <w:szCs w:val="24"/>
        </w:rPr>
      </w:pPr>
      <w:r w:rsidRPr="00DB44E9">
        <w:rPr>
          <w:rFonts w:ascii="Times New Roman" w:hAnsi="Times New Roman"/>
          <w:sz w:val="24"/>
          <w:szCs w:val="24"/>
        </w:rPr>
        <w:t xml:space="preserve">уведомление ходатайствующего о направлении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w:t>
      </w:r>
      <w:r w:rsidRPr="00DB44E9">
        <w:rPr>
          <w:rFonts w:ascii="Times New Roman" w:eastAsia="Times New Roman" w:hAnsi="Times New Roman"/>
          <w:sz w:val="24"/>
          <w:szCs w:val="24"/>
        </w:rPr>
        <w:t>об отнесении земель или земельных участков в составе таких земель к определенной категории земель или о переводе земель или земельных участков из одной категории в другую</w:t>
      </w:r>
      <w:r w:rsidR="00B2094D" w:rsidRPr="00DB44E9">
        <w:rPr>
          <w:rFonts w:ascii="Times New Roman" w:hAnsi="Times New Roman"/>
          <w:sz w:val="24"/>
          <w:szCs w:val="24"/>
        </w:rPr>
        <w:t xml:space="preserve">, в том числе направление результата в виде электронного </w:t>
      </w:r>
      <w:r w:rsidR="00B2094D" w:rsidRPr="00DB44E9">
        <w:rPr>
          <w:rFonts w:ascii="Times New Roman" w:hAnsi="Times New Roman"/>
          <w:sz w:val="24"/>
          <w:szCs w:val="24"/>
        </w:rPr>
        <w:lastRenderedPageBreak/>
        <w:t xml:space="preserve">документа </w:t>
      </w:r>
      <w:r w:rsidR="00FD5338" w:rsidRPr="00DB44E9">
        <w:rPr>
          <w:rFonts w:ascii="Times New Roman" w:hAnsi="Times New Roman"/>
          <w:sz w:val="24"/>
          <w:szCs w:val="24"/>
        </w:rPr>
        <w:t>ходатайствующему</w:t>
      </w:r>
      <w:r w:rsidR="00B2094D" w:rsidRPr="00DB44E9">
        <w:rPr>
          <w:rFonts w:ascii="Times New Roman" w:hAnsi="Times New Roman"/>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РС(Я). </w:t>
      </w:r>
    </w:p>
    <w:p w14:paraId="00F94D7A" w14:textId="38D697A5" w:rsidR="00B2094D" w:rsidRPr="00DB44E9" w:rsidRDefault="00B2094D" w:rsidP="00527836">
      <w:pPr>
        <w:tabs>
          <w:tab w:val="left" w:pos="142"/>
          <w:tab w:val="left" w:pos="1134"/>
        </w:tabs>
        <w:ind w:firstLine="709"/>
        <w:jc w:val="both"/>
        <w:rPr>
          <w:sz w:val="24"/>
          <w:szCs w:val="24"/>
        </w:rPr>
      </w:pPr>
      <w:r w:rsidRPr="00DB44E9">
        <w:rPr>
          <w:sz w:val="24"/>
          <w:szCs w:val="24"/>
        </w:rPr>
        <w:t>Блок-схема предоставления муниципальной у</w:t>
      </w:r>
      <w:r w:rsidR="00053F26" w:rsidRPr="00DB44E9">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1F0B19" w:rsidRPr="00DB44E9">
            <w:rPr>
              <w:sz w:val="24"/>
              <w:szCs w:val="24"/>
            </w:rPr>
            <w:t>7</w:t>
          </w:r>
          <w:r w:rsidR="00053F26" w:rsidRPr="00DB44E9">
            <w:rPr>
              <w:i/>
              <w:sz w:val="24"/>
              <w:szCs w:val="24"/>
            </w:rPr>
            <w:t xml:space="preserve"> </w:t>
          </w:r>
        </w:sdtContent>
      </w:sdt>
      <w:r w:rsidRPr="00DB44E9">
        <w:rPr>
          <w:sz w:val="24"/>
          <w:szCs w:val="24"/>
        </w:rPr>
        <w:t>к настоящему Административному регламенту.</w:t>
      </w:r>
    </w:p>
    <w:p w14:paraId="771DEF66" w14:textId="77777777" w:rsidR="00B2094D" w:rsidRPr="00DB44E9" w:rsidRDefault="00B2094D" w:rsidP="00B2094D">
      <w:pPr>
        <w:autoSpaceDE w:val="0"/>
        <w:autoSpaceDN w:val="0"/>
        <w:adjustRightInd w:val="0"/>
        <w:ind w:firstLine="709"/>
        <w:jc w:val="both"/>
        <w:rPr>
          <w:sz w:val="24"/>
          <w:szCs w:val="24"/>
        </w:rPr>
      </w:pPr>
    </w:p>
    <w:p w14:paraId="52761118" w14:textId="77777777" w:rsidR="00B2094D" w:rsidRPr="00DB44E9" w:rsidRDefault="00B2094D" w:rsidP="00496F92">
      <w:pPr>
        <w:pStyle w:val="2"/>
        <w:rPr>
          <w:rFonts w:ascii="Times New Roman" w:hAnsi="Times New Roman"/>
          <w:b/>
          <w:color w:val="000000" w:themeColor="text1"/>
          <w:szCs w:val="24"/>
        </w:rPr>
      </w:pPr>
      <w:r w:rsidRPr="00DB44E9">
        <w:rPr>
          <w:rFonts w:ascii="Times New Roman" w:hAnsi="Times New Roman"/>
          <w:b/>
          <w:color w:val="000000" w:themeColor="text1"/>
          <w:szCs w:val="24"/>
        </w:rPr>
        <w:t xml:space="preserve">3.2. Порядок осуществления административных процедур (действий) в электронной форме </w:t>
      </w:r>
    </w:p>
    <w:p w14:paraId="167AA076" w14:textId="77777777" w:rsidR="00B2094D" w:rsidRPr="00DB44E9" w:rsidRDefault="00B2094D" w:rsidP="00B2094D">
      <w:pPr>
        <w:widowControl w:val="0"/>
        <w:autoSpaceDE w:val="0"/>
        <w:autoSpaceDN w:val="0"/>
        <w:adjustRightInd w:val="0"/>
        <w:ind w:firstLine="567"/>
        <w:jc w:val="center"/>
        <w:rPr>
          <w:b/>
          <w:color w:val="000000" w:themeColor="text1"/>
          <w:sz w:val="24"/>
          <w:szCs w:val="24"/>
        </w:rPr>
      </w:pPr>
    </w:p>
    <w:p w14:paraId="796A8111" w14:textId="509960AA" w:rsidR="00B2094D" w:rsidRPr="00DB44E9"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DB44E9">
        <w:rPr>
          <w:rFonts w:ascii="Times New Roman" w:hAnsi="Times New Roman"/>
          <w:color w:val="000000" w:themeColor="text1"/>
          <w:sz w:val="24"/>
          <w:szCs w:val="24"/>
        </w:rPr>
        <w:t xml:space="preserve">Предоставление услуги начинается с момента приема и регистрации Отделом </w:t>
      </w:r>
      <w:r w:rsidR="00FD5338" w:rsidRPr="00DB44E9">
        <w:rPr>
          <w:rFonts w:ascii="Times New Roman" w:hAnsi="Times New Roman"/>
          <w:color w:val="000000" w:themeColor="text1"/>
          <w:sz w:val="24"/>
          <w:szCs w:val="24"/>
        </w:rPr>
        <w:t>ходатайства</w:t>
      </w:r>
      <w:r w:rsidRPr="00DB44E9">
        <w:rPr>
          <w:rFonts w:ascii="Times New Roman" w:hAnsi="Times New Roman"/>
          <w:color w:val="000000" w:themeColor="text1"/>
          <w:sz w:val="24"/>
          <w:szCs w:val="24"/>
        </w:rPr>
        <w:t xml:space="preserve">,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091078A0"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К </w:t>
      </w:r>
      <w:r w:rsidR="00FD5338" w:rsidRPr="00DB44E9">
        <w:rPr>
          <w:color w:val="000000" w:themeColor="text1"/>
          <w:sz w:val="24"/>
          <w:szCs w:val="24"/>
        </w:rPr>
        <w:t>ходатайству</w:t>
      </w:r>
      <w:r w:rsidRPr="00DB44E9">
        <w:rPr>
          <w:color w:val="000000" w:themeColor="text1"/>
          <w:sz w:val="24"/>
          <w:szCs w:val="24"/>
        </w:rPr>
        <w:t xml:space="preserve">,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3D9CA7FA"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При обращении в электронной форме </w:t>
      </w:r>
      <w:r w:rsidR="00FD5338" w:rsidRPr="00DB44E9">
        <w:rPr>
          <w:color w:val="000000" w:themeColor="text1"/>
          <w:sz w:val="24"/>
          <w:szCs w:val="24"/>
        </w:rPr>
        <w:t>ходатайствующий</w:t>
      </w:r>
      <w:r w:rsidRPr="00DB44E9">
        <w:rPr>
          <w:color w:val="000000" w:themeColor="text1"/>
          <w:sz w:val="24"/>
          <w:szCs w:val="24"/>
        </w:rPr>
        <w:t xml:space="preserve"> обязан указать способ получения результата услуги:</w:t>
      </w:r>
    </w:p>
    <w:p w14:paraId="419013BE"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личное получение;</w:t>
      </w:r>
    </w:p>
    <w:p w14:paraId="4F523D29"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почтовое отправление;</w:t>
      </w:r>
    </w:p>
    <w:p w14:paraId="21011F45"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отправление на «Личный кабинет» ЕПГУ и (или) РПГУ.</w:t>
      </w:r>
    </w:p>
    <w:p w14:paraId="43195795" w14:textId="6CC9C70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Возможность получения результата предоставления услуги в форме электронного документа обеспечивается </w:t>
      </w:r>
      <w:r w:rsidR="00FD5338" w:rsidRPr="00DB44E9">
        <w:rPr>
          <w:color w:val="000000" w:themeColor="text1"/>
          <w:sz w:val="24"/>
          <w:szCs w:val="24"/>
        </w:rPr>
        <w:t>ходатайствующему</w:t>
      </w:r>
      <w:r w:rsidRPr="00DB44E9">
        <w:rPr>
          <w:color w:val="000000" w:themeColor="text1"/>
          <w:sz w:val="24"/>
          <w:szCs w:val="24"/>
        </w:rPr>
        <w:t xml:space="preserve">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7E76D8F8" w:rsidR="00B2094D" w:rsidRPr="00DB44E9"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DB44E9">
        <w:rPr>
          <w:rFonts w:ascii="Times New Roman" w:hAnsi="Times New Roman"/>
          <w:color w:val="000000" w:themeColor="text1"/>
          <w:sz w:val="24"/>
          <w:szCs w:val="24"/>
        </w:rPr>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w:t>
      </w:r>
      <w:r w:rsidR="00FD5338" w:rsidRPr="00DB44E9">
        <w:rPr>
          <w:rFonts w:ascii="Times New Roman" w:hAnsi="Times New Roman"/>
          <w:color w:val="000000" w:themeColor="text1"/>
          <w:sz w:val="24"/>
          <w:szCs w:val="24"/>
        </w:rPr>
        <w:t>ходатайствующим</w:t>
      </w:r>
      <w:r w:rsidRPr="00DB44E9">
        <w:rPr>
          <w:rFonts w:ascii="Times New Roman" w:hAnsi="Times New Roman"/>
          <w:color w:val="000000" w:themeColor="text1"/>
          <w:sz w:val="24"/>
          <w:szCs w:val="24"/>
        </w:rPr>
        <w:t xml:space="preserve">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DB44E9"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DB44E9">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4D88BC6D" w:rsidR="00B2094D" w:rsidRPr="00DB44E9" w:rsidRDefault="00B2094D" w:rsidP="00B2094D">
      <w:pPr>
        <w:ind w:firstLine="567"/>
        <w:jc w:val="both"/>
        <w:rPr>
          <w:color w:val="000000" w:themeColor="text1"/>
          <w:sz w:val="24"/>
          <w:szCs w:val="24"/>
        </w:rPr>
      </w:pPr>
      <w:r w:rsidRPr="00DB44E9">
        <w:rPr>
          <w:color w:val="000000" w:themeColor="text1"/>
          <w:sz w:val="24"/>
          <w:szCs w:val="24"/>
        </w:rPr>
        <w:t xml:space="preserve">а) прием и регистрация </w:t>
      </w:r>
      <w:r w:rsidR="00FD5338" w:rsidRPr="00DB44E9">
        <w:rPr>
          <w:color w:val="000000" w:themeColor="text1"/>
          <w:sz w:val="24"/>
          <w:szCs w:val="24"/>
        </w:rPr>
        <w:t>ходатайства</w:t>
      </w:r>
      <w:r w:rsidRPr="00DB44E9">
        <w:rPr>
          <w:color w:val="000000" w:themeColor="text1"/>
          <w:sz w:val="24"/>
          <w:szCs w:val="24"/>
        </w:rPr>
        <w:t xml:space="preserve"> и необходимых документов;</w:t>
      </w:r>
    </w:p>
    <w:p w14:paraId="0D4045C7" w14:textId="0BE0C534" w:rsidR="00B2094D" w:rsidRPr="00DB44E9" w:rsidRDefault="00B2094D" w:rsidP="00B2094D">
      <w:pPr>
        <w:ind w:firstLine="567"/>
        <w:jc w:val="both"/>
        <w:rPr>
          <w:color w:val="000000" w:themeColor="text1"/>
          <w:sz w:val="24"/>
          <w:szCs w:val="24"/>
        </w:rPr>
      </w:pPr>
      <w:r w:rsidRPr="00DB44E9">
        <w:rPr>
          <w:color w:val="000000" w:themeColor="text1"/>
          <w:sz w:val="24"/>
          <w:szCs w:val="24"/>
        </w:rPr>
        <w:t xml:space="preserve">б) сверка данных, содержащихся в направленных посредством ЕПГУ и (или) РПГУ, документах, с данными, указанными в </w:t>
      </w:r>
      <w:r w:rsidR="00FD5338" w:rsidRPr="00DB44E9">
        <w:rPr>
          <w:color w:val="000000" w:themeColor="text1"/>
          <w:sz w:val="24"/>
          <w:szCs w:val="24"/>
        </w:rPr>
        <w:t>ходатайстве</w:t>
      </w:r>
      <w:r w:rsidRPr="00DB44E9">
        <w:rPr>
          <w:color w:val="000000" w:themeColor="text1"/>
          <w:sz w:val="24"/>
          <w:szCs w:val="24"/>
        </w:rPr>
        <w:t>;</w:t>
      </w:r>
    </w:p>
    <w:p w14:paraId="75C197E4" w14:textId="3BD191C1" w:rsidR="00B2094D" w:rsidRPr="00DB44E9" w:rsidRDefault="00B2094D" w:rsidP="00B2094D">
      <w:pPr>
        <w:ind w:firstLine="567"/>
        <w:jc w:val="both"/>
        <w:rPr>
          <w:color w:val="000000" w:themeColor="text1"/>
          <w:sz w:val="24"/>
          <w:szCs w:val="24"/>
        </w:rPr>
      </w:pPr>
      <w:r w:rsidRPr="00DB44E9">
        <w:rPr>
          <w:color w:val="000000" w:themeColor="text1"/>
          <w:sz w:val="24"/>
          <w:szCs w:val="24"/>
        </w:rPr>
        <w:t xml:space="preserve">в) направление </w:t>
      </w:r>
      <w:r w:rsidR="00FD5338" w:rsidRPr="00DB44E9">
        <w:rPr>
          <w:color w:val="000000" w:themeColor="text1"/>
          <w:sz w:val="24"/>
          <w:szCs w:val="24"/>
        </w:rPr>
        <w:t>ходатайствующему</w:t>
      </w:r>
      <w:r w:rsidRPr="00DB44E9">
        <w:rPr>
          <w:color w:val="000000" w:themeColor="text1"/>
          <w:sz w:val="24"/>
          <w:szCs w:val="24"/>
        </w:rPr>
        <w:t xml:space="preserve"> электронного уведомления о получении </w:t>
      </w:r>
      <w:r w:rsidR="00FD5338" w:rsidRPr="00DB44E9">
        <w:rPr>
          <w:color w:val="000000" w:themeColor="text1"/>
          <w:sz w:val="24"/>
          <w:szCs w:val="24"/>
        </w:rPr>
        <w:t>ходатайства</w:t>
      </w:r>
      <w:r w:rsidR="006D2251" w:rsidRPr="00DB44E9">
        <w:rPr>
          <w:color w:val="000000" w:themeColor="text1"/>
          <w:sz w:val="24"/>
          <w:szCs w:val="24"/>
        </w:rPr>
        <w:t xml:space="preserve"> либо решения об отказе в приеме документов, необходимых для предоставления услуги</w:t>
      </w:r>
      <w:r w:rsidRPr="00DB44E9">
        <w:rPr>
          <w:color w:val="000000" w:themeColor="text1"/>
          <w:sz w:val="24"/>
          <w:szCs w:val="24"/>
        </w:rPr>
        <w:t>;</w:t>
      </w:r>
    </w:p>
    <w:p w14:paraId="1EECF34D" w14:textId="5564BA04" w:rsidR="00B2094D" w:rsidRPr="00DB44E9" w:rsidRDefault="00B2094D" w:rsidP="00B2094D">
      <w:pPr>
        <w:ind w:firstLine="567"/>
        <w:jc w:val="both"/>
        <w:rPr>
          <w:color w:val="000000" w:themeColor="text1"/>
          <w:sz w:val="24"/>
          <w:szCs w:val="24"/>
        </w:rPr>
      </w:pPr>
      <w:r w:rsidRPr="00DB44E9">
        <w:rPr>
          <w:color w:val="000000" w:themeColor="text1"/>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r w:rsidR="00FD5338" w:rsidRPr="00DB44E9">
        <w:rPr>
          <w:color w:val="000000" w:themeColor="text1"/>
          <w:sz w:val="24"/>
          <w:szCs w:val="24"/>
        </w:rPr>
        <w:t>ходатайствующего</w:t>
      </w:r>
      <w:r w:rsidRPr="00DB44E9">
        <w:rPr>
          <w:color w:val="000000" w:themeColor="text1"/>
          <w:sz w:val="24"/>
          <w:szCs w:val="24"/>
        </w:rPr>
        <w:t xml:space="preserve"> на получение муниципальной услуги;</w:t>
      </w:r>
    </w:p>
    <w:p w14:paraId="033E92FD" w14:textId="0A7614DA" w:rsidR="00B2094D" w:rsidRPr="00DB44E9" w:rsidRDefault="00B2094D" w:rsidP="00B2094D">
      <w:pPr>
        <w:ind w:firstLine="567"/>
        <w:jc w:val="both"/>
        <w:rPr>
          <w:color w:val="000000" w:themeColor="text1"/>
          <w:sz w:val="24"/>
          <w:szCs w:val="24"/>
        </w:rPr>
      </w:pPr>
      <w:r w:rsidRPr="00DB44E9">
        <w:rPr>
          <w:color w:val="000000" w:themeColor="text1"/>
          <w:sz w:val="24"/>
          <w:szCs w:val="24"/>
        </w:rPr>
        <w:t xml:space="preserve">д) направление </w:t>
      </w:r>
      <w:r w:rsidR="00FD5338" w:rsidRPr="00DB44E9">
        <w:rPr>
          <w:color w:val="000000" w:themeColor="text1"/>
          <w:sz w:val="24"/>
          <w:szCs w:val="24"/>
        </w:rPr>
        <w:t>ходатайствующему</w:t>
      </w:r>
      <w:r w:rsidRPr="00DB44E9">
        <w:rPr>
          <w:color w:val="000000" w:themeColor="text1"/>
          <w:sz w:val="24"/>
          <w:szCs w:val="24"/>
        </w:rPr>
        <w:t xml:space="preserve"> уведомления о принятом решении в предоставлении муниципальной услуги либо об отказе в предоставлении муниципальной услуги</w:t>
      </w:r>
    </w:p>
    <w:p w14:paraId="1299A85D" w14:textId="14947433" w:rsidR="00B2094D" w:rsidRPr="00DB44E9"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DB44E9">
        <w:rPr>
          <w:rFonts w:ascii="Times New Roman" w:hAnsi="Times New Roman"/>
          <w:color w:val="000000" w:themeColor="text1"/>
          <w:sz w:val="24"/>
          <w:szCs w:val="24"/>
        </w:rPr>
        <w:t xml:space="preserve">Форматно-логическая проверка сформированного </w:t>
      </w:r>
      <w:r w:rsidR="00FD5338" w:rsidRPr="00DB44E9">
        <w:rPr>
          <w:rFonts w:ascii="Times New Roman" w:hAnsi="Times New Roman"/>
          <w:color w:val="000000" w:themeColor="text1"/>
          <w:sz w:val="24"/>
          <w:szCs w:val="24"/>
        </w:rPr>
        <w:t>ходатайства</w:t>
      </w:r>
      <w:r w:rsidRPr="00DB44E9">
        <w:rPr>
          <w:rFonts w:ascii="Times New Roman" w:hAnsi="Times New Roman"/>
          <w:color w:val="000000" w:themeColor="text1"/>
          <w:sz w:val="24"/>
          <w:szCs w:val="24"/>
        </w:rPr>
        <w:t xml:space="preserve"> о предоставлении муниципальной услуги осуществляется автоматически после заполнения </w:t>
      </w:r>
      <w:r w:rsidR="00FD5338" w:rsidRPr="00DB44E9">
        <w:rPr>
          <w:rFonts w:ascii="Times New Roman" w:hAnsi="Times New Roman"/>
          <w:color w:val="000000" w:themeColor="text1"/>
          <w:sz w:val="24"/>
          <w:szCs w:val="24"/>
        </w:rPr>
        <w:t>ходатайствующим</w:t>
      </w:r>
      <w:r w:rsidRPr="00DB44E9">
        <w:rPr>
          <w:rFonts w:ascii="Times New Roman" w:hAnsi="Times New Roman"/>
          <w:color w:val="000000" w:themeColor="text1"/>
          <w:sz w:val="24"/>
          <w:szCs w:val="24"/>
        </w:rPr>
        <w:t xml:space="preserve">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w:t>
      </w:r>
      <w:r w:rsidR="00FD5338" w:rsidRPr="00DB44E9">
        <w:rPr>
          <w:rFonts w:ascii="Times New Roman" w:hAnsi="Times New Roman"/>
          <w:color w:val="000000" w:themeColor="text1"/>
          <w:sz w:val="24"/>
          <w:szCs w:val="24"/>
        </w:rPr>
        <w:t>ходатайствующий</w:t>
      </w:r>
      <w:r w:rsidRPr="00DB44E9">
        <w:rPr>
          <w:rFonts w:ascii="Times New Roman" w:hAnsi="Times New Roman"/>
          <w:color w:val="000000" w:themeColor="text1"/>
          <w:sz w:val="24"/>
          <w:szCs w:val="24"/>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DF61C" w:rsidR="00B2094D" w:rsidRPr="00DB44E9"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DB44E9">
        <w:rPr>
          <w:rFonts w:ascii="Times New Roman" w:hAnsi="Times New Roman"/>
          <w:color w:val="000000" w:themeColor="text1"/>
          <w:sz w:val="24"/>
          <w:szCs w:val="24"/>
        </w:rPr>
        <w:t xml:space="preserve"> При формировании </w:t>
      </w:r>
      <w:r w:rsidR="00FD5338" w:rsidRPr="00DB44E9">
        <w:rPr>
          <w:rFonts w:ascii="Times New Roman" w:hAnsi="Times New Roman"/>
          <w:color w:val="000000" w:themeColor="text1"/>
          <w:sz w:val="24"/>
          <w:szCs w:val="24"/>
        </w:rPr>
        <w:t>ходатайства</w:t>
      </w:r>
      <w:r w:rsidRPr="00DB44E9">
        <w:rPr>
          <w:rFonts w:ascii="Times New Roman" w:hAnsi="Times New Roman"/>
          <w:color w:val="000000" w:themeColor="text1"/>
          <w:sz w:val="24"/>
          <w:szCs w:val="24"/>
        </w:rPr>
        <w:t xml:space="preserve"> обеспечивается:</w:t>
      </w:r>
    </w:p>
    <w:p w14:paraId="4C7D882F"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а) возможность копирования и сохранения запроса и иных документов, необходимых для </w:t>
      </w:r>
      <w:r w:rsidRPr="00DB44E9">
        <w:rPr>
          <w:color w:val="000000" w:themeColor="text1"/>
          <w:sz w:val="24"/>
          <w:szCs w:val="24"/>
        </w:rPr>
        <w:lastRenderedPageBreak/>
        <w:t>предоставления услуги;</w:t>
      </w:r>
    </w:p>
    <w:p w14:paraId="06DE6378" w14:textId="16579D59"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б) возможность заполнения несколькими </w:t>
      </w:r>
      <w:r w:rsidR="00E43D49" w:rsidRPr="00DB44E9">
        <w:rPr>
          <w:color w:val="000000" w:themeColor="text1"/>
          <w:sz w:val="24"/>
          <w:szCs w:val="24"/>
        </w:rPr>
        <w:t>ходатайствующими</w:t>
      </w:r>
      <w:r w:rsidRPr="00DB44E9">
        <w:rPr>
          <w:color w:val="000000" w:themeColor="text1"/>
          <w:sz w:val="24"/>
          <w:szCs w:val="24"/>
        </w:rPr>
        <w:t xml:space="preserve"> одной электронной формы </w:t>
      </w:r>
      <w:r w:rsidR="00FD5338" w:rsidRPr="00DB44E9">
        <w:rPr>
          <w:color w:val="000000" w:themeColor="text1"/>
          <w:sz w:val="24"/>
          <w:szCs w:val="24"/>
        </w:rPr>
        <w:t>ходатайства</w:t>
      </w:r>
      <w:r w:rsidRPr="00DB44E9">
        <w:rPr>
          <w:color w:val="000000" w:themeColor="text1"/>
          <w:sz w:val="24"/>
          <w:szCs w:val="24"/>
        </w:rPr>
        <w:t xml:space="preserve"> при обращении за услугами, предполагающими направление совместного </w:t>
      </w:r>
      <w:r w:rsidR="00FD5338" w:rsidRPr="00DB44E9">
        <w:rPr>
          <w:color w:val="000000" w:themeColor="text1"/>
          <w:sz w:val="24"/>
          <w:szCs w:val="24"/>
        </w:rPr>
        <w:t>ходатайства</w:t>
      </w:r>
      <w:r w:rsidRPr="00DB44E9">
        <w:rPr>
          <w:color w:val="000000" w:themeColor="text1"/>
          <w:sz w:val="24"/>
          <w:szCs w:val="24"/>
        </w:rPr>
        <w:t xml:space="preserve"> несколькими </w:t>
      </w:r>
      <w:r w:rsidR="00E43D49" w:rsidRPr="00DB44E9">
        <w:rPr>
          <w:color w:val="000000" w:themeColor="text1"/>
          <w:sz w:val="24"/>
          <w:szCs w:val="24"/>
        </w:rPr>
        <w:t>ходатайствующими</w:t>
      </w:r>
      <w:r w:rsidRPr="00DB44E9">
        <w:rPr>
          <w:color w:val="000000" w:themeColor="text1"/>
          <w:sz w:val="24"/>
          <w:szCs w:val="24"/>
        </w:rPr>
        <w:t>;</w:t>
      </w:r>
    </w:p>
    <w:p w14:paraId="1C9AB7C1" w14:textId="772FBB5A"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в) возможность печати на бумажном носителе копии электронной формы </w:t>
      </w:r>
      <w:r w:rsidR="00FD5338" w:rsidRPr="00DB44E9">
        <w:rPr>
          <w:color w:val="000000" w:themeColor="text1"/>
          <w:sz w:val="24"/>
          <w:szCs w:val="24"/>
        </w:rPr>
        <w:t>ходатайства</w:t>
      </w:r>
      <w:r w:rsidRPr="00DB44E9">
        <w:rPr>
          <w:color w:val="000000" w:themeColor="text1"/>
          <w:sz w:val="24"/>
          <w:szCs w:val="24"/>
        </w:rPr>
        <w:t>;</w:t>
      </w:r>
    </w:p>
    <w:p w14:paraId="768833B0" w14:textId="085E55E1"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г) сохранение ранее введенных в электронную форму </w:t>
      </w:r>
      <w:r w:rsidR="00FD5338" w:rsidRPr="00DB44E9">
        <w:rPr>
          <w:color w:val="000000" w:themeColor="text1"/>
          <w:sz w:val="24"/>
          <w:szCs w:val="24"/>
        </w:rPr>
        <w:t>ходатайства</w:t>
      </w:r>
      <w:r w:rsidRPr="00DB44E9">
        <w:rPr>
          <w:color w:val="000000" w:themeColor="text1"/>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FD5338" w:rsidRPr="00DB44E9">
        <w:rPr>
          <w:color w:val="000000" w:themeColor="text1"/>
          <w:sz w:val="24"/>
          <w:szCs w:val="24"/>
        </w:rPr>
        <w:t>ходатайства</w:t>
      </w:r>
      <w:r w:rsidRPr="00DB44E9">
        <w:rPr>
          <w:color w:val="000000" w:themeColor="text1"/>
          <w:sz w:val="24"/>
          <w:szCs w:val="24"/>
        </w:rPr>
        <w:t>;</w:t>
      </w:r>
    </w:p>
    <w:p w14:paraId="6233D934" w14:textId="2472D9A6"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д) заполнение полей электронной формы </w:t>
      </w:r>
      <w:r w:rsidR="00FD5338" w:rsidRPr="00DB44E9">
        <w:rPr>
          <w:color w:val="000000" w:themeColor="text1"/>
          <w:sz w:val="24"/>
          <w:szCs w:val="24"/>
        </w:rPr>
        <w:t>ходатайства</w:t>
      </w:r>
      <w:r w:rsidRPr="00DB44E9">
        <w:rPr>
          <w:color w:val="000000" w:themeColor="text1"/>
          <w:sz w:val="24"/>
          <w:szCs w:val="24"/>
        </w:rPr>
        <w:t xml:space="preserve"> до начала ввода сведений </w:t>
      </w:r>
      <w:r w:rsidR="00FD5338" w:rsidRPr="00DB44E9">
        <w:rPr>
          <w:color w:val="000000" w:themeColor="text1"/>
          <w:sz w:val="24"/>
          <w:szCs w:val="24"/>
        </w:rPr>
        <w:t>ходатайствующим</w:t>
      </w:r>
      <w:r w:rsidRPr="00DB44E9">
        <w:rPr>
          <w:color w:val="000000" w:themeColor="text1"/>
          <w:sz w:val="24"/>
          <w:szCs w:val="24"/>
        </w:rPr>
        <w:t xml:space="preserve">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0326FDD"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е) возможность вернуться на любой из этапов заполнения электронной формы </w:t>
      </w:r>
      <w:r w:rsidR="00FD5338" w:rsidRPr="00DB44E9">
        <w:rPr>
          <w:color w:val="000000" w:themeColor="text1"/>
          <w:sz w:val="24"/>
          <w:szCs w:val="24"/>
        </w:rPr>
        <w:t>ходатайства</w:t>
      </w:r>
      <w:r w:rsidRPr="00DB44E9">
        <w:rPr>
          <w:color w:val="000000" w:themeColor="text1"/>
          <w:sz w:val="24"/>
          <w:szCs w:val="24"/>
        </w:rPr>
        <w:t xml:space="preserve"> без потери ранее введенной информации;</w:t>
      </w:r>
    </w:p>
    <w:p w14:paraId="4AF08C59" w14:textId="21F8445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ж) возможность доступа </w:t>
      </w:r>
      <w:r w:rsidR="00FD5338" w:rsidRPr="00DB44E9">
        <w:rPr>
          <w:color w:val="000000" w:themeColor="text1"/>
          <w:sz w:val="24"/>
          <w:szCs w:val="24"/>
        </w:rPr>
        <w:t>ходатайствующего</w:t>
      </w:r>
      <w:r w:rsidRPr="00DB44E9">
        <w:rPr>
          <w:color w:val="000000" w:themeColor="text1"/>
          <w:sz w:val="24"/>
          <w:szCs w:val="24"/>
        </w:rPr>
        <w:t xml:space="preserve"> на ЕПГУ и (или) РПГУ или официальном сайте к ранее поданным им </w:t>
      </w:r>
      <w:r w:rsidR="00FD5338" w:rsidRPr="00DB44E9">
        <w:rPr>
          <w:color w:val="000000" w:themeColor="text1"/>
          <w:sz w:val="24"/>
          <w:szCs w:val="24"/>
        </w:rPr>
        <w:t>ходатайства</w:t>
      </w:r>
      <w:r w:rsidRPr="00DB44E9">
        <w:rPr>
          <w:color w:val="000000" w:themeColor="text1"/>
          <w:sz w:val="24"/>
          <w:szCs w:val="24"/>
        </w:rPr>
        <w:t xml:space="preserve">м в течение не менее одного года, а также частично сформированных </w:t>
      </w:r>
      <w:r w:rsidR="00FD5338" w:rsidRPr="00DB44E9">
        <w:rPr>
          <w:color w:val="000000" w:themeColor="text1"/>
          <w:sz w:val="24"/>
          <w:szCs w:val="24"/>
        </w:rPr>
        <w:t>ходатайств</w:t>
      </w:r>
      <w:r w:rsidRPr="00DB44E9">
        <w:rPr>
          <w:color w:val="000000" w:themeColor="text1"/>
          <w:sz w:val="24"/>
          <w:szCs w:val="24"/>
        </w:rPr>
        <w:t xml:space="preserve"> - в течение не менее 3 месяцев.</w:t>
      </w:r>
    </w:p>
    <w:p w14:paraId="0945037C" w14:textId="4540DDB3" w:rsidR="00B2094D" w:rsidRPr="00DB44E9" w:rsidRDefault="00FD5338"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DB44E9">
        <w:rPr>
          <w:rFonts w:ascii="Times New Roman" w:hAnsi="Times New Roman"/>
          <w:color w:val="000000" w:themeColor="text1"/>
          <w:sz w:val="24"/>
          <w:szCs w:val="24"/>
        </w:rPr>
        <w:t>Ходатайствующий</w:t>
      </w:r>
      <w:r w:rsidR="00B2094D" w:rsidRPr="00DB44E9">
        <w:rPr>
          <w:rFonts w:ascii="Times New Roman" w:hAnsi="Times New Roman"/>
          <w:color w:val="000000" w:themeColor="text1"/>
          <w:sz w:val="24"/>
          <w:szCs w:val="24"/>
        </w:rPr>
        <w:t xml:space="preserve"> вправе совершать следующие действия:</w:t>
      </w:r>
    </w:p>
    <w:p w14:paraId="37A354A9"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получение информации о порядке и сроках предоставления государственной услуги;</w:t>
      </w:r>
    </w:p>
    <w:p w14:paraId="0FF39C1B" w14:textId="06BDA241"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 запись на прием в орган, предоставляющий услугу и другие организации, участвующие в предоставлении муниципальной услуги, ГАУ «МФЦ РС(Я)» для подачи </w:t>
      </w:r>
      <w:r w:rsidR="00FD5338" w:rsidRPr="00DB44E9">
        <w:rPr>
          <w:color w:val="000000" w:themeColor="text1"/>
          <w:sz w:val="24"/>
          <w:szCs w:val="24"/>
        </w:rPr>
        <w:t>ходатайства</w:t>
      </w:r>
      <w:r w:rsidRPr="00DB44E9">
        <w:rPr>
          <w:color w:val="000000" w:themeColor="text1"/>
          <w:sz w:val="24"/>
          <w:szCs w:val="24"/>
        </w:rPr>
        <w:t xml:space="preserve"> о предоставлении услуги;</w:t>
      </w:r>
    </w:p>
    <w:p w14:paraId="0FB880F1" w14:textId="05059045"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 подача </w:t>
      </w:r>
      <w:r w:rsidR="00FD5338" w:rsidRPr="00DB44E9">
        <w:rPr>
          <w:color w:val="000000" w:themeColor="text1"/>
          <w:sz w:val="24"/>
          <w:szCs w:val="24"/>
        </w:rPr>
        <w:t>ходатайства</w:t>
      </w:r>
      <w:r w:rsidRPr="00DB44E9">
        <w:rPr>
          <w:color w:val="000000" w:themeColor="text1"/>
          <w:sz w:val="24"/>
          <w:szCs w:val="24"/>
        </w:rPr>
        <w:t xml:space="preserve"> с приложением документов в электронной форме посредством заполнения электронной формы </w:t>
      </w:r>
      <w:r w:rsidR="00FD5338" w:rsidRPr="00DB44E9">
        <w:rPr>
          <w:color w:val="000000" w:themeColor="text1"/>
          <w:sz w:val="24"/>
          <w:szCs w:val="24"/>
        </w:rPr>
        <w:t>ходатайства</w:t>
      </w:r>
      <w:r w:rsidRPr="00DB44E9">
        <w:rPr>
          <w:color w:val="000000" w:themeColor="text1"/>
          <w:sz w:val="24"/>
          <w:szCs w:val="24"/>
        </w:rPr>
        <w:t>;</w:t>
      </w:r>
    </w:p>
    <w:p w14:paraId="34375BD1"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5AAD380A"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 получение сведений о ходе выполнения </w:t>
      </w:r>
      <w:r w:rsidR="00FD5338" w:rsidRPr="00DB44E9">
        <w:rPr>
          <w:color w:val="000000" w:themeColor="text1"/>
          <w:sz w:val="24"/>
          <w:szCs w:val="24"/>
        </w:rPr>
        <w:t>ходатайства</w:t>
      </w:r>
      <w:r w:rsidRPr="00DB44E9">
        <w:rPr>
          <w:color w:val="000000" w:themeColor="text1"/>
          <w:sz w:val="24"/>
          <w:szCs w:val="24"/>
        </w:rPr>
        <w:t xml:space="preserve"> о предоставлении муниципальной услуги;</w:t>
      </w:r>
    </w:p>
    <w:p w14:paraId="4AE9E6A0"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получение результата предоставления муниципальной услуги;</w:t>
      </w:r>
    </w:p>
    <w:p w14:paraId="0A4165F0"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осуществления оценки качества предоставления услуги;</w:t>
      </w:r>
    </w:p>
    <w:p w14:paraId="09F06B8D"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06826CFD" w:rsidR="00B2094D" w:rsidRPr="00DB44E9" w:rsidRDefault="00FD5338"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DB44E9">
        <w:rPr>
          <w:rFonts w:ascii="Times New Roman" w:hAnsi="Times New Roman"/>
          <w:color w:val="000000" w:themeColor="text1"/>
          <w:sz w:val="24"/>
          <w:szCs w:val="24"/>
        </w:rPr>
        <w:t>Ходатайствующему</w:t>
      </w:r>
      <w:r w:rsidR="00B2094D" w:rsidRPr="00DB44E9">
        <w:rPr>
          <w:rFonts w:ascii="Times New Roman" w:hAnsi="Times New Roman"/>
          <w:color w:val="000000" w:themeColor="text1"/>
          <w:sz w:val="24"/>
          <w:szCs w:val="24"/>
        </w:rPr>
        <w:t xml:space="preserve"> в качестве результата предоставления услуги обеспечивается по его выбору возможность получения:</w:t>
      </w:r>
    </w:p>
    <w:p w14:paraId="1F5EB82C"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DB44E9" w:rsidRDefault="00B2094D" w:rsidP="00FF2AF9">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в) информации из государственных информационных систем в случаях, предусмотренных законода</w:t>
      </w:r>
      <w:r w:rsidR="00FF2AF9" w:rsidRPr="00DB44E9">
        <w:rPr>
          <w:color w:val="000000" w:themeColor="text1"/>
          <w:sz w:val="24"/>
          <w:szCs w:val="24"/>
        </w:rPr>
        <w:t>тельством Российской Федерации.</w:t>
      </w:r>
    </w:p>
    <w:p w14:paraId="006D118F" w14:textId="77777777" w:rsidR="00FF2AF9" w:rsidRPr="00DB44E9" w:rsidRDefault="00FF2AF9" w:rsidP="00FF2AF9">
      <w:pPr>
        <w:widowControl w:val="0"/>
        <w:autoSpaceDE w:val="0"/>
        <w:autoSpaceDN w:val="0"/>
        <w:adjustRightInd w:val="0"/>
        <w:ind w:firstLine="567"/>
        <w:jc w:val="both"/>
        <w:rPr>
          <w:color w:val="000000" w:themeColor="text1"/>
          <w:sz w:val="24"/>
          <w:szCs w:val="24"/>
        </w:rPr>
      </w:pPr>
    </w:p>
    <w:p w14:paraId="73473C97" w14:textId="6C34E884" w:rsidR="00B2094D" w:rsidRPr="00DB44E9" w:rsidRDefault="00B2094D" w:rsidP="00496F92">
      <w:pPr>
        <w:pStyle w:val="2"/>
        <w:jc w:val="center"/>
        <w:rPr>
          <w:rFonts w:ascii="Times New Roman" w:hAnsi="Times New Roman"/>
          <w:b/>
          <w:szCs w:val="24"/>
        </w:rPr>
      </w:pPr>
      <w:r w:rsidRPr="00DB44E9">
        <w:rPr>
          <w:rFonts w:ascii="Times New Roman" w:hAnsi="Times New Roman"/>
          <w:b/>
          <w:szCs w:val="24"/>
        </w:rPr>
        <w:t xml:space="preserve">3.3. Проверка документов и регистрация </w:t>
      </w:r>
      <w:r w:rsidR="00FD5338" w:rsidRPr="00DB44E9">
        <w:rPr>
          <w:rFonts w:ascii="Times New Roman" w:hAnsi="Times New Roman"/>
          <w:b/>
          <w:szCs w:val="24"/>
        </w:rPr>
        <w:t>ходатайства</w:t>
      </w:r>
    </w:p>
    <w:p w14:paraId="0EEC5C0E" w14:textId="77777777" w:rsidR="00B2094D" w:rsidRPr="00DB44E9" w:rsidRDefault="00B2094D" w:rsidP="00496F92">
      <w:pPr>
        <w:rPr>
          <w:sz w:val="24"/>
          <w:szCs w:val="24"/>
        </w:rPr>
      </w:pPr>
    </w:p>
    <w:p w14:paraId="1C943305" w14:textId="6DDA1E98" w:rsidR="00B2094D" w:rsidRPr="00DB44E9"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Основанием для начала административной процедуры является поступление в Администрацию</w:t>
      </w:r>
      <w:r w:rsidRPr="00DB44E9">
        <w:rPr>
          <w:rFonts w:ascii="Times New Roman" w:hAnsi="Times New Roman"/>
          <w:i/>
          <w:sz w:val="24"/>
          <w:szCs w:val="24"/>
        </w:rPr>
        <w:t xml:space="preserve">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от лиц, указанных в под</w:t>
      </w:r>
      <w:hyperlink r:id="rId15" w:history="1">
        <w:r w:rsidR="00FF2AF9" w:rsidRPr="00DB44E9">
          <w:rPr>
            <w:rFonts w:ascii="Times New Roman" w:hAnsi="Times New Roman"/>
            <w:color w:val="000000" w:themeColor="text1"/>
            <w:sz w:val="24"/>
            <w:szCs w:val="24"/>
          </w:rPr>
          <w:t>пункте</w:t>
        </w:r>
        <w:r w:rsidRPr="00DB44E9">
          <w:rPr>
            <w:rFonts w:ascii="Times New Roman" w:hAnsi="Times New Roman"/>
            <w:color w:val="000000" w:themeColor="text1"/>
            <w:sz w:val="24"/>
            <w:szCs w:val="24"/>
          </w:rPr>
          <w:t xml:space="preserve"> 1.2</w:t>
        </w:r>
      </w:hyperlink>
      <w:r w:rsidR="00FF2AF9" w:rsidRPr="00DB44E9">
        <w:rPr>
          <w:rFonts w:ascii="Times New Roman" w:hAnsi="Times New Roman"/>
          <w:color w:val="000000" w:themeColor="text1"/>
          <w:sz w:val="24"/>
          <w:szCs w:val="24"/>
        </w:rPr>
        <w:t>.1,</w:t>
      </w:r>
      <w:r w:rsidRPr="00DB44E9">
        <w:rPr>
          <w:rFonts w:ascii="Times New Roman" w:hAnsi="Times New Roman"/>
          <w:sz w:val="24"/>
          <w:szCs w:val="24"/>
        </w:rPr>
        <w:t xml:space="preserve"> настоящего Административного регламента.  </w:t>
      </w:r>
    </w:p>
    <w:p w14:paraId="7C76078D" w14:textId="4A72EDE0" w:rsidR="00B2094D" w:rsidRPr="00DB44E9"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При приеме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специалист, ответственный за прием документов, в присутствии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выполняет следующие действия:</w:t>
      </w:r>
    </w:p>
    <w:p w14:paraId="570CAA07" w14:textId="7F92FD71" w:rsidR="00B2094D" w:rsidRPr="00DB44E9" w:rsidRDefault="00B2094D" w:rsidP="00B2094D">
      <w:pPr>
        <w:pStyle w:val="a9"/>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-проверяет документы, удостоверяющие личность и полномочия </w:t>
      </w:r>
      <w:r w:rsidR="00FD5338" w:rsidRPr="00DB44E9">
        <w:rPr>
          <w:rFonts w:ascii="Times New Roman" w:hAnsi="Times New Roman"/>
          <w:sz w:val="24"/>
          <w:szCs w:val="24"/>
        </w:rPr>
        <w:t>ходатайствующего</w:t>
      </w:r>
      <w:r w:rsidRPr="00DB44E9">
        <w:rPr>
          <w:rFonts w:ascii="Times New Roman" w:hAnsi="Times New Roman"/>
          <w:sz w:val="24"/>
          <w:szCs w:val="24"/>
        </w:rPr>
        <w:t>;</w:t>
      </w:r>
    </w:p>
    <w:p w14:paraId="1BE3A77C" w14:textId="60ADDF05" w:rsidR="00B2094D" w:rsidRPr="00DB44E9" w:rsidRDefault="00B2094D" w:rsidP="00B2094D">
      <w:pPr>
        <w:pStyle w:val="a9"/>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 проверяет правильность оформления </w:t>
      </w:r>
      <w:r w:rsidR="00FD5338" w:rsidRPr="00DB44E9">
        <w:rPr>
          <w:rFonts w:ascii="Times New Roman" w:hAnsi="Times New Roman"/>
          <w:sz w:val="24"/>
          <w:szCs w:val="24"/>
        </w:rPr>
        <w:t>ходатайства</w:t>
      </w:r>
    </w:p>
    <w:p w14:paraId="079D0AD4" w14:textId="77777777" w:rsidR="00B2094D" w:rsidRPr="00DB44E9" w:rsidRDefault="00B2094D" w:rsidP="00B2094D">
      <w:pPr>
        <w:pStyle w:val="a9"/>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 осуществляет контроль комплектности предоставленных документов </w:t>
      </w:r>
    </w:p>
    <w:p w14:paraId="2EB52522" w14:textId="41A936F9" w:rsidR="00B2094D" w:rsidRPr="00DB44E9" w:rsidRDefault="00B2094D" w:rsidP="00B2094D">
      <w:pPr>
        <w:pStyle w:val="a9"/>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lastRenderedPageBreak/>
        <w:t xml:space="preserve">- регистрирует </w:t>
      </w:r>
      <w:r w:rsidR="00FD5338" w:rsidRPr="00DB44E9">
        <w:rPr>
          <w:rFonts w:ascii="Times New Roman" w:hAnsi="Times New Roman"/>
          <w:sz w:val="24"/>
          <w:szCs w:val="24"/>
        </w:rPr>
        <w:t>ходатайство</w:t>
      </w:r>
      <w:r w:rsidRPr="00DB44E9">
        <w:rPr>
          <w:rFonts w:ascii="Times New Roman" w:hAnsi="Times New Roman"/>
          <w:sz w:val="24"/>
          <w:szCs w:val="24"/>
        </w:rPr>
        <w:t xml:space="preserve"> либо принимает решение об отказе в приеме документов в соответствии с пунктом 2.9 настоящего Административного регламента;</w:t>
      </w:r>
    </w:p>
    <w:p w14:paraId="765E5314" w14:textId="78295111" w:rsidR="00B2094D" w:rsidRPr="00DB44E9" w:rsidRDefault="00FD5338"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Ходатайствующему</w:t>
      </w:r>
      <w:r w:rsidR="00B2094D" w:rsidRPr="00DB44E9">
        <w:rPr>
          <w:rFonts w:ascii="Times New Roman" w:hAnsi="Times New Roman"/>
          <w:sz w:val="24"/>
          <w:szCs w:val="24"/>
        </w:rPr>
        <w:t xml:space="preserve"> при сдаче документов выдается расписка, за исключением случаев подачи обращений способами </w:t>
      </w:r>
      <w:r w:rsidR="00B2094D" w:rsidRPr="00DB44E9">
        <w:rPr>
          <w:rFonts w:ascii="Times New Roman" w:hAnsi="Times New Roman"/>
          <w:color w:val="000000" w:themeColor="text1"/>
          <w:sz w:val="24"/>
          <w:szCs w:val="24"/>
        </w:rPr>
        <w:t xml:space="preserve">предусмотренных </w:t>
      </w:r>
      <w:r w:rsidR="00EA4F46" w:rsidRPr="00DB44E9">
        <w:rPr>
          <w:rFonts w:ascii="Times New Roman" w:hAnsi="Times New Roman"/>
          <w:sz w:val="24"/>
          <w:szCs w:val="24"/>
        </w:rPr>
        <w:t>подпунктами п.2.6.7 и 2.6.9</w:t>
      </w:r>
      <w:r w:rsidR="00B2094D" w:rsidRPr="00DB44E9">
        <w:rPr>
          <w:rFonts w:ascii="Times New Roman" w:hAnsi="Times New Roman"/>
          <w:sz w:val="24"/>
          <w:szCs w:val="24"/>
        </w:rPr>
        <w:t xml:space="preserve"> настоящего Административного регламента. Форма расп</w:t>
      </w:r>
      <w:r w:rsidR="00053F26" w:rsidRPr="00DB44E9">
        <w:rPr>
          <w:rFonts w:ascii="Times New Roman" w:hAnsi="Times New Roman"/>
          <w:sz w:val="24"/>
          <w:szCs w:val="24"/>
        </w:rPr>
        <w:t>иск</w:t>
      </w:r>
      <w:r w:rsidR="001F0B19" w:rsidRPr="00DB44E9">
        <w:rPr>
          <w:rFonts w:ascii="Times New Roman" w:hAnsi="Times New Roman"/>
          <w:sz w:val="24"/>
          <w:szCs w:val="24"/>
        </w:rPr>
        <w:t>и приведена в приложении № 8</w:t>
      </w:r>
      <w:r w:rsidR="00B2094D" w:rsidRPr="00DB44E9">
        <w:rPr>
          <w:rFonts w:ascii="Times New Roman" w:hAnsi="Times New Roman"/>
          <w:sz w:val="24"/>
          <w:szCs w:val="24"/>
        </w:rPr>
        <w:t xml:space="preserve"> к настоящему Административному регламенту.</w:t>
      </w:r>
    </w:p>
    <w:p w14:paraId="1BA61C48" w14:textId="48BC0854" w:rsidR="00B2094D" w:rsidRPr="00DB44E9"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В случае наличия оснований для отказа в приеме документов, предусмотренных </w:t>
      </w:r>
      <w:r w:rsidR="008D6EDA" w:rsidRPr="00DB44E9">
        <w:rPr>
          <w:rFonts w:ascii="Times New Roman" w:hAnsi="Times New Roman"/>
          <w:sz w:val="24"/>
          <w:szCs w:val="24"/>
        </w:rPr>
        <w:t>под</w:t>
      </w:r>
      <w:r w:rsidRPr="00DB44E9">
        <w:rPr>
          <w:rFonts w:ascii="Times New Roman" w:hAnsi="Times New Roman"/>
          <w:sz w:val="24"/>
          <w:szCs w:val="24"/>
        </w:rPr>
        <w:t xml:space="preserve">пунктом 2.9 настоящего Административного регламента, специалист, ответственный за прием документов, осуществляет возврат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с приложением документов </w:t>
      </w:r>
      <w:r w:rsidR="00FD5338" w:rsidRPr="00DB44E9">
        <w:rPr>
          <w:rFonts w:ascii="Times New Roman" w:hAnsi="Times New Roman"/>
          <w:sz w:val="24"/>
          <w:szCs w:val="24"/>
        </w:rPr>
        <w:t>ходатайствующему</w:t>
      </w:r>
      <w:r w:rsidRPr="00DB44E9">
        <w:rPr>
          <w:rFonts w:ascii="Times New Roman" w:hAnsi="Times New Roman"/>
          <w:sz w:val="24"/>
          <w:szCs w:val="24"/>
        </w:rPr>
        <w:t xml:space="preserve"> в ГАУ «МФЦ РС(Я)» (в случае обращения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через ГАУ «МФЦ РС(Я)»), либо в случае получения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по почте - </w:t>
      </w:r>
      <w:r w:rsidR="00FD5338" w:rsidRPr="00DB44E9">
        <w:rPr>
          <w:rFonts w:ascii="Times New Roman" w:hAnsi="Times New Roman"/>
          <w:sz w:val="24"/>
          <w:szCs w:val="24"/>
        </w:rPr>
        <w:t>ходатайствующему</w:t>
      </w:r>
      <w:r w:rsidRPr="00DB44E9">
        <w:rPr>
          <w:rFonts w:ascii="Times New Roman" w:hAnsi="Times New Roman"/>
          <w:sz w:val="24"/>
          <w:szCs w:val="24"/>
        </w:rPr>
        <w:t xml:space="preserve"> почтовым отправлением. </w:t>
      </w:r>
    </w:p>
    <w:p w14:paraId="4E97ACEE" w14:textId="3CAFB553" w:rsidR="00B2094D" w:rsidRPr="00DB44E9"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DB44E9">
        <w:rPr>
          <w:rFonts w:ascii="Times New Roman" w:hAnsi="Times New Roman"/>
          <w:sz w:val="24"/>
          <w:szCs w:val="24"/>
        </w:rPr>
        <w:t xml:space="preserve"> При личном приеме по желанию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оформляется уведомление об отказе в приеме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с указанием причин отказа на бумажном носителе.</w:t>
      </w:r>
    </w:p>
    <w:p w14:paraId="2BD1F7D6" w14:textId="318A2917" w:rsidR="00B2094D" w:rsidRPr="00DB44E9"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Для возврата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22458CEB" w:rsidR="00B2094D" w:rsidRPr="00DB44E9"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DB44E9">
        <w:rPr>
          <w:rFonts w:ascii="Times New Roman" w:hAnsi="Times New Roman"/>
          <w:sz w:val="24"/>
          <w:szCs w:val="24"/>
        </w:rPr>
        <w:t xml:space="preserve"> В случае отказа в приеме документов </w:t>
      </w:r>
      <w:r w:rsidR="00FD5338" w:rsidRPr="00DB44E9">
        <w:rPr>
          <w:rFonts w:ascii="Times New Roman" w:hAnsi="Times New Roman"/>
          <w:sz w:val="24"/>
          <w:szCs w:val="24"/>
        </w:rPr>
        <w:t>ходатайствующему</w:t>
      </w:r>
      <w:r w:rsidRPr="00DB44E9">
        <w:rPr>
          <w:rFonts w:ascii="Times New Roman" w:hAnsi="Times New Roman"/>
          <w:sz w:val="24"/>
          <w:szCs w:val="24"/>
        </w:rPr>
        <w:t xml:space="preserve"> возвращается весь представленный комплект документов с указанием причин возврата.</w:t>
      </w:r>
    </w:p>
    <w:p w14:paraId="554DE4AF" w14:textId="3AAD53F5" w:rsidR="00B2094D" w:rsidRPr="00DB44E9"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w:t>
      </w:r>
      <w:r w:rsidR="00FD5338" w:rsidRPr="00DB44E9">
        <w:rPr>
          <w:rFonts w:ascii="Times New Roman" w:hAnsi="Times New Roman"/>
          <w:sz w:val="24"/>
          <w:szCs w:val="24"/>
        </w:rPr>
        <w:t>ходатайству</w:t>
      </w:r>
      <w:r w:rsidRPr="00DB44E9">
        <w:rPr>
          <w:rFonts w:ascii="Times New Roman" w:hAnsi="Times New Roman"/>
          <w:sz w:val="24"/>
          <w:szCs w:val="24"/>
        </w:rPr>
        <w:t xml:space="preserve">,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sidRPr="00DB44E9">
        <w:rPr>
          <w:rFonts w:ascii="Times New Roman" w:hAnsi="Times New Roman"/>
          <w:sz w:val="24"/>
          <w:szCs w:val="24"/>
        </w:rPr>
        <w:t>под</w:t>
      </w:r>
      <w:r w:rsidRPr="00DB44E9">
        <w:rPr>
          <w:rFonts w:ascii="Times New Roman" w:hAnsi="Times New Roman"/>
          <w:sz w:val="24"/>
          <w:szCs w:val="24"/>
        </w:rPr>
        <w:t>пунктом 2.9 настоящего Административного регламента.</w:t>
      </w:r>
    </w:p>
    <w:p w14:paraId="284AFE31" w14:textId="50841F42" w:rsidR="00B2094D" w:rsidRPr="00DB44E9"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Результатом выполнения административной процедуры является регистрация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в реестре делопроизводства с присвоением ему номера и даты либо регистрация письма о возврате документов в порядке делопроизводства либо направление </w:t>
      </w:r>
      <w:r w:rsidR="00FD5338" w:rsidRPr="00DB44E9">
        <w:rPr>
          <w:rFonts w:ascii="Times New Roman" w:hAnsi="Times New Roman"/>
          <w:sz w:val="24"/>
          <w:szCs w:val="24"/>
        </w:rPr>
        <w:t>ходатайствующему</w:t>
      </w:r>
      <w:r w:rsidRPr="00DB44E9">
        <w:rPr>
          <w:rFonts w:ascii="Times New Roman" w:hAnsi="Times New Roman"/>
          <w:sz w:val="24"/>
          <w:szCs w:val="24"/>
        </w:rPr>
        <w:t xml:space="preserve"> уведомления об отказе в приеме документов. </w:t>
      </w:r>
    </w:p>
    <w:p w14:paraId="600677DD" w14:textId="6A4DE66F" w:rsidR="00B2094D" w:rsidRPr="00DB44E9"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Способом фиксации результата административной процедуры является регистрация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в порядке делопроизводства Администрации с присвоением ему номера и даты.</w:t>
      </w:r>
    </w:p>
    <w:p w14:paraId="73313FDC" w14:textId="77777777" w:rsidR="00B2094D" w:rsidRPr="00DB44E9"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Максимальный срок исполнения данной административной процедуры составляет </w:t>
      </w:r>
      <w:r w:rsidR="00D97E0D" w:rsidRPr="00DB44E9">
        <w:rPr>
          <w:rFonts w:ascii="Times New Roman" w:hAnsi="Times New Roman"/>
          <w:sz w:val="24"/>
          <w:szCs w:val="24"/>
        </w:rPr>
        <w:t xml:space="preserve">до одного рабочего дня </w:t>
      </w:r>
      <w:r w:rsidRPr="00DB44E9">
        <w:rPr>
          <w:rFonts w:ascii="Times New Roman" w:hAnsi="Times New Roman"/>
          <w:sz w:val="24"/>
          <w:szCs w:val="24"/>
        </w:rPr>
        <w:t xml:space="preserve">со дня поступления уведомления.  </w:t>
      </w:r>
    </w:p>
    <w:p w14:paraId="436BCE50" w14:textId="77777777" w:rsidR="00B2094D" w:rsidRPr="00DB44E9" w:rsidRDefault="00B2094D" w:rsidP="00B2094D">
      <w:pPr>
        <w:autoSpaceDE w:val="0"/>
        <w:autoSpaceDN w:val="0"/>
        <w:adjustRightInd w:val="0"/>
        <w:jc w:val="both"/>
        <w:rPr>
          <w:sz w:val="24"/>
          <w:szCs w:val="24"/>
        </w:rPr>
      </w:pPr>
    </w:p>
    <w:p w14:paraId="19D6A26A" w14:textId="77777777" w:rsidR="00B2094D" w:rsidRPr="00DB44E9" w:rsidRDefault="00B2094D" w:rsidP="00EA4F46">
      <w:pPr>
        <w:pStyle w:val="a9"/>
        <w:numPr>
          <w:ilvl w:val="1"/>
          <w:numId w:val="34"/>
        </w:numPr>
        <w:autoSpaceDE w:val="0"/>
        <w:autoSpaceDN w:val="0"/>
        <w:adjustRightInd w:val="0"/>
        <w:spacing w:after="0"/>
        <w:ind w:left="0" w:firstLine="0"/>
        <w:jc w:val="center"/>
        <w:outlineLvl w:val="1"/>
        <w:rPr>
          <w:rFonts w:ascii="Times New Roman" w:hAnsi="Times New Roman"/>
          <w:b/>
          <w:sz w:val="24"/>
          <w:szCs w:val="24"/>
        </w:rPr>
      </w:pPr>
      <w:r w:rsidRPr="00DB44E9">
        <w:rPr>
          <w:rFonts w:ascii="Times New Roman" w:hAnsi="Times New Roman"/>
          <w:b/>
          <w:sz w:val="24"/>
          <w:szCs w:val="24"/>
        </w:rPr>
        <w:t>Формирование и направление межведомственных запросов</w:t>
      </w:r>
      <w:r w:rsidRPr="00DB44E9">
        <w:rPr>
          <w:rFonts w:ascii="Times New Roman" w:hAnsi="Times New Roman"/>
          <w:b/>
          <w:spacing w:val="2"/>
          <w:sz w:val="24"/>
          <w:szCs w:val="24"/>
        </w:rPr>
        <w:t xml:space="preserve"> о предоставлении документов (информации), необходимых для </w:t>
      </w:r>
      <w:r w:rsidRPr="00DB44E9">
        <w:rPr>
          <w:rFonts w:ascii="Times New Roman" w:hAnsi="Times New Roman"/>
          <w:b/>
          <w:sz w:val="24"/>
          <w:szCs w:val="24"/>
        </w:rPr>
        <w:t>предоставления муниципальной услуги</w:t>
      </w:r>
    </w:p>
    <w:p w14:paraId="5A217DB2" w14:textId="77777777" w:rsidR="00B2094D" w:rsidRPr="00DB44E9" w:rsidRDefault="00B2094D" w:rsidP="00B2094D">
      <w:pPr>
        <w:autoSpaceDE w:val="0"/>
        <w:autoSpaceDN w:val="0"/>
        <w:adjustRightInd w:val="0"/>
        <w:ind w:left="567"/>
        <w:rPr>
          <w:sz w:val="24"/>
          <w:szCs w:val="24"/>
        </w:rPr>
      </w:pPr>
    </w:p>
    <w:p w14:paraId="51DFF08D" w14:textId="5D96D4B6" w:rsidR="00B2094D" w:rsidRPr="00DB44E9"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Основанием для начала административной процедуры является непредставление </w:t>
      </w:r>
      <w:r w:rsidR="00FD5338" w:rsidRPr="00DB44E9">
        <w:rPr>
          <w:rFonts w:ascii="Times New Roman" w:hAnsi="Times New Roman"/>
          <w:sz w:val="24"/>
          <w:szCs w:val="24"/>
        </w:rPr>
        <w:t>ходатайствующим</w:t>
      </w:r>
      <w:r w:rsidRPr="00DB44E9">
        <w:rPr>
          <w:rFonts w:ascii="Times New Roman" w:hAnsi="Times New Roman"/>
          <w:sz w:val="24"/>
          <w:szCs w:val="24"/>
        </w:rPr>
        <w:t xml:space="preserve"> документов, предусмотренных подпунктом 2.7.1 настоящего Административного регламента.</w:t>
      </w:r>
    </w:p>
    <w:p w14:paraId="171C37BA" w14:textId="77777777" w:rsidR="00B2094D" w:rsidRPr="00DB44E9" w:rsidRDefault="00B2094D" w:rsidP="00B2094D">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3092A0A1" w14:textId="77777777" w:rsidR="00B2094D" w:rsidRPr="00DB44E9" w:rsidRDefault="00B2094D" w:rsidP="00B2094D">
      <w:pPr>
        <w:pStyle w:val="a9"/>
        <w:numPr>
          <w:ilvl w:val="0"/>
          <w:numId w:val="35"/>
        </w:numPr>
        <w:spacing w:after="0"/>
        <w:ind w:left="0" w:firstLine="567"/>
        <w:jc w:val="both"/>
        <w:rPr>
          <w:rFonts w:ascii="Times New Roman" w:hAnsi="Times New Roman"/>
          <w:sz w:val="24"/>
          <w:szCs w:val="24"/>
        </w:rPr>
      </w:pPr>
      <w:r w:rsidRPr="00DB44E9">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w:t>
      </w:r>
      <w:r w:rsidRPr="00DB44E9">
        <w:rPr>
          <w:rFonts w:ascii="Times New Roman" w:hAnsi="Times New Roman"/>
          <w:sz w:val="24"/>
          <w:szCs w:val="24"/>
        </w:rPr>
        <w:lastRenderedPageBreak/>
        <w:t>сведений или получатели сведений не включены в реестр информационных взаимодействий (или аналога).</w:t>
      </w:r>
    </w:p>
    <w:p w14:paraId="042913F6" w14:textId="77777777" w:rsidR="00B2094D" w:rsidRPr="00DB44E9"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DB44E9"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DB44E9"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77777777" w:rsidR="00B2094D" w:rsidRPr="00DB44E9"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sidRPr="00DB44E9">
        <w:rPr>
          <w:rFonts w:ascii="Times New Roman" w:hAnsi="Times New Roman"/>
          <w:sz w:val="24"/>
          <w:szCs w:val="24"/>
        </w:rPr>
        <w:t>едусмотренных подпунктом 2.7.1.</w:t>
      </w:r>
      <w:r w:rsidRPr="00DB44E9">
        <w:rPr>
          <w:rFonts w:ascii="Times New Roman" w:hAnsi="Times New Roman"/>
          <w:sz w:val="24"/>
          <w:szCs w:val="24"/>
        </w:rPr>
        <w:t>настоящего Административного регламента.</w:t>
      </w:r>
    </w:p>
    <w:p w14:paraId="309316EA" w14:textId="77777777" w:rsidR="00B2094D" w:rsidRPr="00DB44E9"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DB44E9"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17887450" w14:textId="77777777" w:rsidR="00715AE5" w:rsidRPr="00DB44E9"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Максимальный срок исполнения администрат</w:t>
      </w:r>
      <w:r w:rsidR="00D97E0D" w:rsidRPr="00DB44E9">
        <w:rPr>
          <w:rFonts w:ascii="Times New Roman" w:hAnsi="Times New Roman"/>
          <w:sz w:val="24"/>
          <w:szCs w:val="24"/>
        </w:rPr>
        <w:t>ивной процед</w:t>
      </w:r>
      <w:r w:rsidR="00EA4F46" w:rsidRPr="00DB44E9">
        <w:rPr>
          <w:rFonts w:ascii="Times New Roman" w:hAnsi="Times New Roman"/>
          <w:sz w:val="24"/>
          <w:szCs w:val="24"/>
        </w:rPr>
        <w:t xml:space="preserve">уры составляет до </w:t>
      </w:r>
      <w:r w:rsidR="00ED71E2" w:rsidRPr="00DB44E9">
        <w:rPr>
          <w:rFonts w:ascii="Times New Roman" w:hAnsi="Times New Roman"/>
          <w:sz w:val="24"/>
          <w:szCs w:val="24"/>
        </w:rPr>
        <w:t>7</w:t>
      </w:r>
      <w:r w:rsidR="00715AE5" w:rsidRPr="00DB44E9">
        <w:rPr>
          <w:rFonts w:ascii="Times New Roman" w:hAnsi="Times New Roman"/>
          <w:sz w:val="24"/>
          <w:szCs w:val="24"/>
        </w:rPr>
        <w:t xml:space="preserve"> рабочих дней</w:t>
      </w:r>
      <w:r w:rsidR="00D97E0D" w:rsidRPr="00DB44E9">
        <w:rPr>
          <w:rFonts w:ascii="Times New Roman" w:hAnsi="Times New Roman"/>
          <w:sz w:val="24"/>
          <w:szCs w:val="24"/>
        </w:rPr>
        <w:t>.</w:t>
      </w:r>
    </w:p>
    <w:p w14:paraId="38FB0D52" w14:textId="573835FF" w:rsidR="00B2094D" w:rsidRPr="00DB44E9" w:rsidRDefault="00715AE5"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При подаче ходатайства в электронном виде посредством ЕПГУ и (или)</w:t>
      </w:r>
      <w:r w:rsidR="00D97E0D" w:rsidRPr="00DB44E9">
        <w:rPr>
          <w:rFonts w:ascii="Times New Roman" w:hAnsi="Times New Roman"/>
          <w:sz w:val="24"/>
          <w:szCs w:val="24"/>
        </w:rPr>
        <w:t xml:space="preserve"> </w:t>
      </w:r>
      <w:r w:rsidRPr="00DB44E9">
        <w:rPr>
          <w:rFonts w:ascii="Times New Roman" w:hAnsi="Times New Roman"/>
          <w:sz w:val="24"/>
          <w:szCs w:val="24"/>
        </w:rPr>
        <w:t>РПГУ Максимальный срок исполнения административной процедуры составляет до 5 рабочих дней.</w:t>
      </w:r>
    </w:p>
    <w:p w14:paraId="123AD7D6" w14:textId="77777777" w:rsidR="00B2094D" w:rsidRPr="00DB44E9" w:rsidRDefault="00B2094D" w:rsidP="00B2094D">
      <w:pPr>
        <w:pStyle w:val="a9"/>
        <w:autoSpaceDE w:val="0"/>
        <w:autoSpaceDN w:val="0"/>
        <w:adjustRightInd w:val="0"/>
        <w:spacing w:after="0"/>
        <w:ind w:left="567"/>
        <w:jc w:val="both"/>
        <w:rPr>
          <w:rFonts w:ascii="Times New Roman" w:hAnsi="Times New Roman"/>
          <w:sz w:val="24"/>
          <w:szCs w:val="24"/>
        </w:rPr>
      </w:pPr>
    </w:p>
    <w:p w14:paraId="7676E66F" w14:textId="77777777" w:rsidR="00B2094D" w:rsidRPr="00DB44E9" w:rsidRDefault="00B2094D" w:rsidP="008D6EDA">
      <w:pPr>
        <w:pStyle w:val="2"/>
        <w:spacing w:line="276" w:lineRule="auto"/>
        <w:ind w:firstLine="567"/>
        <w:jc w:val="center"/>
        <w:rPr>
          <w:rFonts w:ascii="Times New Roman" w:hAnsi="Times New Roman"/>
          <w:b/>
          <w:szCs w:val="24"/>
        </w:rPr>
      </w:pPr>
      <w:r w:rsidRPr="00DB44E9">
        <w:rPr>
          <w:rFonts w:ascii="Times New Roman" w:hAnsi="Times New Roman"/>
          <w:b/>
          <w:szCs w:val="24"/>
        </w:rPr>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DB44E9" w:rsidRDefault="00B2094D" w:rsidP="00B2094D">
      <w:pPr>
        <w:autoSpaceDE w:val="0"/>
        <w:autoSpaceDN w:val="0"/>
        <w:adjustRightInd w:val="0"/>
        <w:jc w:val="both"/>
        <w:rPr>
          <w:sz w:val="24"/>
          <w:szCs w:val="24"/>
        </w:rPr>
      </w:pPr>
    </w:p>
    <w:p w14:paraId="3F5045D8" w14:textId="6A0614F8" w:rsidR="00B2094D" w:rsidRPr="00DB44E9"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Основанием для начала административной процедуры является фак</w:t>
      </w:r>
      <w:r w:rsidR="00D97E0D" w:rsidRPr="00DB44E9">
        <w:rPr>
          <w:rFonts w:ascii="Times New Roman" w:hAnsi="Times New Roman"/>
          <w:sz w:val="24"/>
          <w:szCs w:val="24"/>
        </w:rPr>
        <w:t xml:space="preserve">т наличия в Администрации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5943D66" w14:textId="4E10DDF3" w:rsidR="00B2094D" w:rsidRPr="00DB44E9"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Уполномоченный специалист Администрации осуществляет проверку представленных </w:t>
      </w:r>
      <w:r w:rsidR="00FD5338" w:rsidRPr="00DB44E9">
        <w:rPr>
          <w:rFonts w:ascii="Times New Roman" w:hAnsi="Times New Roman"/>
          <w:sz w:val="24"/>
          <w:szCs w:val="24"/>
        </w:rPr>
        <w:t>ходатайствующим</w:t>
      </w:r>
      <w:r w:rsidRPr="00DB44E9">
        <w:rPr>
          <w:rFonts w:ascii="Times New Roman" w:hAnsi="Times New Roman"/>
          <w:sz w:val="24"/>
          <w:szCs w:val="24"/>
        </w:rPr>
        <w:t xml:space="preserve"> документов на </w:t>
      </w:r>
      <w:r w:rsidR="008D6EDA" w:rsidRPr="00DB44E9">
        <w:rPr>
          <w:rFonts w:ascii="Times New Roman" w:hAnsi="Times New Roman"/>
          <w:sz w:val="24"/>
          <w:szCs w:val="24"/>
        </w:rPr>
        <w:t xml:space="preserve">предмет соответствия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и документов, приложенных к </w:t>
      </w:r>
      <w:r w:rsidR="00FD5338" w:rsidRPr="00DB44E9">
        <w:rPr>
          <w:rFonts w:ascii="Times New Roman" w:hAnsi="Times New Roman"/>
          <w:sz w:val="24"/>
          <w:szCs w:val="24"/>
        </w:rPr>
        <w:t>ходатайству</w:t>
      </w:r>
      <w:r w:rsidRPr="00DB44E9">
        <w:rPr>
          <w:rFonts w:ascii="Times New Roman" w:hAnsi="Times New Roman"/>
          <w:sz w:val="24"/>
          <w:szCs w:val="24"/>
        </w:rPr>
        <w:t>, требованиям законодательства Российской Федерации, а также отсутствие оснований для принятия решения об отказе в предоставление ус</w:t>
      </w:r>
      <w:r w:rsidR="00053F26" w:rsidRPr="00DB44E9">
        <w:rPr>
          <w:rFonts w:ascii="Times New Roman" w:hAnsi="Times New Roman"/>
          <w:sz w:val="24"/>
          <w:szCs w:val="24"/>
        </w:rPr>
        <w:t>луги</w:t>
      </w:r>
      <w:r w:rsidRPr="00DB44E9">
        <w:rPr>
          <w:rFonts w:ascii="Times New Roman" w:hAnsi="Times New Roman"/>
          <w:sz w:val="24"/>
          <w:szCs w:val="24"/>
        </w:rPr>
        <w:t xml:space="preserve">, предусмотренных </w:t>
      </w:r>
      <w:r w:rsidR="00EA4F46" w:rsidRPr="00DB44E9">
        <w:rPr>
          <w:rFonts w:ascii="Times New Roman" w:hAnsi="Times New Roman"/>
          <w:sz w:val="24"/>
          <w:szCs w:val="24"/>
        </w:rPr>
        <w:t>подпунктом</w:t>
      </w:r>
      <w:r w:rsidR="008D6EDA" w:rsidRPr="00DB44E9">
        <w:rPr>
          <w:rFonts w:ascii="Times New Roman" w:hAnsi="Times New Roman"/>
          <w:sz w:val="24"/>
          <w:szCs w:val="24"/>
        </w:rPr>
        <w:t xml:space="preserve"> </w:t>
      </w:r>
      <w:r w:rsidR="00D97E0D" w:rsidRPr="00DB44E9">
        <w:rPr>
          <w:rFonts w:ascii="Times New Roman" w:hAnsi="Times New Roman"/>
          <w:sz w:val="24"/>
          <w:szCs w:val="24"/>
        </w:rPr>
        <w:t>2.10.2</w:t>
      </w:r>
      <w:r w:rsidRPr="00DB44E9">
        <w:rPr>
          <w:rFonts w:ascii="Times New Roman" w:hAnsi="Times New Roman"/>
          <w:sz w:val="24"/>
          <w:szCs w:val="24"/>
        </w:rPr>
        <w:t xml:space="preserve"> настоящего Административного регламента.</w:t>
      </w:r>
    </w:p>
    <w:p w14:paraId="230421F0" w14:textId="6DA38780" w:rsidR="00B2094D" w:rsidRPr="00DB44E9"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w:t>
      </w:r>
      <w:r w:rsidR="00FD5338" w:rsidRPr="00DB44E9">
        <w:rPr>
          <w:rFonts w:ascii="Times New Roman" w:hAnsi="Times New Roman"/>
          <w:sz w:val="24"/>
          <w:szCs w:val="24"/>
        </w:rPr>
        <w:t>ходатайству</w:t>
      </w:r>
      <w:r w:rsidRPr="00DB44E9">
        <w:rPr>
          <w:rFonts w:ascii="Times New Roman" w:hAnsi="Times New Roman"/>
          <w:sz w:val="24"/>
          <w:szCs w:val="24"/>
        </w:rPr>
        <w:t xml:space="preserve">,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sidRPr="00DB44E9">
        <w:rPr>
          <w:rFonts w:ascii="Times New Roman" w:hAnsi="Times New Roman"/>
          <w:sz w:val="24"/>
          <w:szCs w:val="24"/>
        </w:rPr>
        <w:t>подпункт</w:t>
      </w:r>
      <w:r w:rsidR="00EA4F46" w:rsidRPr="00DB44E9">
        <w:rPr>
          <w:rFonts w:ascii="Times New Roman" w:hAnsi="Times New Roman"/>
          <w:sz w:val="24"/>
          <w:szCs w:val="24"/>
        </w:rPr>
        <w:t>ом</w:t>
      </w:r>
      <w:r w:rsidR="00D97E0D" w:rsidRPr="00DB44E9">
        <w:rPr>
          <w:rFonts w:ascii="Times New Roman" w:hAnsi="Times New Roman"/>
          <w:sz w:val="24"/>
          <w:szCs w:val="24"/>
        </w:rPr>
        <w:t xml:space="preserve"> 2.10.2 </w:t>
      </w:r>
      <w:r w:rsidRPr="00DB44E9">
        <w:rPr>
          <w:rFonts w:ascii="Times New Roman" w:hAnsi="Times New Roman"/>
          <w:sz w:val="24"/>
          <w:szCs w:val="24"/>
        </w:rPr>
        <w:t>настоящего Административного регламента</w:t>
      </w:r>
    </w:p>
    <w:p w14:paraId="7096AA48" w14:textId="4C5E99D6" w:rsidR="00B2094D" w:rsidRPr="00DB44E9"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Результатом выполнения административной процедуры является приняти</w:t>
      </w:r>
      <w:r w:rsidR="00E43D49" w:rsidRPr="00DB44E9">
        <w:rPr>
          <w:rFonts w:ascii="Times New Roman" w:hAnsi="Times New Roman"/>
          <w:sz w:val="24"/>
          <w:szCs w:val="24"/>
        </w:rPr>
        <w:t>е</w:t>
      </w:r>
      <w:r w:rsidRPr="00DB44E9">
        <w:rPr>
          <w:rFonts w:ascii="Times New Roman" w:hAnsi="Times New Roman"/>
          <w:sz w:val="24"/>
          <w:szCs w:val="24"/>
        </w:rPr>
        <w:t xml:space="preserve"> соответствующего решения по муниципальной услуге. </w:t>
      </w:r>
    </w:p>
    <w:p w14:paraId="5F0F91E7" w14:textId="143AFCFA" w:rsidR="00B2094D" w:rsidRPr="00DB44E9"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Способом фиксации результата административной процедуры является </w:t>
      </w:r>
      <w:r w:rsidR="0015220E" w:rsidRPr="00DB44E9">
        <w:rPr>
          <w:rFonts w:ascii="Times New Roman" w:hAnsi="Times New Roman"/>
          <w:sz w:val="24"/>
          <w:szCs w:val="24"/>
        </w:rPr>
        <w:t>принятие соответствующего решения по муниципальной услуге.</w:t>
      </w:r>
    </w:p>
    <w:p w14:paraId="58AB28E3" w14:textId="7F74E6B3" w:rsidR="00B2094D" w:rsidRPr="00DB44E9" w:rsidRDefault="00B2094D" w:rsidP="001E4BC6">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Максимальный срок исполнения административной процедуры составляет</w:t>
      </w:r>
      <w:bookmarkStart w:id="1" w:name="sub_314"/>
      <w:r w:rsidR="00623FD9" w:rsidRPr="00DB44E9">
        <w:rPr>
          <w:rFonts w:ascii="Times New Roman" w:hAnsi="Times New Roman"/>
          <w:sz w:val="24"/>
          <w:szCs w:val="24"/>
        </w:rPr>
        <w:t xml:space="preserve"> до 1</w:t>
      </w:r>
      <w:r w:rsidR="00ED71E2" w:rsidRPr="00DB44E9">
        <w:rPr>
          <w:rFonts w:ascii="Times New Roman" w:hAnsi="Times New Roman"/>
          <w:sz w:val="24"/>
          <w:szCs w:val="24"/>
        </w:rPr>
        <w:t>1</w:t>
      </w:r>
      <w:r w:rsidR="001E4BC6" w:rsidRPr="00DB44E9">
        <w:rPr>
          <w:rFonts w:ascii="Times New Roman" w:hAnsi="Times New Roman"/>
          <w:sz w:val="24"/>
          <w:szCs w:val="24"/>
        </w:rPr>
        <w:t xml:space="preserve"> рабочих дней.</w:t>
      </w:r>
    </w:p>
    <w:p w14:paraId="43EE156A" w14:textId="0F99AF28" w:rsidR="00715AE5" w:rsidRPr="00DB44E9" w:rsidRDefault="00715AE5" w:rsidP="00715AE5">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lastRenderedPageBreak/>
        <w:t>При подаче ходатайства в электронном виде посредством ЕПГУ и (или) РПГУ Максимальный срок исполнения административной процедуры составляет до 10 рабочих дней.</w:t>
      </w:r>
    </w:p>
    <w:p w14:paraId="241CAEFE" w14:textId="77777777" w:rsidR="00AE0870" w:rsidRPr="00DB44E9" w:rsidRDefault="00AE0870" w:rsidP="00F73021">
      <w:pPr>
        <w:pStyle w:val="af4"/>
        <w:spacing w:line="276" w:lineRule="auto"/>
        <w:ind w:firstLine="567"/>
        <w:jc w:val="both"/>
        <w:rPr>
          <w:rFonts w:ascii="Times New Roman" w:hAnsi="Times New Roman"/>
          <w:b/>
          <w:sz w:val="24"/>
          <w:szCs w:val="24"/>
        </w:rPr>
      </w:pPr>
    </w:p>
    <w:p w14:paraId="394C724B" w14:textId="77777777" w:rsidR="00B2094D" w:rsidRPr="00DB44E9" w:rsidRDefault="00B2094D" w:rsidP="00D97E0D">
      <w:pPr>
        <w:pStyle w:val="2"/>
        <w:jc w:val="center"/>
        <w:rPr>
          <w:rFonts w:ascii="Times New Roman" w:hAnsi="Times New Roman"/>
          <w:b/>
          <w:szCs w:val="24"/>
        </w:rPr>
      </w:pPr>
      <w:r w:rsidRPr="00DB44E9">
        <w:rPr>
          <w:rFonts w:ascii="Times New Roman" w:hAnsi="Times New Roman"/>
          <w:b/>
          <w:szCs w:val="24"/>
        </w:rPr>
        <w:t>3.6. Принятие решения о предоставлении услуги (формирование решения)</w:t>
      </w:r>
    </w:p>
    <w:p w14:paraId="44C97B51" w14:textId="77777777" w:rsidR="00B2094D" w:rsidRPr="00DB44E9" w:rsidRDefault="00B2094D" w:rsidP="00B2094D">
      <w:pPr>
        <w:autoSpaceDE w:val="0"/>
        <w:autoSpaceDN w:val="0"/>
        <w:adjustRightInd w:val="0"/>
        <w:jc w:val="both"/>
        <w:rPr>
          <w:sz w:val="24"/>
          <w:szCs w:val="24"/>
        </w:rPr>
      </w:pPr>
    </w:p>
    <w:p w14:paraId="008CA4A0" w14:textId="77777777" w:rsidR="00B2094D" w:rsidRPr="00DB44E9"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14:paraId="32BC22B5" w14:textId="39CC53C3" w:rsidR="001E4BC6" w:rsidRPr="00DB44E9" w:rsidRDefault="00D97E0D" w:rsidP="0015220E">
      <w:pPr>
        <w:pStyle w:val="a9"/>
        <w:tabs>
          <w:tab w:val="left" w:pos="1134"/>
        </w:tabs>
        <w:ind w:left="0" w:firstLine="851"/>
        <w:jc w:val="both"/>
        <w:rPr>
          <w:rFonts w:ascii="Times New Roman" w:eastAsia="Times New Roman" w:hAnsi="Times New Roman"/>
          <w:sz w:val="24"/>
          <w:szCs w:val="24"/>
        </w:rPr>
      </w:pPr>
      <w:r w:rsidRPr="00DB44E9">
        <w:rPr>
          <w:rFonts w:ascii="Times New Roman" w:hAnsi="Times New Roman"/>
          <w:sz w:val="24"/>
          <w:szCs w:val="24"/>
        </w:rPr>
        <w:t>1</w:t>
      </w:r>
      <w:r w:rsidR="001E4BC6" w:rsidRPr="00DB44E9">
        <w:rPr>
          <w:rFonts w:ascii="Times New Roman" w:eastAsia="Times New Roman" w:hAnsi="Times New Roman"/>
          <w:sz w:val="24"/>
          <w:szCs w:val="24"/>
        </w:rPr>
        <w:t xml:space="preserve">) О </w:t>
      </w:r>
      <w:r w:rsidR="0015220E" w:rsidRPr="00DB44E9">
        <w:rPr>
          <w:rFonts w:ascii="Times New Roman" w:eastAsia="Times New Roman" w:hAnsi="Times New Roman"/>
          <w:sz w:val="24"/>
          <w:szCs w:val="24"/>
        </w:rPr>
        <w:t>подготовке</w:t>
      </w:r>
      <w:r w:rsidR="00ED71E2" w:rsidRPr="00DB44E9">
        <w:rPr>
          <w:rFonts w:ascii="Times New Roman" w:eastAsia="Times New Roman" w:hAnsi="Times New Roman"/>
          <w:sz w:val="24"/>
          <w:szCs w:val="24"/>
        </w:rPr>
        <w:t xml:space="preserve"> проекта</w:t>
      </w:r>
      <w:r w:rsidR="0015220E" w:rsidRPr="00DB44E9">
        <w:rPr>
          <w:rFonts w:ascii="Times New Roman" w:eastAsia="Times New Roman" w:hAnsi="Times New Roman"/>
          <w:sz w:val="24"/>
          <w:szCs w:val="24"/>
        </w:rPr>
        <w:t xml:space="preserve"> решения об отнесении земель или земельных участков в составе таких земель к определенной категории земель</w:t>
      </w:r>
      <w:r w:rsidR="001E4BC6" w:rsidRPr="00DB44E9">
        <w:rPr>
          <w:rFonts w:ascii="Times New Roman" w:hAnsi="Times New Roman"/>
          <w:sz w:val="24"/>
          <w:szCs w:val="24"/>
        </w:rPr>
        <w:t xml:space="preserve"> с </w:t>
      </w:r>
      <w:r w:rsidR="0015220E" w:rsidRPr="00DB44E9">
        <w:rPr>
          <w:rFonts w:ascii="Times New Roman" w:hAnsi="Times New Roman"/>
          <w:sz w:val="24"/>
          <w:szCs w:val="24"/>
        </w:rPr>
        <w:t>последующим</w:t>
      </w:r>
      <w:r w:rsidR="001E4BC6" w:rsidRPr="00DB44E9">
        <w:rPr>
          <w:rFonts w:ascii="Times New Roman" w:hAnsi="Times New Roman"/>
          <w:sz w:val="24"/>
          <w:szCs w:val="24"/>
        </w:rPr>
        <w:t xml:space="preserve"> внесени</w:t>
      </w:r>
      <w:r w:rsidR="0015220E" w:rsidRPr="00DB44E9">
        <w:rPr>
          <w:rFonts w:ascii="Times New Roman" w:hAnsi="Times New Roman"/>
          <w:sz w:val="24"/>
          <w:szCs w:val="24"/>
        </w:rPr>
        <w:t>ем</w:t>
      </w:r>
      <w:r w:rsidR="001E4BC6" w:rsidRPr="00DB44E9">
        <w:rPr>
          <w:rFonts w:ascii="Times New Roman" w:hAnsi="Times New Roman"/>
          <w:sz w:val="24"/>
          <w:szCs w:val="24"/>
        </w:rPr>
        <w:t xml:space="preserve"> соответствующих сведений в </w:t>
      </w:r>
      <w:r w:rsidR="0015220E" w:rsidRPr="00DB44E9">
        <w:rPr>
          <w:rFonts w:ascii="Times New Roman" w:hAnsi="Times New Roman"/>
          <w:sz w:val="24"/>
          <w:szCs w:val="24"/>
        </w:rPr>
        <w:t>Единый государственный реестр недвижимости</w:t>
      </w:r>
      <w:r w:rsidR="008C0310" w:rsidRPr="00DB44E9">
        <w:rPr>
          <w:rFonts w:ascii="Times New Roman" w:hAnsi="Times New Roman"/>
          <w:sz w:val="24"/>
          <w:szCs w:val="24"/>
        </w:rPr>
        <w:t xml:space="preserve"> согласно </w:t>
      </w:r>
      <w:r w:rsidR="008C0310" w:rsidRPr="00DB44E9">
        <w:rPr>
          <w:rFonts w:ascii="Times New Roman" w:eastAsia="Calibri" w:hAnsi="Times New Roman"/>
          <w:sz w:val="24"/>
          <w:szCs w:val="24"/>
        </w:rPr>
        <w:t>Приложению 1 к Административному регламенту;</w:t>
      </w:r>
    </w:p>
    <w:p w14:paraId="06F6324A" w14:textId="09DE1B6A" w:rsidR="0015220E" w:rsidRPr="00DB44E9" w:rsidRDefault="001E4BC6" w:rsidP="0015220E">
      <w:pPr>
        <w:pStyle w:val="a9"/>
        <w:tabs>
          <w:tab w:val="left" w:pos="1134"/>
        </w:tabs>
        <w:ind w:left="0" w:firstLine="851"/>
        <w:jc w:val="both"/>
        <w:rPr>
          <w:rFonts w:ascii="Times New Roman" w:eastAsia="Times New Roman" w:hAnsi="Times New Roman"/>
          <w:sz w:val="24"/>
          <w:szCs w:val="24"/>
        </w:rPr>
      </w:pPr>
      <w:r w:rsidRPr="00DB44E9">
        <w:rPr>
          <w:rFonts w:ascii="Times New Roman" w:eastAsia="Times New Roman" w:hAnsi="Times New Roman"/>
          <w:sz w:val="24"/>
          <w:szCs w:val="24"/>
        </w:rPr>
        <w:t xml:space="preserve">2) </w:t>
      </w:r>
      <w:r w:rsidR="0015220E" w:rsidRPr="00DB44E9">
        <w:rPr>
          <w:rFonts w:ascii="Times New Roman" w:eastAsia="Times New Roman" w:hAnsi="Times New Roman"/>
          <w:sz w:val="24"/>
          <w:szCs w:val="24"/>
        </w:rPr>
        <w:t xml:space="preserve">О подготовке </w:t>
      </w:r>
      <w:r w:rsidR="00ED71E2" w:rsidRPr="00DB44E9">
        <w:rPr>
          <w:rFonts w:ascii="Times New Roman" w:eastAsia="Times New Roman" w:hAnsi="Times New Roman"/>
          <w:sz w:val="24"/>
          <w:szCs w:val="24"/>
        </w:rPr>
        <w:t>проекта решения о переводе земель или земельных участков в составе таких земель из одной категории в другую</w:t>
      </w:r>
      <w:r w:rsidR="0015220E" w:rsidRPr="00DB44E9">
        <w:rPr>
          <w:rFonts w:ascii="Times New Roman" w:hAnsi="Times New Roman"/>
          <w:sz w:val="24"/>
          <w:szCs w:val="24"/>
        </w:rPr>
        <w:t xml:space="preserve"> с последующим внесением соответствующих сведений в Единый государственный реестр недвижимости</w:t>
      </w:r>
      <w:r w:rsidR="008C0310" w:rsidRPr="00DB44E9">
        <w:rPr>
          <w:rFonts w:ascii="Times New Roman" w:eastAsia="Calibri" w:hAnsi="Times New Roman"/>
          <w:sz w:val="24"/>
          <w:szCs w:val="24"/>
        </w:rPr>
        <w:t xml:space="preserve"> Приложению 2 к Административному регламенту</w:t>
      </w:r>
      <w:r w:rsidR="0015220E" w:rsidRPr="00DB44E9">
        <w:rPr>
          <w:rFonts w:ascii="Times New Roman" w:eastAsia="Times New Roman" w:hAnsi="Times New Roman"/>
          <w:sz w:val="24"/>
          <w:szCs w:val="24"/>
        </w:rPr>
        <w:t>;</w:t>
      </w:r>
    </w:p>
    <w:p w14:paraId="7F788B02" w14:textId="1EA08393" w:rsidR="001E4BC6" w:rsidRPr="00DB44E9" w:rsidRDefault="001E4BC6" w:rsidP="001E4BC6">
      <w:pPr>
        <w:pStyle w:val="a9"/>
        <w:tabs>
          <w:tab w:val="left" w:pos="1134"/>
        </w:tabs>
        <w:ind w:left="0" w:firstLine="851"/>
        <w:jc w:val="both"/>
        <w:rPr>
          <w:rFonts w:ascii="Times New Roman" w:eastAsia="Times New Roman" w:hAnsi="Times New Roman"/>
          <w:sz w:val="24"/>
          <w:szCs w:val="24"/>
        </w:rPr>
      </w:pPr>
      <w:r w:rsidRPr="00DB44E9">
        <w:rPr>
          <w:rFonts w:ascii="Times New Roman" w:eastAsia="Times New Roman" w:hAnsi="Times New Roman"/>
          <w:sz w:val="24"/>
          <w:szCs w:val="24"/>
        </w:rPr>
        <w:t>3) Решение об отказе в предоставлении услуги.</w:t>
      </w:r>
    </w:p>
    <w:p w14:paraId="149FBABA" w14:textId="2A8B07EF" w:rsidR="00B2094D" w:rsidRPr="00DB44E9" w:rsidRDefault="00B2094D" w:rsidP="001E4BC6">
      <w:pPr>
        <w:pStyle w:val="a9"/>
        <w:ind w:left="0" w:firstLine="567"/>
        <w:jc w:val="both"/>
        <w:rPr>
          <w:rFonts w:ascii="Times New Roman" w:hAnsi="Times New Roman"/>
          <w:sz w:val="24"/>
          <w:szCs w:val="24"/>
        </w:rPr>
      </w:pPr>
      <w:r w:rsidRPr="00DB44E9">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5A95D1D3" w:rsidR="00B2094D" w:rsidRPr="00DB44E9"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00472302" w:rsidRPr="00DB44E9">
            <w:rPr>
              <w:rFonts w:ascii="Times New Roman" w:hAnsi="Times New Roman"/>
              <w:sz w:val="24"/>
              <w:szCs w:val="24"/>
            </w:rPr>
            <w:t xml:space="preserve"> Начальник МУ АР «Земельно-имущественное управление» </w:t>
          </w:r>
          <w:r w:rsidRPr="00DB44E9">
            <w:rPr>
              <w:rFonts w:ascii="Times New Roman" w:hAnsi="Times New Roman"/>
              <w:i/>
              <w:sz w:val="24"/>
              <w:szCs w:val="24"/>
            </w:rPr>
            <w:t>здесь необходимо указать должность лица, уполномоченного осуществлять такую проверку</w:t>
          </w:r>
          <w:r w:rsidRPr="00DB44E9">
            <w:rPr>
              <w:rFonts w:ascii="Times New Roman" w:hAnsi="Times New Roman"/>
              <w:sz w:val="24"/>
              <w:szCs w:val="24"/>
            </w:rPr>
            <w:t>.</w:t>
          </w:r>
        </w:sdtContent>
      </w:sdt>
      <w:r w:rsidRPr="00DB44E9">
        <w:rPr>
          <w:rFonts w:ascii="Times New Roman" w:hAnsi="Times New Roman"/>
          <w:color w:val="538135" w:themeColor="accent6" w:themeShade="BF"/>
          <w:sz w:val="24"/>
          <w:szCs w:val="24"/>
        </w:rPr>
        <w:t xml:space="preserve"> </w:t>
      </w:r>
    </w:p>
    <w:p w14:paraId="64D8A241" w14:textId="77777777" w:rsidR="00B2094D" w:rsidRPr="00DB44E9"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7776AD95" w:rsidR="00B2094D" w:rsidRPr="00DB44E9"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r w:rsidR="00472302" w:rsidRPr="00DB44E9">
            <w:rPr>
              <w:rFonts w:ascii="Times New Roman" w:hAnsi="Times New Roman"/>
              <w:sz w:val="24"/>
              <w:szCs w:val="24"/>
            </w:rPr>
            <w:t xml:space="preserve">Начальник МУ АР «Земельно-имущественное управление» </w:t>
          </w:r>
          <w:r w:rsidRPr="00DB44E9">
            <w:rPr>
              <w:rFonts w:ascii="Times New Roman" w:hAnsi="Times New Roman"/>
              <w:i/>
              <w:sz w:val="24"/>
              <w:szCs w:val="24"/>
            </w:rPr>
            <w:t>здесь необходимо указать должность лица, уполномоченного осуществлять такую проверку</w:t>
          </w:r>
        </w:sdtContent>
      </w:sdt>
      <w:r w:rsidRPr="00DB44E9">
        <w:rPr>
          <w:rFonts w:ascii="Times New Roman" w:hAnsi="Times New Roman"/>
          <w:i/>
          <w:color w:val="538135" w:themeColor="accent6" w:themeShade="BF"/>
          <w:sz w:val="24"/>
          <w:szCs w:val="24"/>
        </w:rPr>
        <w:t xml:space="preserve"> </w:t>
      </w:r>
      <w:r w:rsidRPr="00DB44E9">
        <w:rPr>
          <w:rFonts w:ascii="Times New Roman" w:hAnsi="Times New Roman"/>
          <w:sz w:val="24"/>
          <w:szCs w:val="24"/>
        </w:rPr>
        <w:t>визирует проект решения по услуге.</w:t>
      </w:r>
    </w:p>
    <w:p w14:paraId="4BCF79E3" w14:textId="7496C482" w:rsidR="00B2094D" w:rsidRPr="00DB44E9"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00472302" w:rsidRPr="00DB44E9">
            <w:rPr>
              <w:rFonts w:ascii="Times New Roman" w:hAnsi="Times New Roman"/>
              <w:sz w:val="24"/>
              <w:szCs w:val="24"/>
            </w:rPr>
            <w:t xml:space="preserve"> Начальник МУ АР «Земельно-имущественного управление» </w:t>
          </w:r>
          <w:r w:rsidRPr="00DB44E9">
            <w:rPr>
              <w:rFonts w:ascii="Times New Roman" w:hAnsi="Times New Roman"/>
              <w:i/>
              <w:sz w:val="24"/>
              <w:szCs w:val="24"/>
            </w:rPr>
            <w:t>здесь необходимо указать должность лица, уполномоченного подписывать документ</w:t>
          </w:r>
        </w:sdtContent>
      </w:sdt>
      <w:r w:rsidRPr="00DB44E9">
        <w:rPr>
          <w:rFonts w:ascii="Times New Roman" w:hAnsi="Times New Roman"/>
          <w:color w:val="538135" w:themeColor="accent6" w:themeShade="BF"/>
          <w:sz w:val="24"/>
          <w:szCs w:val="24"/>
        </w:rPr>
        <w:t xml:space="preserve"> </w:t>
      </w:r>
      <w:r w:rsidRPr="00DB44E9">
        <w:rPr>
          <w:rFonts w:ascii="Times New Roman" w:hAnsi="Times New Roman"/>
          <w:sz w:val="24"/>
          <w:szCs w:val="24"/>
        </w:rPr>
        <w:t>подписывает проект решения по услуге.</w:t>
      </w:r>
    </w:p>
    <w:p w14:paraId="7183C60A" w14:textId="1E65397E" w:rsidR="00B2094D" w:rsidRPr="00DB44E9" w:rsidRDefault="00B2094D" w:rsidP="00B2094D">
      <w:pPr>
        <w:pStyle w:val="af4"/>
        <w:numPr>
          <w:ilvl w:val="0"/>
          <w:numId w:val="37"/>
        </w:numPr>
        <w:spacing w:line="276" w:lineRule="auto"/>
        <w:ind w:left="0" w:firstLine="567"/>
        <w:jc w:val="both"/>
        <w:rPr>
          <w:rFonts w:ascii="Times New Roman" w:hAnsi="Times New Roman"/>
          <w:sz w:val="24"/>
          <w:szCs w:val="24"/>
        </w:rPr>
      </w:pPr>
      <w:r w:rsidRPr="00DB44E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sidRPr="00DB44E9">
        <w:rPr>
          <w:rFonts w:ascii="Times New Roman" w:hAnsi="Times New Roman"/>
          <w:sz w:val="24"/>
          <w:szCs w:val="24"/>
        </w:rPr>
        <w:t xml:space="preserve"> принятия решения по услуге и </w:t>
      </w:r>
      <w:r w:rsidRPr="00DB44E9">
        <w:rPr>
          <w:rFonts w:ascii="Times New Roman" w:hAnsi="Times New Roman"/>
          <w:sz w:val="24"/>
          <w:szCs w:val="24"/>
        </w:rPr>
        <w:t>отсутствие оснований для принятия решения об отказе в предоставлении услу</w:t>
      </w:r>
      <w:r w:rsidR="00D97E0D" w:rsidRPr="00DB44E9">
        <w:rPr>
          <w:rFonts w:ascii="Times New Roman" w:hAnsi="Times New Roman"/>
          <w:sz w:val="24"/>
          <w:szCs w:val="24"/>
        </w:rPr>
        <w:t>ги, предусмотренных подпунктом 2.10.2</w:t>
      </w:r>
      <w:r w:rsidR="007803E5" w:rsidRPr="00DB44E9">
        <w:rPr>
          <w:rFonts w:ascii="Times New Roman" w:hAnsi="Times New Roman"/>
          <w:sz w:val="24"/>
          <w:szCs w:val="24"/>
        </w:rPr>
        <w:t xml:space="preserve"> </w:t>
      </w:r>
      <w:r w:rsidRPr="00DB44E9">
        <w:rPr>
          <w:rFonts w:ascii="Times New Roman" w:hAnsi="Times New Roman"/>
          <w:sz w:val="24"/>
          <w:szCs w:val="24"/>
        </w:rPr>
        <w:t>настоящего Административного регламента</w:t>
      </w:r>
      <w:r w:rsidR="00D97E0D" w:rsidRPr="00DB44E9">
        <w:rPr>
          <w:rFonts w:ascii="Times New Roman" w:hAnsi="Times New Roman"/>
          <w:sz w:val="24"/>
          <w:szCs w:val="24"/>
        </w:rPr>
        <w:t>.</w:t>
      </w:r>
    </w:p>
    <w:p w14:paraId="67515FE5" w14:textId="60BD333A" w:rsidR="00B2094D" w:rsidRPr="00DB44E9" w:rsidRDefault="00B2094D" w:rsidP="00B2094D">
      <w:pPr>
        <w:pStyle w:val="af4"/>
        <w:numPr>
          <w:ilvl w:val="0"/>
          <w:numId w:val="37"/>
        </w:numPr>
        <w:spacing w:line="276" w:lineRule="auto"/>
        <w:ind w:left="0" w:firstLine="567"/>
        <w:jc w:val="both"/>
        <w:rPr>
          <w:rFonts w:ascii="Times New Roman" w:hAnsi="Times New Roman"/>
          <w:sz w:val="24"/>
          <w:szCs w:val="24"/>
        </w:rPr>
      </w:pPr>
      <w:r w:rsidRPr="00DB44E9">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472302" w:rsidRPr="00DB44E9">
            <w:rPr>
              <w:rFonts w:ascii="Times New Roman" w:hAnsi="Times New Roman"/>
              <w:sz w:val="24"/>
              <w:szCs w:val="24"/>
            </w:rPr>
            <w:t xml:space="preserve">Начальник МУ АР «Земельно-имущественное управление» </w:t>
          </w:r>
          <w:r w:rsidRPr="00DB44E9">
            <w:rPr>
              <w:rFonts w:ascii="Times New Roman" w:hAnsi="Times New Roman"/>
              <w:i/>
              <w:sz w:val="24"/>
              <w:szCs w:val="24"/>
            </w:rPr>
            <w:t>здесь необходимо указать должность лица, уполномоченного подписывать документ.</w:t>
          </w:r>
        </w:sdtContent>
      </w:sdt>
    </w:p>
    <w:p w14:paraId="37D8D48B" w14:textId="7C85BEBB" w:rsidR="00B2094D" w:rsidRPr="00DB44E9" w:rsidRDefault="00B2094D" w:rsidP="00B2094D">
      <w:pPr>
        <w:pStyle w:val="a9"/>
        <w:numPr>
          <w:ilvl w:val="0"/>
          <w:numId w:val="37"/>
        </w:numPr>
        <w:ind w:left="0" w:firstLine="567"/>
        <w:jc w:val="both"/>
        <w:rPr>
          <w:rFonts w:ascii="Times New Roman" w:hAnsi="Times New Roman"/>
          <w:sz w:val="24"/>
          <w:szCs w:val="24"/>
        </w:rPr>
      </w:pPr>
      <w:r w:rsidRPr="00DB44E9">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w:t>
      </w:r>
      <w:r w:rsidR="00FD5338" w:rsidRPr="00DB44E9">
        <w:rPr>
          <w:rFonts w:ascii="Times New Roman" w:hAnsi="Times New Roman"/>
          <w:sz w:val="24"/>
          <w:szCs w:val="24"/>
        </w:rPr>
        <w:t>ходатайствующему</w:t>
      </w:r>
      <w:r w:rsidRPr="00DB44E9">
        <w:rPr>
          <w:rFonts w:ascii="Times New Roman" w:hAnsi="Times New Roman"/>
          <w:sz w:val="24"/>
          <w:szCs w:val="24"/>
        </w:rPr>
        <w:t xml:space="preserve">. </w:t>
      </w:r>
    </w:p>
    <w:p w14:paraId="10C9B4F6" w14:textId="36047095" w:rsidR="00B2094D" w:rsidRPr="00DB44E9" w:rsidRDefault="00B2094D" w:rsidP="00244E36">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Максимальная продолжительность указанной процедуры составляет до </w:t>
      </w:r>
      <w:r w:rsidR="00ED71E2" w:rsidRPr="00DB44E9">
        <w:rPr>
          <w:rFonts w:ascii="Times New Roman" w:hAnsi="Times New Roman"/>
          <w:sz w:val="24"/>
          <w:szCs w:val="24"/>
        </w:rPr>
        <w:t xml:space="preserve">20 </w:t>
      </w:r>
      <w:r w:rsidR="001E4BC6" w:rsidRPr="00DB44E9">
        <w:rPr>
          <w:rFonts w:ascii="Times New Roman" w:hAnsi="Times New Roman"/>
          <w:sz w:val="24"/>
          <w:szCs w:val="24"/>
        </w:rPr>
        <w:t>рабочих дней со дня начала административной процедуры, указанной в п. 3.5. настоящего Административного регламента</w:t>
      </w:r>
      <w:r w:rsidRPr="00DB44E9">
        <w:rPr>
          <w:rFonts w:ascii="Times New Roman" w:hAnsi="Times New Roman"/>
          <w:sz w:val="24"/>
          <w:szCs w:val="24"/>
        </w:rPr>
        <w:t xml:space="preserve">. </w:t>
      </w:r>
    </w:p>
    <w:p w14:paraId="7DAA69B6" w14:textId="2E0A1B58" w:rsidR="001E77B4" w:rsidRPr="00DB44E9" w:rsidRDefault="00244E36" w:rsidP="00244E36">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lastRenderedPageBreak/>
        <w:t xml:space="preserve">При подаче ходатайства в электронном виде посредством ЕПГУ и (или) РПГУ Максимальный срок исполнения административной процедуры составляет до </w:t>
      </w:r>
      <w:r w:rsidR="000B43E6" w:rsidRPr="00DB44E9">
        <w:rPr>
          <w:rFonts w:ascii="Times New Roman" w:hAnsi="Times New Roman"/>
          <w:sz w:val="24"/>
          <w:szCs w:val="24"/>
        </w:rPr>
        <w:t xml:space="preserve">10 </w:t>
      </w:r>
      <w:r w:rsidRPr="00DB44E9">
        <w:rPr>
          <w:rFonts w:ascii="Times New Roman" w:hAnsi="Times New Roman"/>
          <w:sz w:val="24"/>
          <w:szCs w:val="24"/>
        </w:rPr>
        <w:t>рабочих дней.</w:t>
      </w:r>
    </w:p>
    <w:p w14:paraId="4608BCFB" w14:textId="77777777" w:rsidR="001E77B4" w:rsidRPr="00DB44E9" w:rsidRDefault="001E77B4" w:rsidP="001E77B4">
      <w:pPr>
        <w:autoSpaceDE w:val="0"/>
        <w:autoSpaceDN w:val="0"/>
        <w:adjustRightInd w:val="0"/>
        <w:jc w:val="both"/>
        <w:rPr>
          <w:sz w:val="24"/>
          <w:szCs w:val="24"/>
        </w:rPr>
      </w:pPr>
    </w:p>
    <w:p w14:paraId="252FE9FB" w14:textId="77777777" w:rsidR="00B2094D" w:rsidRPr="00DB44E9" w:rsidRDefault="00B2094D" w:rsidP="00496F92">
      <w:pPr>
        <w:pStyle w:val="af4"/>
        <w:spacing w:line="276" w:lineRule="auto"/>
        <w:ind w:firstLine="567"/>
        <w:jc w:val="center"/>
        <w:outlineLvl w:val="1"/>
        <w:rPr>
          <w:rFonts w:ascii="Times New Roman" w:hAnsi="Times New Roman"/>
          <w:b/>
          <w:sz w:val="24"/>
          <w:szCs w:val="24"/>
        </w:rPr>
      </w:pPr>
      <w:r w:rsidRPr="00DB44E9">
        <w:rPr>
          <w:rFonts w:ascii="Times New Roman" w:hAnsi="Times New Roman"/>
          <w:b/>
          <w:sz w:val="24"/>
          <w:szCs w:val="24"/>
        </w:rPr>
        <w:t>3.7. Выдача результата предоставления муниципальной услуги</w:t>
      </w:r>
    </w:p>
    <w:p w14:paraId="3A3006E5" w14:textId="77777777" w:rsidR="00B2094D" w:rsidRPr="00DB44E9" w:rsidRDefault="00B2094D" w:rsidP="00B2094D">
      <w:pPr>
        <w:pStyle w:val="af4"/>
        <w:spacing w:line="276" w:lineRule="auto"/>
        <w:ind w:firstLine="567"/>
        <w:jc w:val="both"/>
        <w:rPr>
          <w:rFonts w:ascii="Times New Roman" w:hAnsi="Times New Roman"/>
          <w:sz w:val="24"/>
          <w:szCs w:val="24"/>
        </w:rPr>
      </w:pPr>
    </w:p>
    <w:p w14:paraId="5F854852" w14:textId="77777777" w:rsidR="00B2094D" w:rsidRPr="00DB44E9" w:rsidRDefault="00B2094D" w:rsidP="00B2094D">
      <w:pPr>
        <w:pStyle w:val="af4"/>
        <w:numPr>
          <w:ilvl w:val="0"/>
          <w:numId w:val="38"/>
        </w:numPr>
        <w:spacing w:line="276" w:lineRule="auto"/>
        <w:ind w:left="0" w:firstLine="567"/>
        <w:jc w:val="both"/>
        <w:rPr>
          <w:rFonts w:ascii="Times New Roman" w:hAnsi="Times New Roman"/>
          <w:sz w:val="24"/>
          <w:szCs w:val="24"/>
        </w:rPr>
      </w:pPr>
      <w:bookmarkStart w:id="2" w:name="sub_3141"/>
      <w:r w:rsidRPr="00DB44E9">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DB44E9" w:rsidRDefault="00B2094D" w:rsidP="00B2094D">
      <w:pPr>
        <w:pStyle w:val="af4"/>
        <w:numPr>
          <w:ilvl w:val="0"/>
          <w:numId w:val="38"/>
        </w:numPr>
        <w:spacing w:line="276" w:lineRule="auto"/>
        <w:ind w:left="0" w:firstLine="567"/>
        <w:jc w:val="both"/>
        <w:rPr>
          <w:rFonts w:ascii="Times New Roman" w:hAnsi="Times New Roman"/>
          <w:sz w:val="24"/>
          <w:szCs w:val="24"/>
        </w:rPr>
      </w:pPr>
      <w:r w:rsidRPr="00DB44E9">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DB44E9" w:rsidRDefault="00B2094D" w:rsidP="00B2094D">
      <w:pPr>
        <w:pStyle w:val="af4"/>
        <w:tabs>
          <w:tab w:val="left" w:pos="1134"/>
        </w:tabs>
        <w:spacing w:line="276" w:lineRule="auto"/>
        <w:ind w:firstLine="567"/>
        <w:jc w:val="both"/>
        <w:rPr>
          <w:rFonts w:ascii="Times New Roman" w:hAnsi="Times New Roman"/>
          <w:sz w:val="24"/>
          <w:szCs w:val="24"/>
        </w:rPr>
      </w:pPr>
      <w:r w:rsidRPr="00DB44E9">
        <w:rPr>
          <w:rFonts w:ascii="Times New Roman" w:hAnsi="Times New Roman"/>
          <w:sz w:val="24"/>
          <w:szCs w:val="24"/>
        </w:rPr>
        <w:t>-регистрирует поступивший документ в соответствующем журнале;</w:t>
      </w:r>
    </w:p>
    <w:p w14:paraId="43745B8A" w14:textId="64524525" w:rsidR="00B2094D" w:rsidRPr="00DB44E9" w:rsidRDefault="00B2094D" w:rsidP="00B2094D">
      <w:pPr>
        <w:pStyle w:val="af4"/>
        <w:tabs>
          <w:tab w:val="left" w:pos="1134"/>
        </w:tabs>
        <w:spacing w:line="276" w:lineRule="auto"/>
        <w:ind w:firstLine="567"/>
        <w:jc w:val="both"/>
        <w:rPr>
          <w:rFonts w:ascii="Times New Roman" w:hAnsi="Times New Roman"/>
          <w:sz w:val="24"/>
          <w:szCs w:val="24"/>
        </w:rPr>
      </w:pPr>
      <w:r w:rsidRPr="00DB44E9">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в ЕПГУ и (или) РПГУ.</w:t>
      </w:r>
    </w:p>
    <w:p w14:paraId="61E89AF1" w14:textId="538193C2" w:rsidR="00B2094D" w:rsidRPr="00DB44E9" w:rsidRDefault="00B2094D" w:rsidP="00B2094D">
      <w:pPr>
        <w:pStyle w:val="af4"/>
        <w:numPr>
          <w:ilvl w:val="0"/>
          <w:numId w:val="38"/>
        </w:numPr>
        <w:spacing w:line="276" w:lineRule="auto"/>
        <w:ind w:left="0" w:firstLine="567"/>
        <w:jc w:val="both"/>
        <w:rPr>
          <w:rFonts w:ascii="Times New Roman" w:hAnsi="Times New Roman"/>
          <w:sz w:val="24"/>
          <w:szCs w:val="24"/>
        </w:rPr>
      </w:pPr>
      <w:r w:rsidRPr="00DB44E9">
        <w:rPr>
          <w:rFonts w:ascii="Times New Roman" w:hAnsi="Times New Roman"/>
          <w:sz w:val="24"/>
          <w:szCs w:val="24"/>
        </w:rPr>
        <w:t xml:space="preserve">Выдача результата предоставления муниципальной услуги производится в помещении Администрации ежедневно в рабочее время и производится лично </w:t>
      </w:r>
      <w:r w:rsidR="00FD5338" w:rsidRPr="00DB44E9">
        <w:rPr>
          <w:rFonts w:ascii="Times New Roman" w:hAnsi="Times New Roman"/>
          <w:sz w:val="24"/>
          <w:szCs w:val="24"/>
        </w:rPr>
        <w:t>ходатайствующему</w:t>
      </w:r>
      <w:r w:rsidRPr="00DB44E9">
        <w:rPr>
          <w:rFonts w:ascii="Times New Roman" w:hAnsi="Times New Roman"/>
          <w:sz w:val="24"/>
          <w:szCs w:val="24"/>
        </w:rPr>
        <w:t xml:space="preserve"> или уполномоченному им лицу при предъявлении документов, удостоверяющих личность и полномочия представителя (доверенность).</w:t>
      </w:r>
    </w:p>
    <w:bookmarkEnd w:id="2"/>
    <w:p w14:paraId="338CF947" w14:textId="2B4177D1" w:rsidR="00B2094D" w:rsidRPr="00DB44E9" w:rsidRDefault="00B2094D" w:rsidP="00B2094D">
      <w:pPr>
        <w:pStyle w:val="af4"/>
        <w:numPr>
          <w:ilvl w:val="0"/>
          <w:numId w:val="38"/>
        </w:numPr>
        <w:spacing w:line="276" w:lineRule="auto"/>
        <w:ind w:left="0" w:firstLine="567"/>
        <w:jc w:val="both"/>
        <w:rPr>
          <w:rFonts w:ascii="Times New Roman" w:hAnsi="Times New Roman"/>
          <w:sz w:val="24"/>
          <w:szCs w:val="24"/>
        </w:rPr>
      </w:pPr>
      <w:r w:rsidRPr="00DB44E9">
        <w:rPr>
          <w:rFonts w:ascii="Times New Roman" w:hAnsi="Times New Roman"/>
          <w:sz w:val="24"/>
          <w:szCs w:val="24"/>
        </w:rPr>
        <w:t xml:space="preserve">В случае неявки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или его уполномоченного представителя в установленный срок результат предоставления муниципальной услуги хранится в Администрации</w:t>
      </w:r>
      <w:r w:rsidRPr="00DB44E9">
        <w:rPr>
          <w:rFonts w:ascii="Times New Roman" w:hAnsi="Times New Roman"/>
          <w:i/>
          <w:sz w:val="24"/>
          <w:szCs w:val="24"/>
        </w:rPr>
        <w:t>,</w:t>
      </w:r>
      <w:r w:rsidRPr="00DB44E9">
        <w:rPr>
          <w:rFonts w:ascii="Times New Roman" w:hAnsi="Times New Roman"/>
          <w:sz w:val="24"/>
          <w:szCs w:val="24"/>
        </w:rPr>
        <w:t xml:space="preserve"> до востребования.</w:t>
      </w:r>
    </w:p>
    <w:p w14:paraId="4243D795" w14:textId="20ECBBCB" w:rsidR="00B2094D" w:rsidRPr="00DB44E9" w:rsidRDefault="00B2094D" w:rsidP="00B2094D">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В случае поступления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в порядке, </w:t>
      </w:r>
      <w:r w:rsidR="007803E5" w:rsidRPr="00DB44E9">
        <w:rPr>
          <w:rFonts w:ascii="Times New Roman" w:hAnsi="Times New Roman"/>
          <w:sz w:val="24"/>
          <w:szCs w:val="24"/>
        </w:rPr>
        <w:t>предусмотренном подпунктом 2.6.7</w:t>
      </w:r>
      <w:r w:rsidR="00D97E0D" w:rsidRPr="00DB44E9">
        <w:rPr>
          <w:rFonts w:ascii="Times New Roman" w:hAnsi="Times New Roman"/>
          <w:sz w:val="24"/>
          <w:szCs w:val="24"/>
        </w:rPr>
        <w:t xml:space="preserve"> </w:t>
      </w:r>
      <w:r w:rsidRPr="00DB44E9">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1A42F4BB" w:rsidR="00B2094D" w:rsidRPr="00DB44E9" w:rsidRDefault="00B2094D" w:rsidP="00B2094D">
      <w:pPr>
        <w:pStyle w:val="af4"/>
        <w:numPr>
          <w:ilvl w:val="0"/>
          <w:numId w:val="38"/>
        </w:numPr>
        <w:spacing w:line="276" w:lineRule="auto"/>
        <w:ind w:left="0" w:firstLine="567"/>
        <w:jc w:val="both"/>
        <w:rPr>
          <w:rFonts w:ascii="Times New Roman" w:hAnsi="Times New Roman"/>
          <w:sz w:val="24"/>
          <w:szCs w:val="24"/>
        </w:rPr>
      </w:pPr>
      <w:r w:rsidRPr="00DB44E9">
        <w:rPr>
          <w:rFonts w:ascii="Times New Roman" w:hAnsi="Times New Roman"/>
          <w:sz w:val="24"/>
          <w:szCs w:val="24"/>
        </w:rPr>
        <w:t xml:space="preserve">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w:t>
      </w:r>
      <w:r w:rsidR="00FD5338" w:rsidRPr="00DB44E9">
        <w:rPr>
          <w:rFonts w:ascii="Times New Roman" w:hAnsi="Times New Roman"/>
          <w:sz w:val="24"/>
          <w:szCs w:val="24"/>
        </w:rPr>
        <w:t>ходатайствующему</w:t>
      </w:r>
      <w:r w:rsidRPr="00DB44E9">
        <w:rPr>
          <w:rFonts w:ascii="Times New Roman" w:hAnsi="Times New Roman"/>
          <w:sz w:val="24"/>
          <w:szCs w:val="24"/>
        </w:rPr>
        <w:t>.</w:t>
      </w:r>
    </w:p>
    <w:p w14:paraId="36E2558A" w14:textId="06FC5EBA" w:rsidR="00B2094D" w:rsidRPr="00DB44E9" w:rsidRDefault="00B2094D" w:rsidP="00B2094D">
      <w:pPr>
        <w:pStyle w:val="af4"/>
        <w:numPr>
          <w:ilvl w:val="0"/>
          <w:numId w:val="38"/>
        </w:numPr>
        <w:spacing w:line="276" w:lineRule="auto"/>
        <w:ind w:left="0" w:firstLine="567"/>
        <w:jc w:val="both"/>
        <w:rPr>
          <w:rFonts w:ascii="Times New Roman" w:hAnsi="Times New Roman"/>
          <w:sz w:val="24"/>
          <w:szCs w:val="24"/>
        </w:rPr>
      </w:pPr>
      <w:r w:rsidRPr="00DB44E9">
        <w:rPr>
          <w:rFonts w:ascii="Times New Roman" w:hAnsi="Times New Roman"/>
          <w:sz w:val="24"/>
          <w:szCs w:val="24"/>
        </w:rPr>
        <w:t xml:space="preserve">В случае поступления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в порядке, п</w:t>
      </w:r>
      <w:r w:rsidR="00D97E0D" w:rsidRPr="00DB44E9">
        <w:rPr>
          <w:rFonts w:ascii="Times New Roman" w:hAnsi="Times New Roman"/>
          <w:sz w:val="24"/>
          <w:szCs w:val="24"/>
        </w:rPr>
        <w:t>редусмотренном подпунктом 2</w:t>
      </w:r>
      <w:r w:rsidR="007803E5" w:rsidRPr="00DB44E9">
        <w:rPr>
          <w:rFonts w:ascii="Times New Roman" w:hAnsi="Times New Roman"/>
          <w:sz w:val="24"/>
          <w:szCs w:val="24"/>
        </w:rPr>
        <w:t>.6.9</w:t>
      </w:r>
      <w:r w:rsidRPr="00DB44E9">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1C4CFFBE" w:rsidR="00B2094D" w:rsidRPr="00DB44E9" w:rsidRDefault="00FD5338" w:rsidP="00B2094D">
      <w:pPr>
        <w:pStyle w:val="af4"/>
        <w:spacing w:line="276" w:lineRule="auto"/>
        <w:ind w:firstLine="993"/>
        <w:jc w:val="both"/>
        <w:rPr>
          <w:rFonts w:ascii="Times New Roman" w:hAnsi="Times New Roman"/>
          <w:sz w:val="24"/>
          <w:szCs w:val="24"/>
        </w:rPr>
      </w:pPr>
      <w:r w:rsidRPr="00DB44E9">
        <w:rPr>
          <w:rFonts w:ascii="Times New Roman" w:hAnsi="Times New Roman"/>
          <w:sz w:val="24"/>
          <w:szCs w:val="24"/>
        </w:rPr>
        <w:t>Ходатайствующему</w:t>
      </w:r>
      <w:r w:rsidR="00B2094D" w:rsidRPr="00DB44E9">
        <w:rPr>
          <w:rFonts w:ascii="Times New Roman" w:hAnsi="Times New Roman"/>
          <w:sz w:val="24"/>
          <w:szCs w:val="24"/>
        </w:rPr>
        <w:t xml:space="preserve"> в качестве результата предоставления услуги обеспечивается по его выбору возможность получения:</w:t>
      </w:r>
    </w:p>
    <w:p w14:paraId="0CDCDEC0" w14:textId="77777777" w:rsidR="00B2094D" w:rsidRPr="00DB44E9" w:rsidRDefault="00B2094D" w:rsidP="00B2094D">
      <w:pPr>
        <w:pStyle w:val="af4"/>
        <w:spacing w:line="276" w:lineRule="auto"/>
        <w:ind w:firstLine="993"/>
        <w:jc w:val="both"/>
        <w:rPr>
          <w:rFonts w:ascii="Times New Roman" w:hAnsi="Times New Roman"/>
          <w:sz w:val="24"/>
          <w:szCs w:val="24"/>
        </w:rPr>
      </w:pPr>
      <w:r w:rsidRPr="00DB44E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DB44E9" w:rsidRDefault="00B2094D" w:rsidP="00B2094D">
      <w:pPr>
        <w:pStyle w:val="af4"/>
        <w:spacing w:line="276" w:lineRule="auto"/>
        <w:ind w:firstLine="993"/>
        <w:jc w:val="both"/>
        <w:rPr>
          <w:rFonts w:ascii="Times New Roman" w:hAnsi="Times New Roman"/>
          <w:sz w:val="24"/>
          <w:szCs w:val="24"/>
        </w:rPr>
      </w:pPr>
      <w:r w:rsidRPr="00DB44E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DB44E9" w:rsidRDefault="00B2094D" w:rsidP="00B2094D">
      <w:pPr>
        <w:pStyle w:val="af4"/>
        <w:spacing w:line="276" w:lineRule="auto"/>
        <w:ind w:firstLine="993"/>
        <w:jc w:val="both"/>
        <w:rPr>
          <w:rFonts w:ascii="Times New Roman" w:hAnsi="Times New Roman"/>
          <w:sz w:val="24"/>
          <w:szCs w:val="24"/>
        </w:rPr>
      </w:pPr>
      <w:r w:rsidRPr="00DB44E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DB44E9" w:rsidRDefault="00B2094D" w:rsidP="00B2094D">
      <w:pPr>
        <w:pStyle w:val="af4"/>
        <w:numPr>
          <w:ilvl w:val="0"/>
          <w:numId w:val="38"/>
        </w:numPr>
        <w:spacing w:line="276" w:lineRule="auto"/>
        <w:ind w:left="0" w:firstLine="567"/>
        <w:jc w:val="both"/>
        <w:rPr>
          <w:rFonts w:ascii="Times New Roman" w:hAnsi="Times New Roman"/>
          <w:sz w:val="24"/>
          <w:szCs w:val="24"/>
        </w:rPr>
      </w:pPr>
      <w:r w:rsidRPr="00DB44E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69A178A8" w:rsidR="00B2094D" w:rsidRPr="00DB44E9" w:rsidRDefault="00B2094D" w:rsidP="00B2094D">
      <w:pPr>
        <w:pStyle w:val="af4"/>
        <w:numPr>
          <w:ilvl w:val="0"/>
          <w:numId w:val="38"/>
        </w:numPr>
        <w:spacing w:line="276" w:lineRule="auto"/>
        <w:ind w:left="0" w:firstLine="567"/>
        <w:jc w:val="both"/>
        <w:rPr>
          <w:rFonts w:ascii="Times New Roman" w:hAnsi="Times New Roman"/>
          <w:sz w:val="24"/>
          <w:szCs w:val="24"/>
        </w:rPr>
      </w:pPr>
      <w:r w:rsidRPr="00DB44E9">
        <w:rPr>
          <w:rFonts w:ascii="Times New Roman" w:hAnsi="Times New Roman"/>
          <w:sz w:val="24"/>
          <w:szCs w:val="24"/>
        </w:rPr>
        <w:t xml:space="preserve">Результатом выполнения административной процедуры является выдача </w:t>
      </w:r>
      <w:r w:rsidR="00FD5338" w:rsidRPr="00DB44E9">
        <w:rPr>
          <w:rFonts w:ascii="Times New Roman" w:hAnsi="Times New Roman"/>
          <w:sz w:val="24"/>
          <w:szCs w:val="24"/>
        </w:rPr>
        <w:t>ходатайствующему</w:t>
      </w:r>
      <w:r w:rsidRPr="00DB44E9">
        <w:rPr>
          <w:rFonts w:ascii="Times New Roman" w:hAnsi="Times New Roman"/>
          <w:sz w:val="24"/>
          <w:szCs w:val="24"/>
        </w:rPr>
        <w:t xml:space="preserve"> результата по услуге. </w:t>
      </w:r>
    </w:p>
    <w:p w14:paraId="48E18606" w14:textId="6038A772" w:rsidR="00B2094D" w:rsidRPr="00DB44E9" w:rsidRDefault="00B2094D" w:rsidP="00B2094D">
      <w:pPr>
        <w:pStyle w:val="af4"/>
        <w:numPr>
          <w:ilvl w:val="0"/>
          <w:numId w:val="38"/>
        </w:numPr>
        <w:spacing w:line="276" w:lineRule="auto"/>
        <w:ind w:left="0" w:firstLine="567"/>
        <w:jc w:val="both"/>
        <w:rPr>
          <w:rFonts w:ascii="Times New Roman" w:hAnsi="Times New Roman"/>
          <w:sz w:val="24"/>
          <w:szCs w:val="24"/>
        </w:rPr>
      </w:pPr>
      <w:r w:rsidRPr="00DB44E9">
        <w:rPr>
          <w:rFonts w:ascii="Times New Roman" w:hAnsi="Times New Roman"/>
          <w:sz w:val="24"/>
          <w:szCs w:val="24"/>
        </w:rPr>
        <w:t xml:space="preserve">Способом фиксации результата выполнения административной процедуры является получение </w:t>
      </w:r>
      <w:r w:rsidR="00FD5338" w:rsidRPr="00DB44E9">
        <w:rPr>
          <w:rFonts w:ascii="Times New Roman" w:hAnsi="Times New Roman"/>
          <w:sz w:val="24"/>
          <w:szCs w:val="24"/>
        </w:rPr>
        <w:t>ходатайствующим</w:t>
      </w:r>
      <w:r w:rsidRPr="00DB44E9">
        <w:rPr>
          <w:rFonts w:ascii="Times New Roman" w:hAnsi="Times New Roman"/>
          <w:sz w:val="24"/>
          <w:szCs w:val="24"/>
        </w:rPr>
        <w:t xml:space="preserve"> под роспись либо в личном кабинете на ЕПГУ и /или РПГУ результата по услуге.</w:t>
      </w:r>
    </w:p>
    <w:p w14:paraId="0EDF7BF5" w14:textId="77777777" w:rsidR="00B2094D" w:rsidRPr="00DB44E9" w:rsidRDefault="00B2094D" w:rsidP="00496F92">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pacing w:val="2"/>
          <w:sz w:val="24"/>
          <w:szCs w:val="24"/>
        </w:rPr>
        <w:t>М</w:t>
      </w:r>
      <w:r w:rsidRPr="00DB44E9">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EA32F6F" w14:textId="77777777" w:rsidR="00B2094D" w:rsidRPr="00DB44E9" w:rsidRDefault="00B2094D" w:rsidP="00496F92">
      <w:pPr>
        <w:rPr>
          <w:b/>
          <w:sz w:val="24"/>
          <w:szCs w:val="24"/>
        </w:rPr>
      </w:pPr>
    </w:p>
    <w:p w14:paraId="455F8F77" w14:textId="77777777" w:rsidR="00B2094D" w:rsidRPr="00DB44E9" w:rsidRDefault="00B2094D" w:rsidP="00496F92">
      <w:pPr>
        <w:pStyle w:val="1"/>
        <w:rPr>
          <w:rFonts w:ascii="Times New Roman" w:hAnsi="Times New Roman"/>
          <w:sz w:val="24"/>
          <w:szCs w:val="24"/>
        </w:rPr>
      </w:pPr>
      <w:r w:rsidRPr="00DB44E9">
        <w:rPr>
          <w:rFonts w:ascii="Times New Roman" w:hAnsi="Times New Roman"/>
          <w:sz w:val="24"/>
          <w:szCs w:val="24"/>
        </w:rPr>
        <w:t>IV. ФОРМЫ КОНТРОЛЯ ЗА</w:t>
      </w:r>
    </w:p>
    <w:p w14:paraId="7E0F8F69" w14:textId="77777777" w:rsidR="00B2094D" w:rsidRPr="00DB44E9" w:rsidRDefault="00B2094D" w:rsidP="00B2094D">
      <w:pPr>
        <w:ind w:firstLine="709"/>
        <w:jc w:val="center"/>
        <w:rPr>
          <w:b/>
          <w:sz w:val="24"/>
          <w:szCs w:val="24"/>
        </w:rPr>
      </w:pPr>
      <w:r w:rsidRPr="00DB44E9">
        <w:rPr>
          <w:b/>
          <w:sz w:val="24"/>
          <w:szCs w:val="24"/>
        </w:rPr>
        <w:t>ИСПОЛНЕНИЕМ АДМИНИСТРАТИВНОГО РЕГЛАМЕНТА</w:t>
      </w:r>
    </w:p>
    <w:p w14:paraId="35FD9E6A" w14:textId="77777777" w:rsidR="00B2094D" w:rsidRPr="00DB44E9" w:rsidRDefault="00B2094D" w:rsidP="00B2094D">
      <w:pPr>
        <w:ind w:firstLine="709"/>
        <w:jc w:val="both"/>
        <w:rPr>
          <w:b/>
          <w:sz w:val="24"/>
          <w:szCs w:val="24"/>
        </w:rPr>
      </w:pPr>
    </w:p>
    <w:p w14:paraId="5DB3184E" w14:textId="77777777" w:rsidR="00B2094D" w:rsidRPr="00DB44E9" w:rsidRDefault="00B2094D" w:rsidP="00D97E0D">
      <w:pPr>
        <w:pStyle w:val="2"/>
        <w:spacing w:line="276" w:lineRule="auto"/>
        <w:jc w:val="center"/>
        <w:rPr>
          <w:rFonts w:ascii="Times New Roman" w:hAnsi="Times New Roman"/>
          <w:b/>
          <w:szCs w:val="24"/>
        </w:rPr>
      </w:pPr>
      <w:r w:rsidRPr="00DB44E9">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DB44E9" w:rsidRDefault="00B2094D" w:rsidP="00B2094D">
      <w:pPr>
        <w:ind w:left="-142" w:firstLine="851"/>
        <w:jc w:val="both"/>
        <w:rPr>
          <w:sz w:val="24"/>
          <w:szCs w:val="24"/>
        </w:rPr>
      </w:pPr>
    </w:p>
    <w:p w14:paraId="4C61CC67" w14:textId="77777777" w:rsidR="00B2094D" w:rsidRPr="00DB44E9" w:rsidRDefault="00B2094D" w:rsidP="00B2094D">
      <w:pPr>
        <w:pStyle w:val="a9"/>
        <w:numPr>
          <w:ilvl w:val="0"/>
          <w:numId w:val="39"/>
        </w:numPr>
        <w:ind w:left="-142" w:firstLine="851"/>
        <w:jc w:val="both"/>
        <w:rPr>
          <w:rFonts w:ascii="Times New Roman" w:hAnsi="Times New Roman"/>
          <w:sz w:val="24"/>
          <w:szCs w:val="24"/>
        </w:rPr>
      </w:pPr>
      <w:r w:rsidRPr="00DB44E9">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5EEB742B" w14:textId="77777777" w:rsidR="00B2094D" w:rsidRPr="00DB44E9" w:rsidRDefault="00B2094D" w:rsidP="00B2094D">
      <w:pPr>
        <w:pStyle w:val="a9"/>
        <w:numPr>
          <w:ilvl w:val="0"/>
          <w:numId w:val="39"/>
        </w:numPr>
        <w:ind w:left="-142" w:firstLine="851"/>
        <w:jc w:val="both"/>
        <w:rPr>
          <w:rFonts w:ascii="Times New Roman" w:hAnsi="Times New Roman"/>
          <w:sz w:val="24"/>
          <w:szCs w:val="24"/>
        </w:rPr>
      </w:pPr>
      <w:r w:rsidRPr="00DB44E9">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09D46CEB" w14:textId="77777777" w:rsidR="00B2094D" w:rsidRPr="00DB44E9" w:rsidRDefault="00B2094D" w:rsidP="00B2094D">
      <w:pPr>
        <w:pStyle w:val="a9"/>
        <w:numPr>
          <w:ilvl w:val="0"/>
          <w:numId w:val="39"/>
        </w:numPr>
        <w:ind w:left="-142" w:firstLine="851"/>
        <w:jc w:val="both"/>
        <w:rPr>
          <w:rFonts w:ascii="Times New Roman" w:hAnsi="Times New Roman"/>
          <w:sz w:val="24"/>
          <w:szCs w:val="24"/>
        </w:rPr>
      </w:pPr>
      <w:r w:rsidRPr="00DB44E9">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56317F0" w14:textId="77777777" w:rsidR="00B2094D" w:rsidRPr="00DB44E9" w:rsidRDefault="00B2094D" w:rsidP="00D97E0D">
      <w:pPr>
        <w:pStyle w:val="2"/>
        <w:spacing w:line="276" w:lineRule="auto"/>
        <w:jc w:val="center"/>
        <w:rPr>
          <w:rFonts w:ascii="Times New Roman" w:hAnsi="Times New Roman"/>
          <w:b/>
          <w:szCs w:val="24"/>
        </w:rPr>
      </w:pPr>
      <w:r w:rsidRPr="00DB44E9">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DB44E9" w:rsidRDefault="00B2094D" w:rsidP="00B2094D">
      <w:pPr>
        <w:ind w:left="-142" w:firstLine="851"/>
        <w:jc w:val="both"/>
        <w:rPr>
          <w:sz w:val="24"/>
          <w:szCs w:val="24"/>
        </w:rPr>
      </w:pPr>
    </w:p>
    <w:p w14:paraId="7486F202" w14:textId="1AE5F8E5" w:rsidR="00B2094D" w:rsidRPr="00DB44E9" w:rsidRDefault="00B2094D" w:rsidP="00B2094D">
      <w:pPr>
        <w:pStyle w:val="a9"/>
        <w:numPr>
          <w:ilvl w:val="0"/>
          <w:numId w:val="40"/>
        </w:numPr>
        <w:ind w:left="-142" w:firstLine="851"/>
        <w:jc w:val="both"/>
        <w:rPr>
          <w:rFonts w:ascii="Times New Roman" w:hAnsi="Times New Roman"/>
          <w:sz w:val="24"/>
          <w:szCs w:val="24"/>
        </w:rPr>
      </w:pPr>
      <w:r w:rsidRPr="00DB44E9">
        <w:rPr>
          <w:rFonts w:ascii="Times New Roman" w:hAnsi="Times New Roman"/>
          <w:sz w:val="24"/>
          <w:szCs w:val="24"/>
        </w:rPr>
        <w:t xml:space="preserve">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w:t>
      </w:r>
      <w:r w:rsidR="00FD5338" w:rsidRPr="00DB44E9">
        <w:rPr>
          <w:rFonts w:ascii="Times New Roman" w:hAnsi="Times New Roman"/>
          <w:sz w:val="24"/>
          <w:szCs w:val="24"/>
        </w:rPr>
        <w:t>ходатайствующих</w:t>
      </w:r>
      <w:r w:rsidRPr="00DB44E9">
        <w:rPr>
          <w:rFonts w:ascii="Times New Roman" w:hAnsi="Times New Roman"/>
          <w:sz w:val="24"/>
          <w:szCs w:val="24"/>
        </w:rPr>
        <w:t>,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7FF2D7C" w14:textId="77777777" w:rsidR="00B2094D" w:rsidRPr="00DB44E9" w:rsidRDefault="00B2094D" w:rsidP="00B2094D">
      <w:pPr>
        <w:pStyle w:val="a9"/>
        <w:numPr>
          <w:ilvl w:val="0"/>
          <w:numId w:val="40"/>
        </w:numPr>
        <w:ind w:left="-142" w:firstLine="851"/>
        <w:jc w:val="both"/>
        <w:rPr>
          <w:rFonts w:ascii="Times New Roman" w:hAnsi="Times New Roman"/>
          <w:sz w:val="24"/>
          <w:szCs w:val="24"/>
        </w:rPr>
      </w:pPr>
      <w:r w:rsidRPr="00DB44E9">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77777777" w:rsidR="00B2094D" w:rsidRPr="00DB44E9" w:rsidRDefault="00B2094D" w:rsidP="00B2094D">
      <w:pPr>
        <w:pStyle w:val="a9"/>
        <w:numPr>
          <w:ilvl w:val="0"/>
          <w:numId w:val="40"/>
        </w:numPr>
        <w:ind w:left="-142" w:firstLine="851"/>
        <w:jc w:val="both"/>
        <w:rPr>
          <w:rFonts w:ascii="Times New Roman" w:hAnsi="Times New Roman"/>
          <w:sz w:val="24"/>
          <w:szCs w:val="24"/>
        </w:rPr>
      </w:pPr>
      <w:r w:rsidRPr="00DB44E9">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1B553056" w:rsidR="00B2094D" w:rsidRPr="00DB44E9" w:rsidRDefault="00B2094D" w:rsidP="00B2094D">
      <w:pPr>
        <w:pStyle w:val="a9"/>
        <w:numPr>
          <w:ilvl w:val="0"/>
          <w:numId w:val="40"/>
        </w:numPr>
        <w:ind w:left="-142" w:firstLine="851"/>
        <w:jc w:val="both"/>
        <w:rPr>
          <w:rFonts w:ascii="Times New Roman" w:hAnsi="Times New Roman"/>
          <w:sz w:val="24"/>
          <w:szCs w:val="24"/>
        </w:rPr>
      </w:pPr>
      <w:r w:rsidRPr="00DB44E9">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w:t>
      </w:r>
      <w:r w:rsidR="00FD5338" w:rsidRPr="00DB44E9">
        <w:rPr>
          <w:rFonts w:ascii="Times New Roman" w:hAnsi="Times New Roman"/>
          <w:sz w:val="24"/>
          <w:szCs w:val="24"/>
        </w:rPr>
        <w:t>ходатайствующего</w:t>
      </w:r>
      <w:r w:rsidRPr="00DB44E9">
        <w:rPr>
          <w:rFonts w:ascii="Times New Roman" w:hAnsi="Times New Roman"/>
          <w:sz w:val="24"/>
          <w:szCs w:val="24"/>
        </w:rPr>
        <w:t>. Плановые проверки проводятся не реже 1 раза в 3 года.</w:t>
      </w:r>
    </w:p>
    <w:p w14:paraId="4DF70E76" w14:textId="66AB2493" w:rsidR="00B2094D" w:rsidRPr="00DB44E9" w:rsidRDefault="00B2094D" w:rsidP="00B2094D">
      <w:pPr>
        <w:pStyle w:val="a9"/>
        <w:numPr>
          <w:ilvl w:val="0"/>
          <w:numId w:val="40"/>
        </w:numPr>
        <w:ind w:left="-142" w:firstLine="851"/>
        <w:jc w:val="both"/>
        <w:rPr>
          <w:rFonts w:ascii="Times New Roman" w:hAnsi="Times New Roman"/>
          <w:sz w:val="24"/>
          <w:szCs w:val="24"/>
        </w:rPr>
      </w:pPr>
      <w:r w:rsidRPr="00DB44E9">
        <w:rPr>
          <w:rFonts w:ascii="Times New Roman" w:hAnsi="Times New Roman"/>
          <w:sz w:val="24"/>
          <w:szCs w:val="24"/>
        </w:rPr>
        <w:t xml:space="preserve">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w:t>
      </w:r>
      <w:r w:rsidR="00FD5338" w:rsidRPr="00DB44E9">
        <w:rPr>
          <w:rFonts w:ascii="Times New Roman" w:hAnsi="Times New Roman"/>
          <w:sz w:val="24"/>
          <w:szCs w:val="24"/>
        </w:rPr>
        <w:t>ходатайствующих</w:t>
      </w:r>
      <w:r w:rsidRPr="00DB44E9">
        <w:rPr>
          <w:rFonts w:ascii="Times New Roman" w:hAnsi="Times New Roman"/>
          <w:sz w:val="24"/>
          <w:szCs w:val="24"/>
        </w:rPr>
        <w:t xml:space="preserve"> и привлечения виновных лиц к ответственности.</w:t>
      </w:r>
    </w:p>
    <w:p w14:paraId="19F2A29B" w14:textId="77777777" w:rsidR="00B2094D" w:rsidRPr="00DB44E9" w:rsidRDefault="00B2094D" w:rsidP="00B2094D">
      <w:pPr>
        <w:pStyle w:val="a9"/>
        <w:numPr>
          <w:ilvl w:val="0"/>
          <w:numId w:val="40"/>
        </w:numPr>
        <w:ind w:left="-142" w:firstLine="851"/>
        <w:jc w:val="both"/>
        <w:rPr>
          <w:rFonts w:ascii="Times New Roman" w:hAnsi="Times New Roman"/>
          <w:sz w:val="24"/>
          <w:szCs w:val="24"/>
        </w:rPr>
      </w:pPr>
      <w:r w:rsidRPr="00DB44E9">
        <w:rPr>
          <w:rFonts w:ascii="Times New Roman" w:hAnsi="Times New Roman"/>
          <w:sz w:val="24"/>
          <w:szCs w:val="24"/>
        </w:rPr>
        <w:t>Результаты проверок отражаются отдельной справкой или актом.</w:t>
      </w:r>
    </w:p>
    <w:p w14:paraId="0C54D0B4" w14:textId="77777777" w:rsidR="00B2094D" w:rsidRPr="00DB44E9" w:rsidRDefault="00B2094D" w:rsidP="00B2094D">
      <w:pPr>
        <w:pStyle w:val="a9"/>
        <w:numPr>
          <w:ilvl w:val="0"/>
          <w:numId w:val="40"/>
        </w:numPr>
        <w:ind w:left="-142" w:firstLine="851"/>
        <w:jc w:val="both"/>
        <w:rPr>
          <w:rFonts w:ascii="Times New Roman" w:hAnsi="Times New Roman"/>
          <w:sz w:val="24"/>
          <w:szCs w:val="24"/>
        </w:rPr>
      </w:pPr>
      <w:r w:rsidRPr="00DB44E9">
        <w:rPr>
          <w:rFonts w:ascii="Times New Roman" w:hAnsi="Times New Roman"/>
          <w:sz w:val="24"/>
          <w:szCs w:val="24"/>
        </w:rPr>
        <w:lastRenderedPageBreak/>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2CD74C4E" w14:textId="77777777" w:rsidR="00B2094D" w:rsidRPr="00DB44E9" w:rsidRDefault="00B2094D" w:rsidP="00B2094D">
      <w:pPr>
        <w:ind w:firstLine="709"/>
        <w:jc w:val="both"/>
        <w:rPr>
          <w:sz w:val="24"/>
          <w:szCs w:val="24"/>
        </w:rPr>
      </w:pPr>
    </w:p>
    <w:p w14:paraId="5A9707AE" w14:textId="77777777" w:rsidR="00B2094D" w:rsidRPr="00DB44E9" w:rsidRDefault="00B2094D" w:rsidP="00D97E0D">
      <w:pPr>
        <w:pStyle w:val="2"/>
        <w:spacing w:line="276" w:lineRule="auto"/>
        <w:jc w:val="center"/>
        <w:rPr>
          <w:rFonts w:ascii="Times New Roman" w:hAnsi="Times New Roman"/>
          <w:b/>
          <w:szCs w:val="24"/>
        </w:rPr>
      </w:pPr>
      <w:r w:rsidRPr="00DB44E9">
        <w:rPr>
          <w:rFonts w:ascii="Times New Roman" w:hAnsi="Times New Roman"/>
          <w:b/>
          <w:szCs w:val="24"/>
        </w:rPr>
        <w:t>4.3. Ответственность муниципальных служащих Администрации</w:t>
      </w:r>
      <w:r w:rsidR="00D97E0D" w:rsidRPr="00DB44E9">
        <w:rPr>
          <w:rFonts w:ascii="Times New Roman" w:hAnsi="Times New Roman"/>
          <w:b/>
          <w:szCs w:val="24"/>
        </w:rPr>
        <w:t xml:space="preserve"> </w:t>
      </w:r>
      <w:r w:rsidRPr="00DB44E9">
        <w:rPr>
          <w:rFonts w:ascii="Times New Roman" w:hAnsi="Times New Roman"/>
          <w:b/>
          <w:szCs w:val="24"/>
        </w:rPr>
        <w:t>за решения и действия (бездействие), принимаемые</w:t>
      </w:r>
      <w:r w:rsidR="00D97E0D" w:rsidRPr="00DB44E9">
        <w:rPr>
          <w:rFonts w:ascii="Times New Roman" w:hAnsi="Times New Roman"/>
          <w:b/>
          <w:szCs w:val="24"/>
        </w:rPr>
        <w:t xml:space="preserve"> </w:t>
      </w:r>
      <w:r w:rsidRPr="00DB44E9">
        <w:rPr>
          <w:rFonts w:ascii="Times New Roman" w:hAnsi="Times New Roman"/>
          <w:b/>
          <w:szCs w:val="24"/>
        </w:rPr>
        <w:t>(осуществляемые) ими в ходе предоставления</w:t>
      </w:r>
      <w:r w:rsidR="00D97E0D" w:rsidRPr="00DB44E9">
        <w:rPr>
          <w:rFonts w:ascii="Times New Roman" w:hAnsi="Times New Roman"/>
          <w:b/>
          <w:szCs w:val="24"/>
        </w:rPr>
        <w:t xml:space="preserve"> </w:t>
      </w:r>
      <w:r w:rsidRPr="00DB44E9">
        <w:rPr>
          <w:rFonts w:ascii="Times New Roman" w:hAnsi="Times New Roman"/>
          <w:b/>
          <w:szCs w:val="24"/>
        </w:rPr>
        <w:t>муниципальной услуги</w:t>
      </w:r>
    </w:p>
    <w:p w14:paraId="6F0E72A7" w14:textId="77777777" w:rsidR="00B2094D" w:rsidRPr="00DB44E9" w:rsidRDefault="00B2094D" w:rsidP="00B2094D">
      <w:pPr>
        <w:ind w:firstLine="709"/>
        <w:jc w:val="both"/>
        <w:rPr>
          <w:sz w:val="24"/>
          <w:szCs w:val="24"/>
        </w:rPr>
      </w:pPr>
    </w:p>
    <w:p w14:paraId="185165B5" w14:textId="76577A7A" w:rsidR="00B2094D" w:rsidRPr="00DB44E9" w:rsidRDefault="00B2094D" w:rsidP="00B2094D">
      <w:pPr>
        <w:ind w:firstLine="709"/>
        <w:jc w:val="both"/>
        <w:rPr>
          <w:sz w:val="24"/>
          <w:szCs w:val="24"/>
        </w:rPr>
      </w:pPr>
      <w:r w:rsidRPr="00DB44E9">
        <w:rPr>
          <w:sz w:val="24"/>
          <w:szCs w:val="24"/>
        </w:rPr>
        <w:t xml:space="preserve">4.3.1 По результатам проведенных проверок в случае выявления нарушений прав </w:t>
      </w:r>
      <w:r w:rsidR="00FD5338" w:rsidRPr="00DB44E9">
        <w:rPr>
          <w:sz w:val="24"/>
          <w:szCs w:val="24"/>
        </w:rPr>
        <w:t>ходатайствующих</w:t>
      </w:r>
      <w:r w:rsidRPr="00DB44E9">
        <w:rPr>
          <w:sz w:val="24"/>
          <w:szCs w:val="24"/>
        </w:rPr>
        <w:t xml:space="preserve">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DB44E9" w:rsidRDefault="00B2094D" w:rsidP="00B2094D">
      <w:pPr>
        <w:ind w:firstLine="709"/>
        <w:jc w:val="both"/>
        <w:rPr>
          <w:sz w:val="24"/>
          <w:szCs w:val="24"/>
        </w:rPr>
      </w:pPr>
    </w:p>
    <w:p w14:paraId="7085ECFE" w14:textId="77777777" w:rsidR="00B2094D" w:rsidRPr="00DB44E9" w:rsidRDefault="00B2094D" w:rsidP="00D97E0D">
      <w:pPr>
        <w:pStyle w:val="2"/>
        <w:spacing w:line="276" w:lineRule="auto"/>
        <w:jc w:val="center"/>
        <w:rPr>
          <w:rFonts w:ascii="Times New Roman" w:hAnsi="Times New Roman"/>
          <w:b/>
          <w:szCs w:val="24"/>
        </w:rPr>
      </w:pPr>
      <w:r w:rsidRPr="00DB44E9">
        <w:rPr>
          <w:rFonts w:ascii="Times New Roman" w:hAnsi="Times New Roman"/>
          <w:b/>
          <w:szCs w:val="24"/>
        </w:rPr>
        <w:t>4.4. Требования к порядку и формам контроля за предоставлением</w:t>
      </w:r>
      <w:r w:rsidR="00D97E0D" w:rsidRPr="00DB44E9">
        <w:rPr>
          <w:rFonts w:ascii="Times New Roman" w:hAnsi="Times New Roman"/>
          <w:b/>
          <w:szCs w:val="24"/>
        </w:rPr>
        <w:t xml:space="preserve"> муниципальной услуги, в том </w:t>
      </w:r>
      <w:r w:rsidRPr="00DB44E9">
        <w:rPr>
          <w:rFonts w:ascii="Times New Roman" w:hAnsi="Times New Roman"/>
          <w:b/>
          <w:szCs w:val="24"/>
        </w:rPr>
        <w:t>числе со стороны граждан,</w:t>
      </w:r>
      <w:r w:rsidR="00D97E0D" w:rsidRPr="00DB44E9">
        <w:rPr>
          <w:rFonts w:ascii="Times New Roman" w:hAnsi="Times New Roman"/>
          <w:b/>
          <w:szCs w:val="24"/>
        </w:rPr>
        <w:t xml:space="preserve"> </w:t>
      </w:r>
      <w:r w:rsidRPr="00DB44E9">
        <w:rPr>
          <w:rFonts w:ascii="Times New Roman" w:hAnsi="Times New Roman"/>
          <w:b/>
          <w:szCs w:val="24"/>
        </w:rPr>
        <w:t>их объединений и организаций</w:t>
      </w:r>
    </w:p>
    <w:p w14:paraId="5CE1CD86" w14:textId="77777777" w:rsidR="00B2094D" w:rsidRPr="00DB44E9" w:rsidRDefault="00B2094D" w:rsidP="00B2094D">
      <w:pPr>
        <w:ind w:firstLine="709"/>
        <w:jc w:val="both"/>
        <w:rPr>
          <w:sz w:val="24"/>
          <w:szCs w:val="24"/>
        </w:rPr>
      </w:pPr>
    </w:p>
    <w:p w14:paraId="5D967441" w14:textId="77777777" w:rsidR="00B2094D" w:rsidRPr="00DB44E9" w:rsidRDefault="00B2094D" w:rsidP="00B2094D">
      <w:pPr>
        <w:pStyle w:val="a9"/>
        <w:numPr>
          <w:ilvl w:val="0"/>
          <w:numId w:val="41"/>
        </w:numPr>
        <w:ind w:left="0" w:firstLine="709"/>
        <w:jc w:val="both"/>
        <w:rPr>
          <w:rFonts w:ascii="Times New Roman" w:hAnsi="Times New Roman"/>
          <w:sz w:val="24"/>
          <w:szCs w:val="24"/>
        </w:rPr>
      </w:pPr>
      <w:r w:rsidRPr="00DB44E9">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77777777" w:rsidR="00B2094D" w:rsidRPr="00DB44E9" w:rsidRDefault="00B2094D" w:rsidP="00B2094D">
      <w:pPr>
        <w:pStyle w:val="a9"/>
        <w:numPr>
          <w:ilvl w:val="0"/>
          <w:numId w:val="41"/>
        </w:numPr>
        <w:ind w:left="0" w:firstLine="709"/>
        <w:jc w:val="both"/>
        <w:rPr>
          <w:rFonts w:ascii="Times New Roman" w:hAnsi="Times New Roman"/>
          <w:sz w:val="24"/>
          <w:szCs w:val="24"/>
        </w:rPr>
      </w:pPr>
      <w:r w:rsidRPr="00DB44E9">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B5656B6" w14:textId="39ED74B0" w:rsidR="00B2094D" w:rsidRPr="00DB44E9" w:rsidRDefault="00B2094D" w:rsidP="00B2094D">
      <w:pPr>
        <w:pStyle w:val="a9"/>
        <w:numPr>
          <w:ilvl w:val="0"/>
          <w:numId w:val="41"/>
        </w:numPr>
        <w:ind w:left="0" w:firstLine="709"/>
        <w:jc w:val="both"/>
        <w:rPr>
          <w:rFonts w:ascii="Times New Roman" w:hAnsi="Times New Roman"/>
          <w:sz w:val="24"/>
          <w:szCs w:val="24"/>
        </w:rPr>
      </w:pPr>
      <w:r w:rsidRPr="00DB44E9">
        <w:rPr>
          <w:rFonts w:ascii="Times New Roman" w:hAnsi="Times New Roman"/>
          <w:sz w:val="24"/>
          <w:szCs w:val="24"/>
        </w:rPr>
        <w:t xml:space="preserve">Муниципальный служащий, ответственный за прием </w:t>
      </w:r>
      <w:r w:rsidR="00FD5338" w:rsidRPr="00DB44E9">
        <w:rPr>
          <w:rFonts w:ascii="Times New Roman" w:hAnsi="Times New Roman"/>
          <w:sz w:val="24"/>
          <w:szCs w:val="24"/>
        </w:rPr>
        <w:t>ходатайств</w:t>
      </w:r>
      <w:r w:rsidRPr="00DB44E9">
        <w:rPr>
          <w:rFonts w:ascii="Times New Roman" w:hAnsi="Times New Roman"/>
          <w:sz w:val="24"/>
          <w:szCs w:val="24"/>
        </w:rPr>
        <w:t xml:space="preserve">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568396E2" w:rsidR="00B2094D" w:rsidRPr="00DB44E9" w:rsidRDefault="00B2094D" w:rsidP="00B2094D">
      <w:pPr>
        <w:pStyle w:val="a9"/>
        <w:numPr>
          <w:ilvl w:val="0"/>
          <w:numId w:val="41"/>
        </w:numPr>
        <w:ind w:left="0" w:firstLine="709"/>
        <w:jc w:val="both"/>
        <w:rPr>
          <w:rFonts w:ascii="Times New Roman" w:hAnsi="Times New Roman"/>
          <w:sz w:val="24"/>
          <w:szCs w:val="24"/>
        </w:rPr>
      </w:pPr>
      <w:r w:rsidRPr="00DB44E9">
        <w:rPr>
          <w:rFonts w:ascii="Times New Roman" w:hAnsi="Times New Roman"/>
          <w:sz w:val="24"/>
          <w:szCs w:val="24"/>
        </w:rPr>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FD5338" w:rsidRPr="00DB44E9">
        <w:rPr>
          <w:rFonts w:ascii="Times New Roman" w:hAnsi="Times New Roman"/>
          <w:sz w:val="24"/>
          <w:szCs w:val="24"/>
        </w:rPr>
        <w:t>ходатайствующих</w:t>
      </w:r>
      <w:r w:rsidRPr="00DB44E9">
        <w:rPr>
          <w:rFonts w:ascii="Times New Roman" w:hAnsi="Times New Roman"/>
          <w:sz w:val="24"/>
          <w:szCs w:val="24"/>
        </w:rPr>
        <w:t xml:space="preserve">,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w:t>
      </w:r>
      <w:r w:rsidR="00812209" w:rsidRPr="00DB44E9">
        <w:rPr>
          <w:rFonts w:ascii="Times New Roman" w:hAnsi="Times New Roman"/>
          <w:sz w:val="24"/>
          <w:szCs w:val="24"/>
        </w:rPr>
        <w:t>прав,</w:t>
      </w:r>
      <w:r w:rsidRPr="00DB44E9">
        <w:rPr>
          <w:rFonts w:ascii="Times New Roman" w:hAnsi="Times New Roman"/>
          <w:sz w:val="24"/>
          <w:szCs w:val="24"/>
        </w:rPr>
        <w:t xml:space="preserve"> </w:t>
      </w:r>
      <w:r w:rsidR="00FD5338" w:rsidRPr="00DB44E9">
        <w:rPr>
          <w:rFonts w:ascii="Times New Roman" w:hAnsi="Times New Roman"/>
          <w:sz w:val="24"/>
          <w:szCs w:val="24"/>
        </w:rPr>
        <w:t>ходатайствующих</w:t>
      </w:r>
      <w:r w:rsidRPr="00DB44E9">
        <w:rPr>
          <w:rFonts w:ascii="Times New Roman" w:hAnsi="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DB44E9" w:rsidRDefault="00B2094D" w:rsidP="00B2094D">
      <w:pPr>
        <w:pStyle w:val="a9"/>
        <w:numPr>
          <w:ilvl w:val="0"/>
          <w:numId w:val="41"/>
        </w:numPr>
        <w:ind w:left="0" w:firstLine="709"/>
        <w:jc w:val="both"/>
        <w:rPr>
          <w:rFonts w:ascii="Times New Roman" w:hAnsi="Times New Roman"/>
          <w:sz w:val="24"/>
          <w:szCs w:val="24"/>
        </w:rPr>
      </w:pPr>
      <w:r w:rsidRPr="00DB44E9">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6CDC120D" w:rsidR="00B2094D" w:rsidRPr="00DB44E9" w:rsidRDefault="00B2094D" w:rsidP="00B2094D">
      <w:pPr>
        <w:pStyle w:val="a9"/>
        <w:numPr>
          <w:ilvl w:val="0"/>
          <w:numId w:val="41"/>
        </w:numPr>
        <w:ind w:left="0" w:firstLine="709"/>
        <w:jc w:val="both"/>
        <w:rPr>
          <w:rFonts w:ascii="Times New Roman" w:hAnsi="Times New Roman"/>
          <w:sz w:val="24"/>
          <w:szCs w:val="24"/>
        </w:rPr>
      </w:pPr>
      <w:r w:rsidRPr="00DB44E9">
        <w:rPr>
          <w:rFonts w:ascii="Times New Roman" w:hAnsi="Times New Roman"/>
          <w:sz w:val="24"/>
          <w:szCs w:val="24"/>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w:t>
      </w:r>
      <w:r w:rsidR="00FD5338" w:rsidRPr="00DB44E9">
        <w:rPr>
          <w:rFonts w:ascii="Times New Roman" w:hAnsi="Times New Roman"/>
          <w:sz w:val="24"/>
          <w:szCs w:val="24"/>
        </w:rPr>
        <w:t>ходатайствующего</w:t>
      </w:r>
      <w:r w:rsidRPr="00DB44E9">
        <w:rPr>
          <w:rFonts w:ascii="Times New Roman" w:hAnsi="Times New Roman"/>
          <w:sz w:val="24"/>
          <w:szCs w:val="24"/>
        </w:rPr>
        <w:t>.</w:t>
      </w:r>
    </w:p>
    <w:p w14:paraId="75128895" w14:textId="77777777" w:rsidR="00B2094D" w:rsidRPr="00DB44E9" w:rsidRDefault="00B2094D" w:rsidP="00B2094D">
      <w:pPr>
        <w:pStyle w:val="a9"/>
        <w:numPr>
          <w:ilvl w:val="0"/>
          <w:numId w:val="41"/>
        </w:numPr>
        <w:ind w:left="0" w:firstLine="709"/>
        <w:jc w:val="both"/>
        <w:rPr>
          <w:rFonts w:ascii="Times New Roman" w:hAnsi="Times New Roman"/>
          <w:sz w:val="24"/>
          <w:szCs w:val="24"/>
        </w:rPr>
      </w:pPr>
      <w:r w:rsidRPr="00DB44E9">
        <w:rPr>
          <w:rFonts w:ascii="Times New Roman" w:hAnsi="Times New Roman"/>
          <w:sz w:val="24"/>
          <w:szCs w:val="24"/>
        </w:rPr>
        <w:lastRenderedPageBreak/>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DB44E9" w:rsidRDefault="00B2094D" w:rsidP="00B2094D">
      <w:pPr>
        <w:ind w:firstLine="709"/>
        <w:jc w:val="both"/>
        <w:rPr>
          <w:sz w:val="24"/>
          <w:szCs w:val="24"/>
        </w:rPr>
      </w:pPr>
    </w:p>
    <w:p w14:paraId="45EECAFA" w14:textId="77777777" w:rsidR="00B2094D" w:rsidRPr="00DB44E9" w:rsidRDefault="00B2094D" w:rsidP="00496F92">
      <w:pPr>
        <w:pStyle w:val="1"/>
        <w:rPr>
          <w:rFonts w:ascii="Times New Roman" w:hAnsi="Times New Roman"/>
          <w:sz w:val="24"/>
          <w:szCs w:val="24"/>
          <w:lang w:eastAsia="en-US"/>
        </w:rPr>
      </w:pPr>
      <w:r w:rsidRPr="00DB44E9">
        <w:rPr>
          <w:rFonts w:ascii="Times New Roman" w:hAnsi="Times New Roman"/>
          <w:sz w:val="24"/>
          <w:szCs w:val="24"/>
        </w:rPr>
        <w:t xml:space="preserve">V. </w:t>
      </w:r>
      <w:r w:rsidRPr="00DB44E9">
        <w:rPr>
          <w:rFonts w:ascii="Times New Roman" w:hAnsi="Times New Roman"/>
          <w:sz w:val="24"/>
          <w:szCs w:val="24"/>
          <w:lang w:eastAsia="en-US"/>
        </w:rPr>
        <w:t xml:space="preserve">ДОСУДЕБНОЕ (ВНЕСУДЕБНОЕ) </w:t>
      </w:r>
    </w:p>
    <w:p w14:paraId="74EDA47F" w14:textId="60199711" w:rsidR="00B2094D" w:rsidRPr="00DB44E9" w:rsidRDefault="00B2094D" w:rsidP="00496F92">
      <w:pPr>
        <w:pStyle w:val="1"/>
        <w:rPr>
          <w:rFonts w:ascii="Times New Roman" w:hAnsi="Times New Roman"/>
          <w:sz w:val="24"/>
          <w:szCs w:val="24"/>
          <w:lang w:eastAsia="en-US"/>
        </w:rPr>
      </w:pPr>
      <w:r w:rsidRPr="00DB44E9">
        <w:rPr>
          <w:rFonts w:ascii="Times New Roman" w:hAnsi="Times New Roman"/>
          <w:sz w:val="24"/>
          <w:szCs w:val="24"/>
          <w:lang w:eastAsia="en-US"/>
        </w:rPr>
        <w:t xml:space="preserve">ОБЖАЛОВАНИЕ </w:t>
      </w:r>
      <w:r w:rsidR="00FD5338" w:rsidRPr="00DB44E9">
        <w:rPr>
          <w:rFonts w:ascii="Times New Roman" w:hAnsi="Times New Roman"/>
          <w:sz w:val="24"/>
          <w:szCs w:val="24"/>
          <w:lang w:eastAsia="en-US"/>
        </w:rPr>
        <w:t>ХОДАТАЙСТВУЮЩИМ</w:t>
      </w:r>
      <w:r w:rsidRPr="00DB44E9">
        <w:rPr>
          <w:rFonts w:ascii="Times New Roman" w:hAnsi="Times New Roman"/>
          <w:sz w:val="24"/>
          <w:szCs w:val="24"/>
          <w:lang w:eastAsia="en-US"/>
        </w:rPr>
        <w:t xml:space="preserve">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DB44E9" w:rsidRDefault="00B2094D" w:rsidP="00B2094D">
      <w:pPr>
        <w:autoSpaceDE w:val="0"/>
        <w:autoSpaceDN w:val="0"/>
        <w:adjustRightInd w:val="0"/>
        <w:ind w:firstLine="540"/>
        <w:jc w:val="center"/>
        <w:rPr>
          <w:sz w:val="24"/>
          <w:szCs w:val="24"/>
          <w:lang w:eastAsia="en-US"/>
        </w:rPr>
      </w:pPr>
    </w:p>
    <w:p w14:paraId="50776B4E" w14:textId="3D41A6C2" w:rsidR="00B2094D" w:rsidRPr="00DB44E9" w:rsidRDefault="00B2094D" w:rsidP="004574B5">
      <w:pPr>
        <w:pStyle w:val="2"/>
        <w:spacing w:line="276" w:lineRule="auto"/>
        <w:jc w:val="center"/>
        <w:rPr>
          <w:rFonts w:ascii="Times New Roman" w:hAnsi="Times New Roman"/>
          <w:b/>
          <w:szCs w:val="24"/>
          <w:lang w:eastAsia="en-US"/>
        </w:rPr>
      </w:pPr>
      <w:r w:rsidRPr="00DB44E9">
        <w:rPr>
          <w:rFonts w:ascii="Times New Roman" w:hAnsi="Times New Roman"/>
          <w:b/>
          <w:szCs w:val="24"/>
          <w:lang w:eastAsia="en-US"/>
        </w:rPr>
        <w:t xml:space="preserve">5.1. Предмет досудебного (внесудебного) обжалования </w:t>
      </w:r>
      <w:r w:rsidR="00FD5338" w:rsidRPr="00DB44E9">
        <w:rPr>
          <w:rFonts w:ascii="Times New Roman" w:hAnsi="Times New Roman"/>
          <w:b/>
          <w:szCs w:val="24"/>
          <w:lang w:eastAsia="en-US"/>
        </w:rPr>
        <w:t>ходатайствующим</w:t>
      </w:r>
      <w:r w:rsidRPr="00DB44E9">
        <w:rPr>
          <w:rFonts w:ascii="Times New Roman" w:hAnsi="Times New Roman"/>
          <w:b/>
          <w:szCs w:val="24"/>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DB44E9">
        <w:rPr>
          <w:rFonts w:ascii="Times New Roman" w:hAnsi="Times New Roman"/>
          <w:b/>
          <w:color w:val="000000"/>
          <w:szCs w:val="24"/>
          <w:lang w:eastAsia="en-US"/>
        </w:rPr>
        <w:t xml:space="preserve">в </w:t>
      </w:r>
      <w:hyperlink r:id="rId16" w:history="1">
        <w:r w:rsidRPr="00DB44E9">
          <w:rPr>
            <w:rFonts w:ascii="Times New Roman" w:hAnsi="Times New Roman"/>
            <w:b/>
            <w:color w:val="000000"/>
            <w:szCs w:val="24"/>
            <w:lang w:eastAsia="en-US"/>
          </w:rPr>
          <w:t>части 1.1 статьи 16</w:t>
        </w:r>
      </w:hyperlink>
      <w:r w:rsidRPr="00DB44E9">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DB44E9" w:rsidRDefault="00B2094D" w:rsidP="00496F92">
      <w:pPr>
        <w:rPr>
          <w:sz w:val="24"/>
          <w:szCs w:val="24"/>
          <w:lang w:eastAsia="en-US"/>
        </w:rPr>
      </w:pPr>
    </w:p>
    <w:p w14:paraId="446C92D2" w14:textId="1A288915" w:rsidR="00B2094D" w:rsidRPr="00DB44E9" w:rsidRDefault="00FD5338"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Ходатайствующий</w:t>
      </w:r>
      <w:r w:rsidR="00B2094D" w:rsidRPr="00DB44E9">
        <w:rPr>
          <w:rFonts w:ascii="Times New Roman" w:hAnsi="Times New Roman"/>
          <w:sz w:val="24"/>
          <w:szCs w:val="24"/>
          <w:lang w:eastAsia="en-US"/>
        </w:rPr>
        <w:t xml:space="preserve">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00B2094D" w:rsidRPr="00DB44E9">
        <w:rPr>
          <w:rFonts w:ascii="Times New Roman" w:hAnsi="Times New Roman"/>
          <w:color w:val="000000"/>
          <w:sz w:val="24"/>
          <w:szCs w:val="24"/>
          <w:lang w:eastAsia="en-US"/>
        </w:rPr>
        <w:t xml:space="preserve">в </w:t>
      </w:r>
      <w:hyperlink r:id="rId17" w:history="1">
        <w:r w:rsidR="00B2094D" w:rsidRPr="00DB44E9">
          <w:rPr>
            <w:rFonts w:ascii="Times New Roman" w:hAnsi="Times New Roman"/>
            <w:color w:val="000000"/>
            <w:sz w:val="24"/>
            <w:szCs w:val="24"/>
            <w:lang w:eastAsia="en-US"/>
          </w:rPr>
          <w:t>части 1.1 статьи 16</w:t>
        </w:r>
      </w:hyperlink>
      <w:r w:rsidR="00B2094D"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8177E9B" w:rsidR="00B2094D" w:rsidRPr="00DB44E9" w:rsidRDefault="00FD5338"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Ходатайствующие</w:t>
      </w:r>
      <w:r w:rsidR="00B2094D" w:rsidRPr="00DB44E9">
        <w:rPr>
          <w:rFonts w:ascii="Times New Roman" w:hAnsi="Times New Roman"/>
          <w:sz w:val="24"/>
          <w:szCs w:val="24"/>
          <w:lang w:eastAsia="en-US"/>
        </w:rPr>
        <w:t xml:space="preserve">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1E0774FF" w:rsidR="00B2094D" w:rsidRPr="00DB44E9"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w:t>
      </w:r>
      <w:r w:rsidR="00FD5338" w:rsidRPr="00DB44E9">
        <w:rPr>
          <w:rFonts w:ascii="Times New Roman" w:hAnsi="Times New Roman"/>
          <w:sz w:val="24"/>
          <w:szCs w:val="24"/>
          <w:lang w:eastAsia="en-US"/>
        </w:rPr>
        <w:t>ходатайствующего</w:t>
      </w:r>
      <w:r w:rsidRPr="00DB44E9">
        <w:rPr>
          <w:rFonts w:ascii="Times New Roman" w:hAnsi="Times New Roman"/>
          <w:sz w:val="24"/>
          <w:szCs w:val="24"/>
          <w:lang w:eastAsia="en-US"/>
        </w:rPr>
        <w:t xml:space="preserve"> или его законного представителя о восстановлении или защите нарушенных прав или законных интересов </w:t>
      </w:r>
      <w:r w:rsidR="00FD5338" w:rsidRPr="00DB44E9">
        <w:rPr>
          <w:rFonts w:ascii="Times New Roman" w:hAnsi="Times New Roman"/>
          <w:sz w:val="24"/>
          <w:szCs w:val="24"/>
          <w:lang w:eastAsia="en-US"/>
        </w:rPr>
        <w:t>ходатайствующего</w:t>
      </w:r>
      <w:r w:rsidRPr="00DB44E9">
        <w:rPr>
          <w:rFonts w:ascii="Times New Roman" w:hAnsi="Times New Roman"/>
          <w:sz w:val="24"/>
          <w:szCs w:val="24"/>
          <w:lang w:eastAsia="en-US"/>
        </w:rPr>
        <w:t xml:space="preserve">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DB44E9">
        <w:rPr>
          <w:rFonts w:ascii="Times New Roman" w:hAnsi="Times New Roman"/>
          <w:color w:val="000000"/>
          <w:sz w:val="24"/>
          <w:szCs w:val="24"/>
          <w:lang w:eastAsia="en-US"/>
        </w:rPr>
        <w:t xml:space="preserve">в </w:t>
      </w:r>
      <w:hyperlink r:id="rId18" w:history="1">
        <w:r w:rsidRPr="00DB44E9">
          <w:rPr>
            <w:rFonts w:ascii="Times New Roman" w:hAnsi="Times New Roman"/>
            <w:color w:val="000000"/>
            <w:sz w:val="24"/>
            <w:szCs w:val="24"/>
            <w:lang w:eastAsia="en-US"/>
          </w:rPr>
          <w:t>части 1.1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w:t>
      </w:r>
      <w:r w:rsidR="00FD5338" w:rsidRPr="00DB44E9">
        <w:rPr>
          <w:rFonts w:ascii="Times New Roman" w:hAnsi="Times New Roman"/>
          <w:sz w:val="24"/>
          <w:szCs w:val="24"/>
          <w:lang w:eastAsia="en-US"/>
        </w:rPr>
        <w:t>ходатайствующим</w:t>
      </w:r>
      <w:r w:rsidRPr="00DB44E9">
        <w:rPr>
          <w:rFonts w:ascii="Times New Roman" w:hAnsi="Times New Roman"/>
          <w:sz w:val="24"/>
          <w:szCs w:val="24"/>
          <w:lang w:eastAsia="en-US"/>
        </w:rPr>
        <w:t xml:space="preserve"> муниципальной услуги.</w:t>
      </w:r>
    </w:p>
    <w:p w14:paraId="0EE594B6" w14:textId="77777777" w:rsidR="00B2094D" w:rsidRPr="00DB44E9" w:rsidRDefault="00B2094D" w:rsidP="004574B5">
      <w:pPr>
        <w:pStyle w:val="2"/>
        <w:spacing w:line="276" w:lineRule="auto"/>
        <w:jc w:val="center"/>
        <w:rPr>
          <w:rFonts w:ascii="Times New Roman" w:hAnsi="Times New Roman"/>
          <w:b/>
          <w:szCs w:val="24"/>
          <w:lang w:eastAsia="en-US"/>
        </w:rPr>
      </w:pPr>
      <w:r w:rsidRPr="00DB44E9">
        <w:rPr>
          <w:rFonts w:ascii="Times New Roman" w:hAnsi="Times New Roman"/>
          <w:b/>
          <w:szCs w:val="24"/>
          <w:lang w:eastAsia="en-US"/>
        </w:rPr>
        <w:t>5.2. Право и основания обжалования в досудебном (внесудебном)</w:t>
      </w:r>
      <w:r w:rsidR="00496F92" w:rsidRPr="00DB44E9">
        <w:rPr>
          <w:rFonts w:ascii="Times New Roman" w:hAnsi="Times New Roman"/>
          <w:b/>
          <w:szCs w:val="24"/>
          <w:lang w:eastAsia="en-US"/>
        </w:rPr>
        <w:t xml:space="preserve"> </w:t>
      </w:r>
      <w:r w:rsidRPr="00DB44E9">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DB44E9">
        <w:rPr>
          <w:rFonts w:ascii="Times New Roman" w:hAnsi="Times New Roman"/>
          <w:b/>
          <w:color w:val="000000"/>
          <w:szCs w:val="24"/>
          <w:lang w:eastAsia="en-US"/>
        </w:rPr>
        <w:t xml:space="preserve">в </w:t>
      </w:r>
      <w:hyperlink r:id="rId19" w:history="1">
        <w:r w:rsidRPr="00DB44E9">
          <w:rPr>
            <w:rFonts w:ascii="Times New Roman" w:hAnsi="Times New Roman"/>
            <w:b/>
            <w:color w:val="000000"/>
            <w:szCs w:val="24"/>
            <w:lang w:eastAsia="en-US"/>
          </w:rPr>
          <w:t>части 1.1 статьи 16</w:t>
        </w:r>
      </w:hyperlink>
      <w:r w:rsidRPr="00DB44E9">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DB44E9" w:rsidRDefault="00B2094D" w:rsidP="00496F92">
      <w:pPr>
        <w:rPr>
          <w:sz w:val="24"/>
          <w:szCs w:val="24"/>
          <w:lang w:eastAsia="en-US"/>
        </w:rPr>
      </w:pPr>
      <w:r w:rsidRPr="00DB44E9">
        <w:rPr>
          <w:sz w:val="24"/>
          <w:szCs w:val="24"/>
          <w:lang w:eastAsia="en-US"/>
        </w:rPr>
        <w:t xml:space="preserve"> </w:t>
      </w:r>
    </w:p>
    <w:p w14:paraId="070FA045" w14:textId="78BEFAF1" w:rsidR="00B2094D" w:rsidRPr="00DB44E9"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 </w:t>
      </w:r>
      <w:r w:rsidR="00FD5338" w:rsidRPr="00DB44E9">
        <w:rPr>
          <w:rFonts w:ascii="Times New Roman" w:hAnsi="Times New Roman"/>
          <w:sz w:val="24"/>
          <w:szCs w:val="24"/>
          <w:lang w:eastAsia="en-US"/>
        </w:rPr>
        <w:t>Ходатайствующий</w:t>
      </w:r>
      <w:r w:rsidRPr="00DB44E9">
        <w:rPr>
          <w:rFonts w:ascii="Times New Roman" w:hAnsi="Times New Roman"/>
          <w:sz w:val="24"/>
          <w:szCs w:val="24"/>
          <w:lang w:eastAsia="en-US"/>
        </w:rPr>
        <w:t xml:space="preserve"> вправе обжаловать в досудебном (внесудебном) порядке решения и действия (бездействие) органа, предоставляющего муниципальную услугу, </w:t>
      </w:r>
      <w:r w:rsidRPr="00DB44E9">
        <w:rPr>
          <w:rFonts w:ascii="Times New Roman" w:hAnsi="Times New Roman"/>
          <w:sz w:val="24"/>
          <w:szCs w:val="24"/>
          <w:lang w:eastAsia="en-US"/>
        </w:rPr>
        <w:lastRenderedPageBreak/>
        <w:t>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D842CC9" w14:textId="77777777" w:rsidR="00B2094D" w:rsidRPr="00DB44E9"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B44E9">
        <w:rPr>
          <w:rFonts w:ascii="Times New Roman" w:hAnsi="Times New Roman"/>
          <w:sz w:val="24"/>
          <w:szCs w:val="24"/>
          <w:lang w:eastAsia="en-US"/>
        </w:rPr>
        <w:t>нарушение с</w:t>
      </w:r>
      <w:r w:rsidRPr="00DB44E9">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20" w:history="1">
        <w:r w:rsidRPr="00DB44E9">
          <w:rPr>
            <w:rFonts w:ascii="Times New Roman" w:hAnsi="Times New Roman"/>
            <w:color w:val="000000"/>
            <w:sz w:val="24"/>
            <w:szCs w:val="24"/>
            <w:lang w:eastAsia="en-US"/>
          </w:rPr>
          <w:t>статье 15.1</w:t>
        </w:r>
      </w:hyperlink>
      <w:r w:rsidRPr="00DB44E9">
        <w:rPr>
          <w:rFonts w:ascii="Times New Roman" w:hAnsi="Times New Roman"/>
          <w:color w:val="000000"/>
          <w:sz w:val="24"/>
          <w:szCs w:val="24"/>
          <w:lang w:eastAsia="en-US"/>
        </w:rPr>
        <w:t xml:space="preserve"> </w:t>
      </w:r>
      <w:r w:rsidRPr="00DB44E9">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B44E9">
        <w:rPr>
          <w:rFonts w:ascii="Times New Roman" w:hAnsi="Times New Roman"/>
          <w:color w:val="000000"/>
          <w:sz w:val="24"/>
          <w:szCs w:val="24"/>
          <w:lang w:eastAsia="en-US"/>
        </w:rPr>
        <w:t>;</w:t>
      </w:r>
    </w:p>
    <w:p w14:paraId="52B7244A" w14:textId="2B7F8392" w:rsidR="00B2094D" w:rsidRPr="00DB44E9"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B44E9">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w:t>
      </w:r>
      <w:r w:rsidR="00FD5338" w:rsidRPr="00DB44E9">
        <w:rPr>
          <w:rFonts w:ascii="Times New Roman" w:hAnsi="Times New Roman"/>
          <w:color w:val="000000"/>
          <w:sz w:val="24"/>
          <w:szCs w:val="24"/>
          <w:lang w:eastAsia="en-US"/>
        </w:rPr>
        <w:t>ходатайствующим</w:t>
      </w:r>
      <w:r w:rsidRPr="00DB44E9">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DB44E9">
          <w:rPr>
            <w:rFonts w:ascii="Times New Roman" w:hAnsi="Times New Roman"/>
            <w:color w:val="000000"/>
            <w:sz w:val="24"/>
            <w:szCs w:val="24"/>
            <w:lang w:eastAsia="en-US"/>
          </w:rPr>
          <w:t>частью 1.3 статьи 16</w:t>
        </w:r>
      </w:hyperlink>
      <w:r w:rsidRPr="00DB44E9">
        <w:rPr>
          <w:rFonts w:ascii="Times New Roman" w:hAnsi="Times New Roman"/>
          <w:color w:val="000000"/>
          <w:sz w:val="24"/>
          <w:szCs w:val="24"/>
          <w:lang w:eastAsia="en-US"/>
        </w:rPr>
        <w:t xml:space="preserve"> </w:t>
      </w:r>
      <w:r w:rsidRPr="00DB44E9">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B44E9">
        <w:rPr>
          <w:rFonts w:ascii="Times New Roman" w:hAnsi="Times New Roman"/>
          <w:color w:val="000000"/>
          <w:sz w:val="24"/>
          <w:szCs w:val="24"/>
          <w:lang w:eastAsia="en-US"/>
        </w:rPr>
        <w:t>;</w:t>
      </w:r>
    </w:p>
    <w:p w14:paraId="56F7FBBB" w14:textId="2600EE12" w:rsidR="00B2094D" w:rsidRPr="00DB44E9"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B44E9">
        <w:rPr>
          <w:rFonts w:ascii="Times New Roman" w:hAnsi="Times New Roman"/>
          <w:color w:val="000000"/>
          <w:sz w:val="24"/>
          <w:szCs w:val="24"/>
          <w:lang w:eastAsia="en-US"/>
        </w:rPr>
        <w:t xml:space="preserve">требование у </w:t>
      </w:r>
      <w:r w:rsidR="00FD5338" w:rsidRPr="00DB44E9">
        <w:rPr>
          <w:rFonts w:ascii="Times New Roman" w:hAnsi="Times New Roman"/>
          <w:color w:val="000000"/>
          <w:sz w:val="24"/>
          <w:szCs w:val="24"/>
          <w:lang w:eastAsia="en-US"/>
        </w:rPr>
        <w:t>ходатайствующего</w:t>
      </w:r>
      <w:r w:rsidRPr="00DB44E9">
        <w:rPr>
          <w:rFonts w:ascii="Times New Roman" w:hAnsi="Times New Roman"/>
          <w:color w:val="000000"/>
          <w:sz w:val="24"/>
          <w:szCs w:val="24"/>
          <w:lang w:eastAsia="en-US"/>
        </w:rPr>
        <w:t xml:space="preserve">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5550A80D" w:rsidR="00B2094D" w:rsidRPr="00DB44E9"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B44E9">
        <w:rPr>
          <w:rFonts w:ascii="Times New Roman" w:hAnsi="Times New Roman"/>
          <w:color w:val="000000"/>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w:t>
      </w:r>
      <w:r w:rsidR="00FD5338" w:rsidRPr="00DB44E9">
        <w:rPr>
          <w:rFonts w:ascii="Times New Roman" w:hAnsi="Times New Roman"/>
          <w:color w:val="000000"/>
          <w:sz w:val="24"/>
          <w:szCs w:val="24"/>
          <w:lang w:eastAsia="en-US"/>
        </w:rPr>
        <w:t>ходатайствующего</w:t>
      </w:r>
      <w:r w:rsidRPr="00DB44E9">
        <w:rPr>
          <w:rFonts w:ascii="Times New Roman" w:hAnsi="Times New Roman"/>
          <w:color w:val="000000"/>
          <w:sz w:val="24"/>
          <w:szCs w:val="24"/>
          <w:lang w:eastAsia="en-US"/>
        </w:rPr>
        <w:t>;</w:t>
      </w:r>
    </w:p>
    <w:p w14:paraId="2C123440" w14:textId="77777777" w:rsidR="00B2094D" w:rsidRPr="00DB44E9"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B44E9">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24FB04E6" w:rsidR="00B2094D" w:rsidRPr="00DB44E9"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DB44E9">
        <w:rPr>
          <w:rFonts w:ascii="Times New Roman" w:hAnsi="Times New Roman"/>
          <w:color w:val="000000"/>
          <w:sz w:val="24"/>
          <w:szCs w:val="24"/>
          <w:lang w:eastAsia="en-US"/>
        </w:rPr>
        <w:t xml:space="preserve">В указанном случае досудебное (внесудебное) обжалование </w:t>
      </w:r>
      <w:r w:rsidR="00FD5338" w:rsidRPr="00DB44E9">
        <w:rPr>
          <w:rFonts w:ascii="Times New Roman" w:hAnsi="Times New Roman"/>
          <w:color w:val="000000"/>
          <w:sz w:val="24"/>
          <w:szCs w:val="24"/>
          <w:lang w:eastAsia="en-US"/>
        </w:rPr>
        <w:t>ходатайствующим</w:t>
      </w:r>
      <w:r w:rsidRPr="00DB44E9">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DB44E9">
          <w:rPr>
            <w:rFonts w:ascii="Times New Roman" w:hAnsi="Times New Roman"/>
            <w:color w:val="000000"/>
            <w:sz w:val="24"/>
            <w:szCs w:val="24"/>
            <w:lang w:eastAsia="en-US"/>
          </w:rPr>
          <w:t>частью 1.3 статьи 16</w:t>
        </w:r>
      </w:hyperlink>
      <w:r w:rsidRPr="00DB44E9">
        <w:rPr>
          <w:rFonts w:ascii="Times New Roman" w:hAnsi="Times New Roman"/>
          <w:color w:val="000000"/>
          <w:sz w:val="24"/>
          <w:szCs w:val="24"/>
          <w:lang w:eastAsia="en-US"/>
        </w:rPr>
        <w:t xml:space="preserve"> </w:t>
      </w:r>
      <w:r w:rsidRPr="00DB44E9">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B44E9">
        <w:rPr>
          <w:rFonts w:ascii="Times New Roman" w:hAnsi="Times New Roman"/>
          <w:color w:val="000000"/>
          <w:sz w:val="24"/>
          <w:szCs w:val="24"/>
          <w:lang w:eastAsia="en-US"/>
        </w:rPr>
        <w:t>;</w:t>
      </w:r>
    </w:p>
    <w:p w14:paraId="1AF1BB76" w14:textId="017FB17D" w:rsidR="00B2094D" w:rsidRPr="00DB44E9"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B44E9">
        <w:rPr>
          <w:rFonts w:ascii="Times New Roman" w:hAnsi="Times New Roman"/>
          <w:color w:val="000000"/>
          <w:sz w:val="24"/>
          <w:szCs w:val="24"/>
          <w:lang w:eastAsia="en-US"/>
        </w:rPr>
        <w:t xml:space="preserve">затребование с </w:t>
      </w:r>
      <w:r w:rsidR="00FD5338" w:rsidRPr="00DB44E9">
        <w:rPr>
          <w:rFonts w:ascii="Times New Roman" w:hAnsi="Times New Roman"/>
          <w:color w:val="000000"/>
          <w:sz w:val="24"/>
          <w:szCs w:val="24"/>
          <w:lang w:eastAsia="en-US"/>
        </w:rPr>
        <w:t>ходатайствующего</w:t>
      </w:r>
      <w:r w:rsidRPr="00DB44E9">
        <w:rPr>
          <w:rFonts w:ascii="Times New Roman" w:hAnsi="Times New Roman"/>
          <w:color w:val="000000"/>
          <w:sz w:val="24"/>
          <w:szCs w:val="24"/>
          <w:lang w:eastAsia="en-US"/>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DB44E9"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B44E9">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DB44E9">
          <w:rPr>
            <w:rFonts w:ascii="Times New Roman" w:hAnsi="Times New Roman"/>
            <w:color w:val="000000"/>
            <w:sz w:val="24"/>
            <w:szCs w:val="24"/>
            <w:lang w:eastAsia="en-US"/>
          </w:rPr>
          <w:t>частью 1.1 статьи 16</w:t>
        </w:r>
      </w:hyperlink>
      <w:r w:rsidRPr="00DB44E9">
        <w:rPr>
          <w:rFonts w:ascii="Times New Roman" w:hAnsi="Times New Roman"/>
          <w:color w:val="000000"/>
          <w:sz w:val="24"/>
          <w:szCs w:val="24"/>
          <w:lang w:eastAsia="en-US"/>
        </w:rPr>
        <w:t xml:space="preserve"> </w:t>
      </w:r>
      <w:r w:rsidRPr="00DB44E9">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B44E9">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52B98649" w:rsidR="00B2094D" w:rsidRPr="00DB44E9"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DB44E9">
        <w:rPr>
          <w:rFonts w:ascii="Times New Roman" w:hAnsi="Times New Roman"/>
          <w:color w:val="000000"/>
          <w:sz w:val="24"/>
          <w:szCs w:val="24"/>
          <w:lang w:eastAsia="en-US"/>
        </w:rPr>
        <w:lastRenderedPageBreak/>
        <w:t xml:space="preserve">В указанном случае досудебное (внесудебное) обжалование </w:t>
      </w:r>
      <w:r w:rsidR="00FD5338" w:rsidRPr="00DB44E9">
        <w:rPr>
          <w:rFonts w:ascii="Times New Roman" w:hAnsi="Times New Roman"/>
          <w:color w:val="000000"/>
          <w:sz w:val="24"/>
          <w:szCs w:val="24"/>
          <w:lang w:eastAsia="en-US"/>
        </w:rPr>
        <w:t>ходатайствующим</w:t>
      </w:r>
      <w:r w:rsidRPr="00DB44E9">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DB44E9">
          <w:rPr>
            <w:rFonts w:ascii="Times New Roman" w:hAnsi="Times New Roman"/>
            <w:color w:val="000000"/>
            <w:sz w:val="24"/>
            <w:szCs w:val="24"/>
            <w:lang w:eastAsia="en-US"/>
          </w:rPr>
          <w:t>частью 1.3 статьи 16</w:t>
        </w:r>
      </w:hyperlink>
      <w:r w:rsidRPr="00DB44E9">
        <w:rPr>
          <w:rFonts w:ascii="Times New Roman" w:hAnsi="Times New Roman"/>
          <w:color w:val="000000"/>
          <w:sz w:val="24"/>
          <w:szCs w:val="24"/>
          <w:lang w:eastAsia="en-US"/>
        </w:rPr>
        <w:t xml:space="preserve"> </w:t>
      </w:r>
      <w:r w:rsidRPr="00DB44E9">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B44E9">
        <w:rPr>
          <w:rFonts w:ascii="Times New Roman" w:hAnsi="Times New Roman"/>
          <w:color w:val="000000"/>
          <w:sz w:val="24"/>
          <w:szCs w:val="24"/>
          <w:lang w:eastAsia="en-US"/>
        </w:rPr>
        <w:t>;</w:t>
      </w:r>
    </w:p>
    <w:p w14:paraId="4868C70F" w14:textId="77777777" w:rsidR="00B2094D" w:rsidRPr="00DB44E9"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DB44E9">
        <w:rPr>
          <w:rFonts w:ascii="Times New Roman" w:hAnsi="Times New Roman"/>
          <w:sz w:val="24"/>
          <w:szCs w:val="24"/>
          <w:lang w:eastAsia="en-US"/>
        </w:rPr>
        <w:t>муниципальной услуги;</w:t>
      </w:r>
    </w:p>
    <w:p w14:paraId="76A96350" w14:textId="5FD4B8C8" w:rsidR="00B2094D" w:rsidRPr="00DB44E9"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w:t>
      </w:r>
      <w:r w:rsidR="00FD5338" w:rsidRPr="00DB44E9">
        <w:rPr>
          <w:rFonts w:ascii="Times New Roman" w:hAnsi="Times New Roman"/>
          <w:sz w:val="24"/>
          <w:szCs w:val="24"/>
          <w:lang w:eastAsia="en-US"/>
        </w:rPr>
        <w:t>ходатайствующим</w:t>
      </w:r>
      <w:r w:rsidRPr="00DB44E9">
        <w:rPr>
          <w:rFonts w:ascii="Times New Roman" w:hAnsi="Times New Roman"/>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DB44E9">
          <w:rPr>
            <w:rFonts w:ascii="Times New Roman" w:hAnsi="Times New Roman"/>
            <w:sz w:val="24"/>
            <w:szCs w:val="24"/>
            <w:lang w:eastAsia="en-US"/>
          </w:rPr>
          <w:t>частью 1.3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B53DE3C" w14:textId="183E1796" w:rsidR="00B2094D" w:rsidRPr="00DB44E9" w:rsidRDefault="00FD5338"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Ходатайствующий</w:t>
      </w:r>
      <w:r w:rsidR="00B2094D" w:rsidRPr="00DB44E9">
        <w:rPr>
          <w:rFonts w:ascii="Times New Roman" w:hAnsi="Times New Roman"/>
          <w:sz w:val="24"/>
          <w:szCs w:val="24"/>
          <w:lang w:eastAsia="en-US"/>
        </w:rPr>
        <w:t xml:space="preserve">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w:t>
      </w:r>
      <w:r w:rsidRPr="00DB44E9">
        <w:rPr>
          <w:rFonts w:ascii="Times New Roman" w:hAnsi="Times New Roman"/>
          <w:sz w:val="24"/>
          <w:szCs w:val="24"/>
          <w:lang w:eastAsia="en-US"/>
        </w:rPr>
        <w:t>ходатайствующего</w:t>
      </w:r>
      <w:r w:rsidR="00B2094D" w:rsidRPr="00DB44E9">
        <w:rPr>
          <w:rFonts w:ascii="Times New Roman" w:hAnsi="Times New Roman"/>
          <w:sz w:val="24"/>
          <w:szCs w:val="24"/>
          <w:lang w:eastAsia="en-US"/>
        </w:rPr>
        <w:t xml:space="preserve"> с испрашиваемыми документами и материалами.</w:t>
      </w:r>
    </w:p>
    <w:p w14:paraId="3B818C79" w14:textId="77777777" w:rsidR="00B2094D" w:rsidRPr="00DB44E9" w:rsidRDefault="00B2094D" w:rsidP="004574B5">
      <w:pPr>
        <w:pStyle w:val="2"/>
        <w:jc w:val="center"/>
        <w:rPr>
          <w:rFonts w:ascii="Times New Roman" w:hAnsi="Times New Roman"/>
          <w:b/>
          <w:szCs w:val="24"/>
          <w:lang w:eastAsia="en-US"/>
        </w:rPr>
      </w:pPr>
      <w:r w:rsidRPr="00DB44E9">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DB44E9" w:rsidRDefault="00B2094D" w:rsidP="00496F92">
      <w:pPr>
        <w:rPr>
          <w:sz w:val="24"/>
          <w:szCs w:val="24"/>
          <w:lang w:eastAsia="en-US"/>
        </w:rPr>
      </w:pPr>
    </w:p>
    <w:p w14:paraId="5E546F34" w14:textId="77777777" w:rsidR="00B2094D" w:rsidRPr="00DB44E9"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sidRPr="00DB44E9">
        <w:rPr>
          <w:rFonts w:ascii="Times New Roman" w:hAnsi="Times New Roman"/>
          <w:sz w:val="24"/>
          <w:szCs w:val="24"/>
          <w:lang w:eastAsia="en-US"/>
        </w:rPr>
        <w:t xml:space="preserve">нной форме с использованием ЕПГУ и/или РПГУ, </w:t>
      </w:r>
      <w:r w:rsidRPr="00DB44E9">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DB44E9">
          <w:rPr>
            <w:rFonts w:ascii="Times New Roman" w:hAnsi="Times New Roman"/>
            <w:sz w:val="24"/>
            <w:szCs w:val="24"/>
            <w:lang w:eastAsia="en-US"/>
          </w:rPr>
          <w:t>частью 1.1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83B1001" w14:textId="77777777" w:rsidR="00B2094D" w:rsidRPr="00DB44E9"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DB44E9"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DB44E9"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DB44E9"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lastRenderedPageBreak/>
        <w:t xml:space="preserve">Жалобы на решения и действия (бездействие) работников организаций, предусмотренных </w:t>
      </w:r>
      <w:hyperlink r:id="rId27" w:history="1">
        <w:r w:rsidRPr="00DB44E9">
          <w:rPr>
            <w:rFonts w:ascii="Times New Roman" w:hAnsi="Times New Roman"/>
            <w:sz w:val="24"/>
            <w:szCs w:val="24"/>
            <w:lang w:eastAsia="en-US"/>
          </w:rPr>
          <w:t>частью 1.1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221791E5" w:rsidR="00B2094D" w:rsidRPr="00DB44E9"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sidRPr="00DB44E9">
        <w:rPr>
          <w:rFonts w:ascii="Times New Roman" w:hAnsi="Times New Roman"/>
          <w:sz w:val="24"/>
          <w:szCs w:val="24"/>
          <w:lang w:eastAsia="en-US"/>
        </w:rPr>
        <w:t>ходатайствующего</w:t>
      </w:r>
      <w:r w:rsidRPr="00DB44E9">
        <w:rPr>
          <w:rFonts w:ascii="Times New Roman" w:hAnsi="Times New Roman"/>
          <w:sz w:val="24"/>
          <w:szCs w:val="24"/>
          <w:lang w:eastAsia="en-US"/>
        </w:rPr>
        <w:t xml:space="preserve">. </w:t>
      </w:r>
    </w:p>
    <w:p w14:paraId="27674ED0" w14:textId="517766BD" w:rsidR="00B2094D" w:rsidRPr="00DB44E9"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sidRPr="00DB44E9">
        <w:rPr>
          <w:rFonts w:ascii="Times New Roman" w:hAnsi="Times New Roman"/>
          <w:sz w:val="24"/>
          <w:szCs w:val="24"/>
          <w:lang w:eastAsia="en-US"/>
        </w:rPr>
        <w:t>ходатайствующего</w:t>
      </w:r>
      <w:r w:rsidRPr="00DB44E9">
        <w:rPr>
          <w:rFonts w:ascii="Times New Roman" w:hAnsi="Times New Roman"/>
          <w:sz w:val="24"/>
          <w:szCs w:val="24"/>
          <w:lang w:eastAsia="en-US"/>
        </w:rPr>
        <w:t xml:space="preserve">. </w:t>
      </w:r>
    </w:p>
    <w:p w14:paraId="41475B8D" w14:textId="4CB591A7" w:rsidR="00B2094D" w:rsidRPr="00DB44E9"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8" w:history="1">
        <w:r w:rsidRPr="00DB44E9">
          <w:rPr>
            <w:rFonts w:ascii="Times New Roman" w:hAnsi="Times New Roman"/>
            <w:sz w:val="24"/>
            <w:szCs w:val="24"/>
            <w:lang w:eastAsia="en-US"/>
          </w:rPr>
          <w:t>частью 1.1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sidRPr="00DB44E9">
        <w:rPr>
          <w:rFonts w:ascii="Times New Roman" w:hAnsi="Times New Roman"/>
          <w:sz w:val="24"/>
          <w:szCs w:val="24"/>
          <w:lang w:eastAsia="en-US"/>
        </w:rPr>
        <w:t>ходатайствующего</w:t>
      </w:r>
      <w:r w:rsidRPr="00DB44E9">
        <w:rPr>
          <w:rFonts w:ascii="Times New Roman" w:hAnsi="Times New Roman"/>
          <w:sz w:val="24"/>
          <w:szCs w:val="24"/>
          <w:lang w:eastAsia="en-US"/>
        </w:rPr>
        <w:t>.</w:t>
      </w:r>
    </w:p>
    <w:p w14:paraId="69900FD4" w14:textId="77777777" w:rsidR="00B2094D" w:rsidRPr="00DB44E9"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 w:history="1">
        <w:r w:rsidRPr="00DB44E9">
          <w:rPr>
            <w:rFonts w:ascii="Times New Roman" w:hAnsi="Times New Roman"/>
            <w:sz w:val="24"/>
            <w:szCs w:val="24"/>
            <w:lang w:eastAsia="en-US"/>
          </w:rPr>
          <w:t>частью 1.1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DB44E9"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 Жалоба должна содержать: </w:t>
      </w:r>
    </w:p>
    <w:p w14:paraId="0C781D05" w14:textId="77777777" w:rsidR="00B2094D" w:rsidRPr="00DB44E9"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history="1">
        <w:r w:rsidRPr="00DB44E9">
          <w:rPr>
            <w:rFonts w:ascii="Times New Roman" w:hAnsi="Times New Roman"/>
            <w:sz w:val="24"/>
            <w:szCs w:val="24"/>
            <w:lang w:eastAsia="en-US"/>
          </w:rPr>
          <w:t>частью 1.1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4FD082AB" w:rsidR="00B2094D" w:rsidRPr="00DB44E9"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фамилию, имя, отчество (последнее – при наличии), сведения о месте жительства </w:t>
      </w:r>
      <w:r w:rsidR="00FD5338" w:rsidRPr="00DB44E9">
        <w:rPr>
          <w:rFonts w:ascii="Times New Roman" w:hAnsi="Times New Roman"/>
          <w:sz w:val="24"/>
          <w:szCs w:val="24"/>
          <w:lang w:eastAsia="en-US"/>
        </w:rPr>
        <w:t>ходатайствующего</w:t>
      </w:r>
      <w:r w:rsidRPr="00DB44E9">
        <w:rPr>
          <w:rFonts w:ascii="Times New Roman" w:hAnsi="Times New Roman"/>
          <w:sz w:val="24"/>
          <w:szCs w:val="24"/>
          <w:lang w:eastAsia="en-US"/>
        </w:rPr>
        <w:t xml:space="preserve"> – физического лица либо наименование, сведения о месте нахождения </w:t>
      </w:r>
      <w:r w:rsidR="00FD5338" w:rsidRPr="00DB44E9">
        <w:rPr>
          <w:rFonts w:ascii="Times New Roman" w:hAnsi="Times New Roman"/>
          <w:sz w:val="24"/>
          <w:szCs w:val="24"/>
          <w:lang w:eastAsia="en-US"/>
        </w:rPr>
        <w:t>ходатайствующего</w:t>
      </w:r>
      <w:r w:rsidRPr="00DB44E9">
        <w:rPr>
          <w:rFonts w:ascii="Times New Roman" w:hAnsi="Times New Roman"/>
          <w:sz w:val="24"/>
          <w:szCs w:val="24"/>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FD5338" w:rsidRPr="00DB44E9">
        <w:rPr>
          <w:rFonts w:ascii="Times New Roman" w:hAnsi="Times New Roman"/>
          <w:sz w:val="24"/>
          <w:szCs w:val="24"/>
          <w:lang w:eastAsia="en-US"/>
        </w:rPr>
        <w:t>ходатайствующему</w:t>
      </w:r>
      <w:r w:rsidRPr="00DB44E9">
        <w:rPr>
          <w:rFonts w:ascii="Times New Roman" w:hAnsi="Times New Roman"/>
          <w:sz w:val="24"/>
          <w:szCs w:val="24"/>
          <w:lang w:eastAsia="en-US"/>
        </w:rPr>
        <w:t>;</w:t>
      </w:r>
    </w:p>
    <w:p w14:paraId="0B59BD2D" w14:textId="77777777" w:rsidR="00B2094D" w:rsidRPr="00DB44E9"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w:t>
      </w:r>
      <w:r w:rsidRPr="00DB44E9">
        <w:rPr>
          <w:rFonts w:ascii="Times New Roman" w:hAnsi="Times New Roman"/>
          <w:sz w:val="24"/>
          <w:szCs w:val="24"/>
          <w:lang w:eastAsia="en-US"/>
        </w:rPr>
        <w:lastRenderedPageBreak/>
        <w:t xml:space="preserve">многофункционального центра, организаций, предусмотренных </w:t>
      </w:r>
      <w:hyperlink r:id="rId31" w:history="1">
        <w:r w:rsidRPr="00DB44E9">
          <w:rPr>
            <w:rFonts w:ascii="Times New Roman" w:hAnsi="Times New Roman"/>
            <w:sz w:val="24"/>
            <w:szCs w:val="24"/>
            <w:lang w:eastAsia="en-US"/>
          </w:rPr>
          <w:t>частью 1.1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3CBAD1B8" w:rsidR="00B2094D" w:rsidRPr="00DB44E9"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доводы, на основании которых </w:t>
      </w:r>
      <w:r w:rsidR="00FD5338" w:rsidRPr="00DB44E9">
        <w:rPr>
          <w:rFonts w:ascii="Times New Roman" w:hAnsi="Times New Roman"/>
          <w:sz w:val="24"/>
          <w:szCs w:val="24"/>
          <w:lang w:eastAsia="en-US"/>
        </w:rPr>
        <w:t>ходатайствующий</w:t>
      </w:r>
      <w:r w:rsidRPr="00DB44E9">
        <w:rPr>
          <w:rFonts w:ascii="Times New Roman" w:hAnsi="Times New Roman"/>
          <w:sz w:val="24"/>
          <w:szCs w:val="24"/>
          <w:lang w:eastAsia="en-US"/>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DB44E9">
          <w:rPr>
            <w:rFonts w:ascii="Times New Roman" w:hAnsi="Times New Roman"/>
            <w:sz w:val="24"/>
            <w:szCs w:val="24"/>
            <w:lang w:eastAsia="en-US"/>
          </w:rPr>
          <w:t>частью 1.1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w:t>
      </w:r>
      <w:r w:rsidR="00FD5338" w:rsidRPr="00DB44E9">
        <w:rPr>
          <w:rFonts w:ascii="Times New Roman" w:hAnsi="Times New Roman"/>
          <w:sz w:val="24"/>
          <w:szCs w:val="24"/>
          <w:lang w:eastAsia="en-US"/>
        </w:rPr>
        <w:t>Ходатайствующим</w:t>
      </w:r>
      <w:r w:rsidRPr="00DB44E9">
        <w:rPr>
          <w:rFonts w:ascii="Times New Roman" w:hAnsi="Times New Roman"/>
          <w:sz w:val="24"/>
          <w:szCs w:val="24"/>
          <w:lang w:eastAsia="en-US"/>
        </w:rPr>
        <w:t xml:space="preserve"> могут быть представлены документы (при наличии), подтверждающие доводы </w:t>
      </w:r>
      <w:r w:rsidR="00FD5338" w:rsidRPr="00DB44E9">
        <w:rPr>
          <w:rFonts w:ascii="Times New Roman" w:hAnsi="Times New Roman"/>
          <w:sz w:val="24"/>
          <w:szCs w:val="24"/>
          <w:lang w:eastAsia="en-US"/>
        </w:rPr>
        <w:t>ходатайствующего</w:t>
      </w:r>
      <w:r w:rsidRPr="00DB44E9">
        <w:rPr>
          <w:rFonts w:ascii="Times New Roman" w:hAnsi="Times New Roman"/>
          <w:sz w:val="24"/>
          <w:szCs w:val="24"/>
          <w:lang w:eastAsia="en-US"/>
        </w:rPr>
        <w:t>, либо их копии.</w:t>
      </w:r>
    </w:p>
    <w:p w14:paraId="029ECFB5" w14:textId="77777777" w:rsidR="00B2094D" w:rsidRPr="00DB44E9" w:rsidRDefault="00B2094D" w:rsidP="004574B5">
      <w:pPr>
        <w:pStyle w:val="2"/>
        <w:jc w:val="center"/>
        <w:rPr>
          <w:rFonts w:ascii="Times New Roman" w:hAnsi="Times New Roman"/>
          <w:b/>
          <w:szCs w:val="24"/>
          <w:lang w:eastAsia="en-US"/>
        </w:rPr>
      </w:pPr>
      <w:r w:rsidRPr="00DB44E9">
        <w:rPr>
          <w:rFonts w:ascii="Times New Roman" w:hAnsi="Times New Roman"/>
          <w:b/>
          <w:szCs w:val="24"/>
          <w:lang w:eastAsia="en-US"/>
        </w:rPr>
        <w:t>5.4. Срок рассмотрения жалобы</w:t>
      </w:r>
    </w:p>
    <w:p w14:paraId="2192F3CD" w14:textId="77777777" w:rsidR="00B2094D" w:rsidRPr="00DB44E9" w:rsidRDefault="00B2094D" w:rsidP="00B2094D">
      <w:pPr>
        <w:autoSpaceDE w:val="0"/>
        <w:autoSpaceDN w:val="0"/>
        <w:adjustRightInd w:val="0"/>
        <w:ind w:firstLine="709"/>
        <w:jc w:val="center"/>
        <w:rPr>
          <w:sz w:val="24"/>
          <w:szCs w:val="24"/>
          <w:lang w:eastAsia="en-US"/>
        </w:rPr>
      </w:pPr>
    </w:p>
    <w:p w14:paraId="1D9FB6ED" w14:textId="77777777" w:rsidR="00B2094D" w:rsidRPr="00DB44E9"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DB44E9">
          <w:rPr>
            <w:rFonts w:ascii="Times New Roman" w:hAnsi="Times New Roman"/>
            <w:sz w:val="24"/>
            <w:szCs w:val="24"/>
            <w:lang w:eastAsia="en-US"/>
          </w:rPr>
          <w:t>частью 1.1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0C5F1715" w:rsidR="00B2094D" w:rsidRPr="00DB44E9"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DB44E9">
          <w:rPr>
            <w:rFonts w:ascii="Times New Roman" w:hAnsi="Times New Roman"/>
            <w:sz w:val="24"/>
            <w:szCs w:val="24"/>
            <w:lang w:eastAsia="en-US"/>
          </w:rPr>
          <w:t>частью 1.1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w:t>
      </w:r>
      <w:r w:rsidR="00FD5338" w:rsidRPr="00DB44E9">
        <w:rPr>
          <w:rFonts w:ascii="Times New Roman" w:hAnsi="Times New Roman"/>
          <w:sz w:val="24"/>
          <w:szCs w:val="24"/>
          <w:lang w:eastAsia="en-US"/>
        </w:rPr>
        <w:t>ходатайствующего</w:t>
      </w:r>
      <w:r w:rsidRPr="00DB44E9">
        <w:rPr>
          <w:rFonts w:ascii="Times New Roman" w:hAnsi="Times New Roman"/>
          <w:sz w:val="24"/>
          <w:szCs w:val="24"/>
          <w:lang w:eastAsia="en-US"/>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77777777" w:rsidR="00B2094D" w:rsidRPr="00DB44E9" w:rsidRDefault="00B2094D" w:rsidP="00DD2E3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5" w:history="1">
        <w:r w:rsidRPr="00DB44E9">
          <w:rPr>
            <w:rFonts w:ascii="Times New Roman" w:hAnsi="Times New Roman"/>
            <w:sz w:val="24"/>
            <w:szCs w:val="24"/>
            <w:lang w:eastAsia="en-US"/>
          </w:rPr>
          <w:t>законом</w:t>
        </w:r>
      </w:hyperlink>
      <w:r w:rsidRPr="00DB44E9">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DA02986" w14:textId="77777777" w:rsidR="00B2094D" w:rsidRPr="00496F92" w:rsidRDefault="00B2094D" w:rsidP="004574B5">
      <w:pPr>
        <w:pStyle w:val="2"/>
        <w:jc w:val="center"/>
        <w:rPr>
          <w:rFonts w:ascii="Times New Roman" w:hAnsi="Times New Roman"/>
          <w:b/>
          <w:szCs w:val="24"/>
          <w:lang w:eastAsia="en-US"/>
        </w:rPr>
      </w:pPr>
      <w:r w:rsidRPr="00DB44E9">
        <w:rPr>
          <w:rFonts w:ascii="Times New Roman" w:hAnsi="Times New Roman"/>
          <w:b/>
          <w:szCs w:val="24"/>
          <w:lang w:eastAsia="en-US"/>
        </w:rPr>
        <w:t>5.5. Результат рассмотрения жалобы</w:t>
      </w:r>
    </w:p>
    <w:p w14:paraId="0465F0E5" w14:textId="77777777" w:rsidR="00B2094D" w:rsidRPr="00496F92" w:rsidRDefault="00B2094D" w:rsidP="00B2094D">
      <w:pPr>
        <w:autoSpaceDE w:val="0"/>
        <w:autoSpaceDN w:val="0"/>
        <w:adjustRightInd w:val="0"/>
        <w:ind w:firstLine="709"/>
        <w:jc w:val="both"/>
        <w:rPr>
          <w:sz w:val="24"/>
          <w:szCs w:val="24"/>
          <w:lang w:eastAsia="en-US"/>
        </w:rPr>
      </w:pPr>
    </w:p>
    <w:p w14:paraId="55D7345E"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45C38232"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FD5338">
        <w:rPr>
          <w:rFonts w:ascii="Times New Roman" w:hAnsi="Times New Roman"/>
          <w:sz w:val="24"/>
          <w:szCs w:val="24"/>
          <w:lang w:eastAsia="en-US"/>
        </w:rPr>
        <w:t>ходатайствующему</w:t>
      </w:r>
      <w:r w:rsidRPr="00496F92">
        <w:rPr>
          <w:rFonts w:ascii="Times New Roman" w:hAnsi="Times New Roman"/>
          <w:sz w:val="24"/>
          <w:szCs w:val="24"/>
          <w:lang w:eastAsia="en-US"/>
        </w:rPr>
        <w:t xml:space="preserve">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04469A22" w14:textId="127A7C59"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Не позднее дня, следующего за днем принятия решения, указанного в части 5.5.1 настоящего Административного регламента, </w:t>
      </w:r>
      <w:r w:rsidR="00FD5338">
        <w:rPr>
          <w:rFonts w:ascii="Times New Roman" w:hAnsi="Times New Roman"/>
          <w:sz w:val="24"/>
          <w:szCs w:val="24"/>
          <w:lang w:eastAsia="en-US"/>
        </w:rPr>
        <w:t>ходатайствующему</w:t>
      </w:r>
      <w:r w:rsidRPr="00496F92">
        <w:rPr>
          <w:rFonts w:ascii="Times New Roman" w:hAnsi="Times New Roman"/>
          <w:sz w:val="24"/>
          <w:szCs w:val="24"/>
          <w:lang w:eastAsia="en-US"/>
        </w:rPr>
        <w:t xml:space="preserve"> в письменной форме и по желанию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 xml:space="preserve"> в электронной форме направляется мотивированный ответ о результатах рассмотрения жалобы.</w:t>
      </w:r>
    </w:p>
    <w:p w14:paraId="2393BDD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w:t>
      </w:r>
      <w:r w:rsidRPr="00496F92">
        <w:rPr>
          <w:rFonts w:ascii="Times New Roman" w:hAnsi="Times New Roman"/>
          <w:sz w:val="24"/>
          <w:szCs w:val="24"/>
          <w:lang w:eastAsia="en-US"/>
        </w:rPr>
        <w:lastRenderedPageBreak/>
        <w:t>Административного регламента, незамедлительно направляют имеющиеся материалы в органы прокуратуры.</w:t>
      </w:r>
    </w:p>
    <w:p w14:paraId="75E63FAF"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E434D8D" w14:textId="7D1BE535" w:rsidR="008C0310" w:rsidRPr="00472302" w:rsidRDefault="00B2094D" w:rsidP="00496F92">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6"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37"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bookmarkEnd w:id="1"/>
    </w:p>
    <w:p w14:paraId="22AD9F4A" w14:textId="5EB6EC30" w:rsidR="004574B5" w:rsidRDefault="00527836" w:rsidP="00527836">
      <w:pPr>
        <w:autoSpaceDE w:val="0"/>
        <w:autoSpaceDN w:val="0"/>
        <w:adjustRightInd w:val="0"/>
        <w:ind w:firstLine="709"/>
        <w:jc w:val="right"/>
        <w:rPr>
          <w:b/>
          <w:sz w:val="24"/>
          <w:szCs w:val="24"/>
        </w:rPr>
      </w:pPr>
      <w:r>
        <w:rPr>
          <w:b/>
          <w:sz w:val="24"/>
          <w:szCs w:val="24"/>
        </w:rPr>
        <w:t>Приложение № 1</w:t>
      </w:r>
    </w:p>
    <w:p w14:paraId="2A8FD032" w14:textId="1D03E829" w:rsidR="00527836" w:rsidRDefault="00527836" w:rsidP="00527836">
      <w:pPr>
        <w:autoSpaceDE w:val="0"/>
        <w:autoSpaceDN w:val="0"/>
        <w:adjustRightInd w:val="0"/>
        <w:ind w:firstLine="709"/>
        <w:jc w:val="right"/>
        <w:rPr>
          <w:b/>
          <w:sz w:val="24"/>
          <w:szCs w:val="24"/>
        </w:rPr>
      </w:pPr>
      <w:r>
        <w:rPr>
          <w:b/>
          <w:sz w:val="24"/>
          <w:szCs w:val="24"/>
        </w:rPr>
        <w:t>к Административному регламенту</w:t>
      </w:r>
    </w:p>
    <w:p w14:paraId="79C4954C" w14:textId="77777777" w:rsidR="004574B5" w:rsidRDefault="004574B5" w:rsidP="00B2094D">
      <w:pPr>
        <w:autoSpaceDE w:val="0"/>
        <w:autoSpaceDN w:val="0"/>
        <w:adjustRightInd w:val="0"/>
        <w:ind w:firstLine="709"/>
        <w:jc w:val="both"/>
        <w:rPr>
          <w:b/>
          <w:sz w:val="24"/>
          <w:szCs w:val="24"/>
        </w:rPr>
      </w:pPr>
    </w:p>
    <w:p w14:paraId="05A08664" w14:textId="77777777" w:rsidR="004574B5" w:rsidRDefault="004574B5" w:rsidP="00B2094D">
      <w:pPr>
        <w:autoSpaceDE w:val="0"/>
        <w:autoSpaceDN w:val="0"/>
        <w:adjustRightInd w:val="0"/>
        <w:ind w:firstLine="709"/>
        <w:jc w:val="both"/>
        <w:rPr>
          <w:b/>
          <w:sz w:val="24"/>
          <w:szCs w:val="24"/>
        </w:rPr>
      </w:pPr>
    </w:p>
    <w:p w14:paraId="7A504E84" w14:textId="77777777" w:rsidR="004574B5" w:rsidRDefault="004574B5" w:rsidP="00B2094D">
      <w:pPr>
        <w:autoSpaceDE w:val="0"/>
        <w:autoSpaceDN w:val="0"/>
        <w:adjustRightInd w:val="0"/>
        <w:ind w:firstLine="709"/>
        <w:jc w:val="both"/>
        <w:rPr>
          <w:b/>
          <w:sz w:val="24"/>
          <w:szCs w:val="24"/>
        </w:rPr>
      </w:pPr>
    </w:p>
    <w:p w14:paraId="0C947505" w14:textId="50E84A28" w:rsidR="004F169F" w:rsidRDefault="00E120EC" w:rsidP="004F169F">
      <w:pPr>
        <w:autoSpaceDE w:val="0"/>
        <w:autoSpaceDN w:val="0"/>
        <w:adjustRightInd w:val="0"/>
        <w:ind w:firstLine="709"/>
        <w:jc w:val="center"/>
        <w:rPr>
          <w:b/>
          <w:sz w:val="24"/>
        </w:rPr>
      </w:pPr>
      <w:r w:rsidRPr="004F169F">
        <w:rPr>
          <w:b/>
          <w:sz w:val="24"/>
        </w:rPr>
        <w:t>Форма решения об отнесении земель или земельных участков в составе таких земель к</w:t>
      </w:r>
      <w:r w:rsidR="004F169F" w:rsidRPr="004F169F">
        <w:rPr>
          <w:b/>
          <w:sz w:val="24"/>
        </w:rPr>
        <w:t xml:space="preserve"> определенной категории земель</w:t>
      </w:r>
    </w:p>
    <w:p w14:paraId="08D8E190" w14:textId="7A44256F" w:rsidR="004F169F" w:rsidRDefault="004F169F" w:rsidP="004F169F">
      <w:pPr>
        <w:autoSpaceDE w:val="0"/>
        <w:autoSpaceDN w:val="0"/>
        <w:adjustRightInd w:val="0"/>
        <w:ind w:firstLine="709"/>
        <w:jc w:val="center"/>
        <w:rPr>
          <w:b/>
          <w:sz w:val="24"/>
        </w:rPr>
      </w:pPr>
      <w:r>
        <w:rPr>
          <w:b/>
          <w:sz w:val="24"/>
        </w:rPr>
        <w:t>________________________________________________________</w:t>
      </w:r>
    </w:p>
    <w:p w14:paraId="0351F582" w14:textId="24250602" w:rsidR="004F169F" w:rsidRDefault="004F169F" w:rsidP="004F169F">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3B6442CF" w14:textId="77777777" w:rsidR="004F169F" w:rsidRPr="004F169F" w:rsidRDefault="004F169F" w:rsidP="004F169F">
      <w:pPr>
        <w:autoSpaceDE w:val="0"/>
        <w:autoSpaceDN w:val="0"/>
        <w:adjustRightInd w:val="0"/>
        <w:ind w:firstLine="709"/>
        <w:jc w:val="center"/>
        <w:rPr>
          <w:b/>
          <w:sz w:val="32"/>
        </w:rPr>
      </w:pPr>
    </w:p>
    <w:p w14:paraId="1063CF00" w14:textId="2C438F1A" w:rsidR="004F169F" w:rsidRPr="004F169F" w:rsidRDefault="00E120EC" w:rsidP="004F169F">
      <w:pPr>
        <w:autoSpaceDE w:val="0"/>
        <w:autoSpaceDN w:val="0"/>
        <w:adjustRightInd w:val="0"/>
        <w:jc w:val="both"/>
        <w:rPr>
          <w:sz w:val="24"/>
        </w:rPr>
      </w:pPr>
      <w:r w:rsidRPr="004F169F">
        <w:rPr>
          <w:sz w:val="24"/>
        </w:rPr>
        <w:t xml:space="preserve">от </w:t>
      </w:r>
      <w:r w:rsidR="004F169F" w:rsidRPr="004F169F">
        <w:rPr>
          <w:sz w:val="24"/>
        </w:rPr>
        <w:t>____________                                                                                       Кому: _______________________________</w:t>
      </w:r>
    </w:p>
    <w:p w14:paraId="7D77326E" w14:textId="2C5152D7" w:rsidR="004F169F" w:rsidRPr="004F169F" w:rsidRDefault="00E120EC" w:rsidP="004F169F">
      <w:pPr>
        <w:autoSpaceDE w:val="0"/>
        <w:autoSpaceDN w:val="0"/>
        <w:adjustRightInd w:val="0"/>
        <w:jc w:val="both"/>
        <w:rPr>
          <w:sz w:val="24"/>
        </w:rPr>
      </w:pPr>
      <w:r w:rsidRPr="004F169F">
        <w:rPr>
          <w:sz w:val="24"/>
        </w:rPr>
        <w:t xml:space="preserve">№ </w:t>
      </w:r>
      <w:r w:rsidR="004F169F" w:rsidRPr="004F169F">
        <w:rPr>
          <w:sz w:val="24"/>
        </w:rPr>
        <w:t>____________</w:t>
      </w:r>
    </w:p>
    <w:p w14:paraId="262465D5" w14:textId="77777777" w:rsidR="004F169F" w:rsidRPr="004F169F" w:rsidRDefault="004F169F" w:rsidP="004F169F">
      <w:pPr>
        <w:autoSpaceDE w:val="0"/>
        <w:autoSpaceDN w:val="0"/>
        <w:adjustRightInd w:val="0"/>
        <w:jc w:val="both"/>
        <w:rPr>
          <w:b/>
          <w:sz w:val="24"/>
        </w:rPr>
      </w:pPr>
    </w:p>
    <w:p w14:paraId="46E3D5A7" w14:textId="77777777" w:rsidR="004F169F" w:rsidRPr="004F169F" w:rsidRDefault="00E120EC" w:rsidP="004F169F">
      <w:pPr>
        <w:autoSpaceDE w:val="0"/>
        <w:autoSpaceDN w:val="0"/>
        <w:adjustRightInd w:val="0"/>
        <w:jc w:val="center"/>
        <w:rPr>
          <w:b/>
          <w:sz w:val="24"/>
        </w:rPr>
      </w:pPr>
      <w:r w:rsidRPr="004F169F">
        <w:rPr>
          <w:b/>
          <w:sz w:val="24"/>
        </w:rPr>
        <w:t>РЕШЕНИЕ</w:t>
      </w:r>
    </w:p>
    <w:p w14:paraId="5C912911" w14:textId="02C257E8" w:rsidR="004F169F" w:rsidRDefault="00E120EC" w:rsidP="004F169F">
      <w:pPr>
        <w:autoSpaceDE w:val="0"/>
        <w:autoSpaceDN w:val="0"/>
        <w:adjustRightInd w:val="0"/>
        <w:jc w:val="center"/>
        <w:rPr>
          <w:sz w:val="24"/>
        </w:rPr>
      </w:pPr>
      <w:r w:rsidRPr="004F169F">
        <w:rPr>
          <w:sz w:val="24"/>
        </w:rPr>
        <w:t>об отнесении земель или земельных участков в составе таких земель к определенной категории земель</w:t>
      </w:r>
    </w:p>
    <w:p w14:paraId="74B315E7" w14:textId="77777777" w:rsidR="004F169F" w:rsidRDefault="004F169F" w:rsidP="004F169F">
      <w:pPr>
        <w:autoSpaceDE w:val="0"/>
        <w:autoSpaceDN w:val="0"/>
        <w:adjustRightInd w:val="0"/>
        <w:jc w:val="center"/>
      </w:pPr>
    </w:p>
    <w:p w14:paraId="479194EA" w14:textId="251495FC" w:rsidR="004F169F" w:rsidRDefault="00E120EC" w:rsidP="004F169F">
      <w:pPr>
        <w:autoSpaceDE w:val="0"/>
        <w:autoSpaceDN w:val="0"/>
        <w:adjustRightInd w:val="0"/>
        <w:ind w:firstLine="567"/>
        <w:jc w:val="both"/>
        <w:rPr>
          <w:sz w:val="24"/>
        </w:rPr>
      </w:pPr>
      <w:r w:rsidRPr="004F169F">
        <w:rPr>
          <w:sz w:val="24"/>
        </w:rPr>
        <w:t xml:space="preserve">Рассмотрев Ваше </w:t>
      </w:r>
      <w:r w:rsidR="002C2A31">
        <w:rPr>
          <w:sz w:val="24"/>
        </w:rPr>
        <w:t>ходатайство</w:t>
      </w:r>
      <w:r w:rsidRPr="004F169F">
        <w:rPr>
          <w:sz w:val="24"/>
        </w:rPr>
        <w:t xml:space="preserve"> от </w:t>
      </w:r>
      <w:r w:rsidR="004F169F">
        <w:rPr>
          <w:sz w:val="24"/>
        </w:rPr>
        <w:t>_________________</w:t>
      </w:r>
      <w:r w:rsidRPr="004F169F">
        <w:rPr>
          <w:sz w:val="24"/>
        </w:rPr>
        <w:t xml:space="preserve"> № </w:t>
      </w:r>
      <w:r w:rsidR="004F169F">
        <w:rPr>
          <w:sz w:val="24"/>
        </w:rPr>
        <w:t>_________________</w:t>
      </w:r>
      <w:r w:rsidRPr="004F169F">
        <w:rPr>
          <w:sz w:val="24"/>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004F169F">
        <w:rPr>
          <w:sz w:val="24"/>
        </w:rPr>
        <w:t>_________________</w:t>
      </w:r>
      <w:r w:rsidRPr="004F169F">
        <w:rPr>
          <w:sz w:val="24"/>
        </w:rPr>
        <w:t>) принято решение об отнесении земельного участка с кадастровым номером «</w:t>
      </w:r>
      <w:r w:rsidR="004F169F">
        <w:rPr>
          <w:sz w:val="24"/>
        </w:rPr>
        <w:t>_________________</w:t>
      </w:r>
      <w:r w:rsidRPr="004F169F">
        <w:rPr>
          <w:sz w:val="24"/>
        </w:rPr>
        <w:t xml:space="preserve">», площадью </w:t>
      </w:r>
      <w:r w:rsidR="004F169F">
        <w:rPr>
          <w:sz w:val="24"/>
        </w:rPr>
        <w:t>_________________</w:t>
      </w:r>
      <w:r w:rsidRPr="004F169F">
        <w:rPr>
          <w:sz w:val="24"/>
        </w:rPr>
        <w:t xml:space="preserve"> кв. м, расположенному по адресу: </w:t>
      </w:r>
      <w:r w:rsidR="004F169F">
        <w:rPr>
          <w:sz w:val="24"/>
        </w:rPr>
        <w:t>_________________</w:t>
      </w:r>
      <w:r w:rsidRPr="004F169F">
        <w:rPr>
          <w:sz w:val="24"/>
        </w:rPr>
        <w:t>, к категории земель «</w:t>
      </w:r>
      <w:r w:rsidR="004F169F">
        <w:rPr>
          <w:sz w:val="24"/>
        </w:rPr>
        <w:t>_________________</w:t>
      </w:r>
      <w:r w:rsidRPr="004F169F">
        <w:rPr>
          <w:sz w:val="24"/>
        </w:rPr>
        <w:t xml:space="preserve">», для цели: </w:t>
      </w:r>
      <w:r w:rsidR="004F169F">
        <w:rPr>
          <w:sz w:val="24"/>
        </w:rPr>
        <w:t>_________________</w:t>
      </w:r>
      <w:r w:rsidRPr="004F169F">
        <w:rPr>
          <w:sz w:val="24"/>
        </w:rPr>
        <w:t xml:space="preserve">. </w:t>
      </w:r>
    </w:p>
    <w:p w14:paraId="3249B0D4" w14:textId="77777777" w:rsidR="004F169F" w:rsidRDefault="004F169F" w:rsidP="004F169F">
      <w:pPr>
        <w:autoSpaceDE w:val="0"/>
        <w:autoSpaceDN w:val="0"/>
        <w:adjustRightInd w:val="0"/>
        <w:ind w:firstLine="567"/>
        <w:jc w:val="both"/>
        <w:rPr>
          <w:sz w:val="24"/>
        </w:rPr>
      </w:pPr>
    </w:p>
    <w:p w14:paraId="3113ACFE" w14:textId="370ABEE2" w:rsidR="00E120EC" w:rsidRPr="004F169F" w:rsidRDefault="00E120EC" w:rsidP="004F169F">
      <w:pPr>
        <w:autoSpaceDE w:val="0"/>
        <w:autoSpaceDN w:val="0"/>
        <w:adjustRightInd w:val="0"/>
        <w:ind w:firstLine="567"/>
        <w:jc w:val="both"/>
        <w:rPr>
          <w:b/>
          <w:sz w:val="32"/>
          <w:szCs w:val="24"/>
        </w:rPr>
      </w:pPr>
      <w:r w:rsidRPr="004F169F">
        <w:rPr>
          <w:sz w:val="24"/>
        </w:rPr>
        <w:t xml:space="preserve">Дополнительная информация: </w:t>
      </w:r>
      <w:r w:rsidR="004F169F">
        <w:rPr>
          <w:sz w:val="24"/>
        </w:rPr>
        <w:t>_________________</w:t>
      </w:r>
      <w:r w:rsidRPr="004F169F">
        <w:rPr>
          <w:sz w:val="24"/>
        </w:rPr>
        <w:t>.</w:t>
      </w:r>
    </w:p>
    <w:p w14:paraId="12CD22E4" w14:textId="77777777" w:rsidR="00E120EC" w:rsidRDefault="00E120EC" w:rsidP="00B2094D">
      <w:pPr>
        <w:autoSpaceDE w:val="0"/>
        <w:autoSpaceDN w:val="0"/>
        <w:adjustRightInd w:val="0"/>
        <w:ind w:firstLine="709"/>
        <w:jc w:val="both"/>
        <w:rPr>
          <w:b/>
          <w:sz w:val="24"/>
          <w:szCs w:val="24"/>
        </w:rPr>
      </w:pPr>
    </w:p>
    <w:p w14:paraId="62C03E5F" w14:textId="77777777" w:rsidR="00E120EC" w:rsidRDefault="00E120EC" w:rsidP="00B2094D">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4F169F" w:rsidRPr="00527836" w14:paraId="56F67A5F" w14:textId="77777777" w:rsidTr="00B53D8A">
        <w:trPr>
          <w:trHeight w:val="1638"/>
        </w:trPr>
        <w:tc>
          <w:tcPr>
            <w:tcW w:w="5225" w:type="dxa"/>
            <w:tcBorders>
              <w:top w:val="nil"/>
              <w:left w:val="nil"/>
              <w:bottom w:val="nil"/>
              <w:right w:val="single" w:sz="4" w:space="0" w:color="auto"/>
            </w:tcBorders>
            <w:vAlign w:val="center"/>
            <w:hideMark/>
          </w:tcPr>
          <w:p w14:paraId="166009C1" w14:textId="77777777" w:rsidR="004F169F" w:rsidRPr="004F169F" w:rsidRDefault="004F169F" w:rsidP="00B53D8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7D62EBA1" w14:textId="77777777" w:rsidR="004F169F" w:rsidRPr="004F169F" w:rsidRDefault="004F169F" w:rsidP="00B53D8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0425AF89" w14:textId="77777777" w:rsidR="00E120EC" w:rsidRDefault="00E120EC" w:rsidP="00B2094D">
      <w:pPr>
        <w:autoSpaceDE w:val="0"/>
        <w:autoSpaceDN w:val="0"/>
        <w:adjustRightInd w:val="0"/>
        <w:ind w:firstLine="709"/>
        <w:jc w:val="both"/>
        <w:rPr>
          <w:b/>
          <w:sz w:val="24"/>
          <w:szCs w:val="24"/>
        </w:rPr>
      </w:pPr>
    </w:p>
    <w:p w14:paraId="34CBD943" w14:textId="77777777" w:rsidR="00E120EC" w:rsidRDefault="00E120EC" w:rsidP="00B2094D">
      <w:pPr>
        <w:autoSpaceDE w:val="0"/>
        <w:autoSpaceDN w:val="0"/>
        <w:adjustRightInd w:val="0"/>
        <w:ind w:firstLine="709"/>
        <w:jc w:val="both"/>
        <w:rPr>
          <w:b/>
          <w:sz w:val="24"/>
          <w:szCs w:val="24"/>
        </w:rPr>
      </w:pPr>
    </w:p>
    <w:p w14:paraId="0B5AA58D" w14:textId="77777777" w:rsidR="00E120EC" w:rsidRDefault="00E120EC" w:rsidP="00B2094D">
      <w:pPr>
        <w:autoSpaceDE w:val="0"/>
        <w:autoSpaceDN w:val="0"/>
        <w:adjustRightInd w:val="0"/>
        <w:ind w:firstLine="709"/>
        <w:jc w:val="both"/>
        <w:rPr>
          <w:b/>
          <w:sz w:val="24"/>
          <w:szCs w:val="24"/>
        </w:rPr>
      </w:pPr>
    </w:p>
    <w:p w14:paraId="2F8DCD44" w14:textId="77777777" w:rsidR="00E120EC" w:rsidRDefault="00E120EC" w:rsidP="00B2094D">
      <w:pPr>
        <w:autoSpaceDE w:val="0"/>
        <w:autoSpaceDN w:val="0"/>
        <w:adjustRightInd w:val="0"/>
        <w:ind w:firstLine="709"/>
        <w:jc w:val="both"/>
        <w:rPr>
          <w:b/>
          <w:sz w:val="24"/>
          <w:szCs w:val="24"/>
        </w:rPr>
      </w:pPr>
    </w:p>
    <w:p w14:paraId="6E0888A3" w14:textId="77777777" w:rsidR="00E120EC" w:rsidRDefault="00E120EC" w:rsidP="00B2094D">
      <w:pPr>
        <w:autoSpaceDE w:val="0"/>
        <w:autoSpaceDN w:val="0"/>
        <w:adjustRightInd w:val="0"/>
        <w:ind w:firstLine="709"/>
        <w:jc w:val="both"/>
        <w:rPr>
          <w:b/>
          <w:sz w:val="24"/>
          <w:szCs w:val="24"/>
        </w:rPr>
      </w:pPr>
    </w:p>
    <w:p w14:paraId="586EB45F" w14:textId="77777777" w:rsidR="00E120EC" w:rsidRDefault="00E120EC" w:rsidP="00B2094D">
      <w:pPr>
        <w:autoSpaceDE w:val="0"/>
        <w:autoSpaceDN w:val="0"/>
        <w:adjustRightInd w:val="0"/>
        <w:ind w:firstLine="709"/>
        <w:jc w:val="both"/>
        <w:rPr>
          <w:b/>
          <w:sz w:val="24"/>
          <w:szCs w:val="24"/>
        </w:rPr>
      </w:pPr>
    </w:p>
    <w:p w14:paraId="2A0A94BA" w14:textId="77777777" w:rsidR="00E120EC" w:rsidRDefault="00E120EC" w:rsidP="00B2094D">
      <w:pPr>
        <w:autoSpaceDE w:val="0"/>
        <w:autoSpaceDN w:val="0"/>
        <w:adjustRightInd w:val="0"/>
        <w:ind w:firstLine="709"/>
        <w:jc w:val="both"/>
        <w:rPr>
          <w:b/>
          <w:sz w:val="24"/>
          <w:szCs w:val="24"/>
        </w:rPr>
      </w:pPr>
    </w:p>
    <w:p w14:paraId="48C16428" w14:textId="77777777" w:rsidR="004F169F" w:rsidRDefault="004F169F" w:rsidP="00B2094D">
      <w:pPr>
        <w:autoSpaceDE w:val="0"/>
        <w:autoSpaceDN w:val="0"/>
        <w:adjustRightInd w:val="0"/>
        <w:ind w:firstLine="709"/>
        <w:jc w:val="both"/>
        <w:rPr>
          <w:b/>
          <w:sz w:val="24"/>
          <w:szCs w:val="24"/>
        </w:rPr>
      </w:pPr>
    </w:p>
    <w:p w14:paraId="3E2C1D9C" w14:textId="77777777" w:rsidR="004F169F" w:rsidRDefault="004F169F" w:rsidP="00B2094D">
      <w:pPr>
        <w:autoSpaceDE w:val="0"/>
        <w:autoSpaceDN w:val="0"/>
        <w:adjustRightInd w:val="0"/>
        <w:ind w:firstLine="709"/>
        <w:jc w:val="both"/>
        <w:rPr>
          <w:b/>
          <w:sz w:val="24"/>
          <w:szCs w:val="24"/>
        </w:rPr>
      </w:pPr>
    </w:p>
    <w:p w14:paraId="3D78C3A9" w14:textId="77777777" w:rsidR="004F169F" w:rsidRDefault="004F169F" w:rsidP="00B2094D">
      <w:pPr>
        <w:autoSpaceDE w:val="0"/>
        <w:autoSpaceDN w:val="0"/>
        <w:adjustRightInd w:val="0"/>
        <w:ind w:firstLine="709"/>
        <w:jc w:val="both"/>
        <w:rPr>
          <w:b/>
          <w:sz w:val="24"/>
          <w:szCs w:val="24"/>
        </w:rPr>
      </w:pPr>
    </w:p>
    <w:p w14:paraId="61C42CAA" w14:textId="77777777" w:rsidR="004F169F" w:rsidRDefault="004F169F" w:rsidP="00B2094D">
      <w:pPr>
        <w:autoSpaceDE w:val="0"/>
        <w:autoSpaceDN w:val="0"/>
        <w:adjustRightInd w:val="0"/>
        <w:ind w:firstLine="709"/>
        <w:jc w:val="both"/>
        <w:rPr>
          <w:b/>
          <w:sz w:val="24"/>
          <w:szCs w:val="24"/>
        </w:rPr>
      </w:pPr>
    </w:p>
    <w:p w14:paraId="56014993" w14:textId="1D2F6C6B" w:rsidR="004F169F" w:rsidRDefault="004F169F" w:rsidP="004F169F">
      <w:pPr>
        <w:autoSpaceDE w:val="0"/>
        <w:autoSpaceDN w:val="0"/>
        <w:adjustRightInd w:val="0"/>
        <w:ind w:firstLine="709"/>
        <w:jc w:val="right"/>
        <w:rPr>
          <w:b/>
          <w:sz w:val="24"/>
          <w:szCs w:val="24"/>
        </w:rPr>
      </w:pPr>
      <w:r>
        <w:rPr>
          <w:b/>
          <w:sz w:val="24"/>
          <w:szCs w:val="24"/>
        </w:rPr>
        <w:t>Приложение № 2</w:t>
      </w:r>
    </w:p>
    <w:p w14:paraId="0A7060ED" w14:textId="77777777" w:rsidR="004F169F" w:rsidRDefault="004F169F" w:rsidP="004F169F">
      <w:pPr>
        <w:autoSpaceDE w:val="0"/>
        <w:autoSpaceDN w:val="0"/>
        <w:adjustRightInd w:val="0"/>
        <w:ind w:firstLine="709"/>
        <w:jc w:val="right"/>
        <w:rPr>
          <w:b/>
          <w:sz w:val="24"/>
          <w:szCs w:val="24"/>
        </w:rPr>
      </w:pPr>
      <w:r>
        <w:rPr>
          <w:b/>
          <w:sz w:val="24"/>
          <w:szCs w:val="24"/>
        </w:rPr>
        <w:t>к Административному регламенту</w:t>
      </w:r>
    </w:p>
    <w:p w14:paraId="14431361" w14:textId="77777777" w:rsidR="004F169F" w:rsidRDefault="004F169F" w:rsidP="004F169F">
      <w:pPr>
        <w:autoSpaceDE w:val="0"/>
        <w:autoSpaceDN w:val="0"/>
        <w:adjustRightInd w:val="0"/>
        <w:ind w:firstLine="709"/>
        <w:jc w:val="center"/>
        <w:rPr>
          <w:b/>
          <w:sz w:val="24"/>
          <w:szCs w:val="24"/>
        </w:rPr>
      </w:pPr>
    </w:p>
    <w:p w14:paraId="72F872D7" w14:textId="3B4F9E1A" w:rsidR="00E120EC" w:rsidRDefault="004F169F" w:rsidP="004F169F">
      <w:pPr>
        <w:autoSpaceDE w:val="0"/>
        <w:autoSpaceDN w:val="0"/>
        <w:adjustRightInd w:val="0"/>
        <w:ind w:firstLine="709"/>
        <w:jc w:val="center"/>
        <w:rPr>
          <w:b/>
          <w:sz w:val="24"/>
        </w:rPr>
      </w:pPr>
      <w:r w:rsidRPr="004F169F">
        <w:rPr>
          <w:b/>
          <w:sz w:val="24"/>
        </w:rPr>
        <w:t>Форма решения о переводе земель или земельных участков в составе таких земель из одной категории в другую</w:t>
      </w:r>
    </w:p>
    <w:p w14:paraId="2229F72A" w14:textId="77777777" w:rsidR="000C05B5" w:rsidRDefault="000C05B5" w:rsidP="000C05B5">
      <w:pPr>
        <w:autoSpaceDE w:val="0"/>
        <w:autoSpaceDN w:val="0"/>
        <w:adjustRightInd w:val="0"/>
        <w:ind w:firstLine="709"/>
        <w:jc w:val="center"/>
        <w:rPr>
          <w:b/>
          <w:sz w:val="24"/>
        </w:rPr>
      </w:pPr>
      <w:r>
        <w:rPr>
          <w:b/>
          <w:sz w:val="24"/>
        </w:rPr>
        <w:t>________________________________________________________</w:t>
      </w:r>
    </w:p>
    <w:p w14:paraId="3EFBC0DA" w14:textId="77777777" w:rsidR="000C05B5" w:rsidRDefault="000C05B5" w:rsidP="000C05B5">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51AAD7E9" w14:textId="77777777" w:rsidR="000C05B5" w:rsidRPr="004F169F" w:rsidRDefault="000C05B5" w:rsidP="004F169F">
      <w:pPr>
        <w:autoSpaceDE w:val="0"/>
        <w:autoSpaceDN w:val="0"/>
        <w:adjustRightInd w:val="0"/>
        <w:ind w:firstLine="709"/>
        <w:jc w:val="center"/>
        <w:rPr>
          <w:b/>
          <w:sz w:val="32"/>
          <w:szCs w:val="24"/>
        </w:rPr>
      </w:pPr>
    </w:p>
    <w:p w14:paraId="405AA90D" w14:textId="77777777" w:rsidR="00E120EC" w:rsidRDefault="00E120EC" w:rsidP="00B2094D">
      <w:pPr>
        <w:autoSpaceDE w:val="0"/>
        <w:autoSpaceDN w:val="0"/>
        <w:adjustRightInd w:val="0"/>
        <w:ind w:firstLine="709"/>
        <w:jc w:val="both"/>
        <w:rPr>
          <w:b/>
          <w:sz w:val="24"/>
          <w:szCs w:val="24"/>
        </w:rPr>
      </w:pPr>
    </w:p>
    <w:p w14:paraId="71DF1278" w14:textId="77777777" w:rsidR="004F169F" w:rsidRPr="004F169F" w:rsidRDefault="004F169F" w:rsidP="004F169F">
      <w:pPr>
        <w:autoSpaceDE w:val="0"/>
        <w:autoSpaceDN w:val="0"/>
        <w:adjustRightInd w:val="0"/>
        <w:jc w:val="both"/>
        <w:rPr>
          <w:sz w:val="24"/>
        </w:rPr>
      </w:pPr>
      <w:r w:rsidRPr="004F169F">
        <w:rPr>
          <w:sz w:val="24"/>
        </w:rPr>
        <w:t>от ____________                                                                                       Кому: _______________________________</w:t>
      </w:r>
    </w:p>
    <w:p w14:paraId="15D488A5" w14:textId="77777777" w:rsidR="004F169F" w:rsidRPr="004F169F" w:rsidRDefault="004F169F" w:rsidP="004F169F">
      <w:pPr>
        <w:autoSpaceDE w:val="0"/>
        <w:autoSpaceDN w:val="0"/>
        <w:adjustRightInd w:val="0"/>
        <w:jc w:val="both"/>
        <w:rPr>
          <w:sz w:val="24"/>
        </w:rPr>
      </w:pPr>
      <w:r w:rsidRPr="004F169F">
        <w:rPr>
          <w:sz w:val="24"/>
        </w:rPr>
        <w:t>№ ____________</w:t>
      </w:r>
    </w:p>
    <w:p w14:paraId="711436CE" w14:textId="77777777" w:rsidR="00E120EC" w:rsidRDefault="00E120EC" w:rsidP="00B2094D">
      <w:pPr>
        <w:autoSpaceDE w:val="0"/>
        <w:autoSpaceDN w:val="0"/>
        <w:adjustRightInd w:val="0"/>
        <w:ind w:firstLine="709"/>
        <w:jc w:val="both"/>
        <w:rPr>
          <w:b/>
          <w:sz w:val="24"/>
          <w:szCs w:val="24"/>
        </w:rPr>
      </w:pPr>
    </w:p>
    <w:p w14:paraId="1A5CD2F7" w14:textId="34733F47" w:rsidR="004F169F" w:rsidRPr="004F169F" w:rsidRDefault="004F169F" w:rsidP="004F169F">
      <w:pPr>
        <w:autoSpaceDE w:val="0"/>
        <w:autoSpaceDN w:val="0"/>
        <w:adjustRightInd w:val="0"/>
        <w:ind w:firstLine="709"/>
        <w:jc w:val="center"/>
        <w:rPr>
          <w:b/>
          <w:sz w:val="24"/>
        </w:rPr>
      </w:pPr>
      <w:r w:rsidRPr="004F169F">
        <w:rPr>
          <w:b/>
          <w:sz w:val="24"/>
        </w:rPr>
        <w:t>РЕШЕНИЕ</w:t>
      </w:r>
    </w:p>
    <w:p w14:paraId="3160D960" w14:textId="23EB05F4" w:rsidR="004F169F" w:rsidRDefault="00612483" w:rsidP="004F169F">
      <w:pPr>
        <w:autoSpaceDE w:val="0"/>
        <w:autoSpaceDN w:val="0"/>
        <w:adjustRightInd w:val="0"/>
        <w:ind w:firstLine="709"/>
        <w:jc w:val="center"/>
        <w:rPr>
          <w:sz w:val="24"/>
        </w:rPr>
      </w:pPr>
      <w:r w:rsidRPr="00612483">
        <w:rPr>
          <w:sz w:val="24"/>
        </w:rPr>
        <w:t xml:space="preserve">о </w:t>
      </w:r>
      <w:r w:rsidR="00383221">
        <w:rPr>
          <w:sz w:val="24"/>
        </w:rPr>
        <w:t>переводе</w:t>
      </w:r>
      <w:r w:rsidRPr="00612483">
        <w:rPr>
          <w:sz w:val="24"/>
        </w:rPr>
        <w:t xml:space="preserve"> земель или земельных участков в составе таких земель из одн</w:t>
      </w:r>
      <w:r w:rsidR="00383221">
        <w:rPr>
          <w:sz w:val="24"/>
        </w:rPr>
        <w:t>ой категории в другую категорию</w:t>
      </w:r>
    </w:p>
    <w:p w14:paraId="28FEC9AF" w14:textId="77777777" w:rsidR="00612483" w:rsidRPr="00612483" w:rsidRDefault="00612483" w:rsidP="004F169F">
      <w:pPr>
        <w:autoSpaceDE w:val="0"/>
        <w:autoSpaceDN w:val="0"/>
        <w:adjustRightInd w:val="0"/>
        <w:ind w:firstLine="709"/>
        <w:jc w:val="center"/>
        <w:rPr>
          <w:sz w:val="32"/>
        </w:rPr>
      </w:pPr>
    </w:p>
    <w:p w14:paraId="045996D0" w14:textId="65047505" w:rsidR="00383221" w:rsidRDefault="00383221" w:rsidP="00383221">
      <w:pPr>
        <w:autoSpaceDE w:val="0"/>
        <w:autoSpaceDN w:val="0"/>
        <w:adjustRightInd w:val="0"/>
        <w:ind w:firstLine="567"/>
        <w:jc w:val="both"/>
        <w:rPr>
          <w:sz w:val="24"/>
        </w:rPr>
      </w:pPr>
      <w:r w:rsidRPr="004F169F">
        <w:rPr>
          <w:sz w:val="24"/>
        </w:rPr>
        <w:t xml:space="preserve">Рассмотрев Ваше </w:t>
      </w:r>
      <w:r w:rsidR="002C2A31">
        <w:rPr>
          <w:sz w:val="24"/>
        </w:rPr>
        <w:t>ходатайство</w:t>
      </w:r>
      <w:r w:rsidRPr="004F169F">
        <w:rPr>
          <w:sz w:val="24"/>
        </w:rPr>
        <w:t xml:space="preserve"> от </w:t>
      </w:r>
      <w:r>
        <w:rPr>
          <w:sz w:val="24"/>
        </w:rPr>
        <w:t>_________________</w:t>
      </w:r>
      <w:r w:rsidRPr="004F169F">
        <w:rPr>
          <w:sz w:val="24"/>
        </w:rPr>
        <w:t xml:space="preserve"> № </w:t>
      </w:r>
      <w:r>
        <w:rPr>
          <w:sz w:val="24"/>
        </w:rPr>
        <w:t>_________________</w:t>
      </w:r>
      <w:r w:rsidRPr="004F169F">
        <w:rPr>
          <w:sz w:val="24"/>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Pr>
          <w:sz w:val="24"/>
        </w:rPr>
        <w:t>_________________</w:t>
      </w:r>
      <w:r w:rsidRPr="004F169F">
        <w:rPr>
          <w:sz w:val="24"/>
        </w:rPr>
        <w:t xml:space="preserve">) принято решение о </w:t>
      </w:r>
      <w:r w:rsidR="002C2A31">
        <w:rPr>
          <w:sz w:val="24"/>
        </w:rPr>
        <w:t>переводе</w:t>
      </w:r>
      <w:r w:rsidRPr="004F169F">
        <w:rPr>
          <w:sz w:val="24"/>
        </w:rPr>
        <w:t xml:space="preserve"> земельного участка с кадастровым номером «</w:t>
      </w:r>
      <w:r>
        <w:rPr>
          <w:sz w:val="24"/>
        </w:rPr>
        <w:t>_________________</w:t>
      </w:r>
      <w:r w:rsidRPr="004F169F">
        <w:rPr>
          <w:sz w:val="24"/>
        </w:rPr>
        <w:t xml:space="preserve">», площадью </w:t>
      </w:r>
      <w:r>
        <w:rPr>
          <w:sz w:val="24"/>
        </w:rPr>
        <w:t>_________________</w:t>
      </w:r>
      <w:r w:rsidRPr="004F169F">
        <w:rPr>
          <w:sz w:val="24"/>
        </w:rPr>
        <w:t xml:space="preserve"> кв. м, расположенному по адресу: </w:t>
      </w:r>
      <w:r>
        <w:rPr>
          <w:sz w:val="24"/>
        </w:rPr>
        <w:t>_________________</w:t>
      </w:r>
      <w:r w:rsidRPr="004F169F">
        <w:rPr>
          <w:sz w:val="24"/>
        </w:rPr>
        <w:t xml:space="preserve">, </w:t>
      </w:r>
      <w:r w:rsidR="002C2A31">
        <w:rPr>
          <w:sz w:val="24"/>
        </w:rPr>
        <w:t xml:space="preserve">из </w:t>
      </w:r>
      <w:r w:rsidRPr="004F169F">
        <w:rPr>
          <w:sz w:val="24"/>
        </w:rPr>
        <w:t>категории земель «</w:t>
      </w:r>
      <w:r>
        <w:rPr>
          <w:sz w:val="24"/>
        </w:rPr>
        <w:t>_________________</w:t>
      </w:r>
      <w:r w:rsidRPr="004F169F">
        <w:rPr>
          <w:sz w:val="24"/>
        </w:rPr>
        <w:t>»</w:t>
      </w:r>
      <w:r w:rsidR="002C2A31">
        <w:rPr>
          <w:sz w:val="24"/>
        </w:rPr>
        <w:t xml:space="preserve"> в категорию земель </w:t>
      </w:r>
      <w:r w:rsidR="002C2A31" w:rsidRPr="004F169F">
        <w:rPr>
          <w:sz w:val="24"/>
        </w:rPr>
        <w:t>«</w:t>
      </w:r>
      <w:r w:rsidR="002C2A31">
        <w:rPr>
          <w:sz w:val="24"/>
        </w:rPr>
        <w:t>_________________</w:t>
      </w:r>
      <w:r w:rsidR="002C2A31" w:rsidRPr="004F169F">
        <w:rPr>
          <w:sz w:val="24"/>
        </w:rPr>
        <w:t>»</w:t>
      </w:r>
      <w:r w:rsidR="002C2A31">
        <w:rPr>
          <w:sz w:val="24"/>
        </w:rPr>
        <w:t xml:space="preserve"> в границах, </w:t>
      </w:r>
      <w:r w:rsidR="002C2A31" w:rsidRPr="002C2A31">
        <w:rPr>
          <w:sz w:val="24"/>
        </w:rPr>
        <w:t xml:space="preserve">указанных в  выписке из </w:t>
      </w:r>
      <w:r w:rsidR="002C2A31">
        <w:rPr>
          <w:sz w:val="24"/>
        </w:rPr>
        <w:t xml:space="preserve">Единого государственного реестра недвижимости от _______________ № _______________. </w:t>
      </w:r>
    </w:p>
    <w:p w14:paraId="7BFB5923" w14:textId="77777777" w:rsidR="00383221" w:rsidRDefault="00383221" w:rsidP="00383221">
      <w:pPr>
        <w:autoSpaceDE w:val="0"/>
        <w:autoSpaceDN w:val="0"/>
        <w:adjustRightInd w:val="0"/>
        <w:ind w:firstLine="567"/>
        <w:jc w:val="both"/>
        <w:rPr>
          <w:sz w:val="24"/>
        </w:rPr>
      </w:pPr>
    </w:p>
    <w:p w14:paraId="7497A107" w14:textId="77777777" w:rsidR="00383221" w:rsidRPr="004F169F" w:rsidRDefault="00383221" w:rsidP="00383221">
      <w:pPr>
        <w:autoSpaceDE w:val="0"/>
        <w:autoSpaceDN w:val="0"/>
        <w:adjustRightInd w:val="0"/>
        <w:ind w:firstLine="567"/>
        <w:jc w:val="both"/>
        <w:rPr>
          <w:b/>
          <w:sz w:val="32"/>
          <w:szCs w:val="24"/>
        </w:rPr>
      </w:pPr>
      <w:r w:rsidRPr="004F169F">
        <w:rPr>
          <w:sz w:val="24"/>
        </w:rPr>
        <w:t xml:space="preserve">Дополнительная информация: </w:t>
      </w:r>
      <w:r>
        <w:rPr>
          <w:sz w:val="24"/>
        </w:rPr>
        <w:t>_________________</w:t>
      </w:r>
      <w:r w:rsidRPr="004F169F">
        <w:rPr>
          <w:sz w:val="24"/>
        </w:rPr>
        <w:t>.</w:t>
      </w:r>
    </w:p>
    <w:p w14:paraId="78F7BB48" w14:textId="77777777" w:rsidR="00E120EC" w:rsidRDefault="00E120EC" w:rsidP="00B2094D">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4F169F" w:rsidRPr="00527836" w14:paraId="0279BDDD" w14:textId="77777777" w:rsidTr="00B53D8A">
        <w:trPr>
          <w:trHeight w:val="1638"/>
        </w:trPr>
        <w:tc>
          <w:tcPr>
            <w:tcW w:w="5225" w:type="dxa"/>
            <w:tcBorders>
              <w:top w:val="nil"/>
              <w:left w:val="nil"/>
              <w:bottom w:val="nil"/>
              <w:right w:val="single" w:sz="4" w:space="0" w:color="auto"/>
            </w:tcBorders>
            <w:vAlign w:val="center"/>
            <w:hideMark/>
          </w:tcPr>
          <w:p w14:paraId="21630CC4" w14:textId="77777777" w:rsidR="004F169F" w:rsidRPr="004F169F" w:rsidRDefault="004F169F" w:rsidP="00B53D8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FED6CF4" w14:textId="77777777" w:rsidR="004F169F" w:rsidRPr="004F169F" w:rsidRDefault="004F169F" w:rsidP="00B53D8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6D4FA282" w14:textId="77777777" w:rsidR="00E120EC" w:rsidRDefault="00E120EC" w:rsidP="00B2094D">
      <w:pPr>
        <w:autoSpaceDE w:val="0"/>
        <w:autoSpaceDN w:val="0"/>
        <w:adjustRightInd w:val="0"/>
        <w:ind w:firstLine="709"/>
        <w:jc w:val="both"/>
        <w:rPr>
          <w:b/>
          <w:sz w:val="24"/>
          <w:szCs w:val="24"/>
        </w:rPr>
      </w:pPr>
    </w:p>
    <w:p w14:paraId="231A3DE7" w14:textId="77777777" w:rsidR="00E120EC" w:rsidRDefault="00E120EC" w:rsidP="00B2094D">
      <w:pPr>
        <w:autoSpaceDE w:val="0"/>
        <w:autoSpaceDN w:val="0"/>
        <w:adjustRightInd w:val="0"/>
        <w:ind w:firstLine="709"/>
        <w:jc w:val="both"/>
        <w:rPr>
          <w:b/>
          <w:sz w:val="24"/>
          <w:szCs w:val="24"/>
        </w:rPr>
      </w:pPr>
    </w:p>
    <w:p w14:paraId="40C59751" w14:textId="77777777" w:rsidR="00E120EC" w:rsidRDefault="00E120EC" w:rsidP="00B2094D">
      <w:pPr>
        <w:autoSpaceDE w:val="0"/>
        <w:autoSpaceDN w:val="0"/>
        <w:adjustRightInd w:val="0"/>
        <w:ind w:firstLine="709"/>
        <w:jc w:val="both"/>
        <w:rPr>
          <w:b/>
          <w:sz w:val="24"/>
          <w:szCs w:val="24"/>
        </w:rPr>
      </w:pPr>
    </w:p>
    <w:p w14:paraId="774AD471" w14:textId="77777777" w:rsidR="00E120EC" w:rsidRDefault="00E120EC" w:rsidP="00B2094D">
      <w:pPr>
        <w:autoSpaceDE w:val="0"/>
        <w:autoSpaceDN w:val="0"/>
        <w:adjustRightInd w:val="0"/>
        <w:ind w:firstLine="709"/>
        <w:jc w:val="both"/>
        <w:rPr>
          <w:b/>
          <w:sz w:val="24"/>
          <w:szCs w:val="24"/>
        </w:rPr>
      </w:pPr>
    </w:p>
    <w:p w14:paraId="0CC4E0F9" w14:textId="77777777" w:rsidR="00E120EC" w:rsidRDefault="00E120EC" w:rsidP="00B2094D">
      <w:pPr>
        <w:autoSpaceDE w:val="0"/>
        <w:autoSpaceDN w:val="0"/>
        <w:adjustRightInd w:val="0"/>
        <w:ind w:firstLine="709"/>
        <w:jc w:val="both"/>
        <w:rPr>
          <w:b/>
          <w:sz w:val="24"/>
          <w:szCs w:val="24"/>
        </w:rPr>
      </w:pPr>
    </w:p>
    <w:p w14:paraId="77F775EA" w14:textId="77777777" w:rsidR="00E120EC" w:rsidRDefault="00E120EC" w:rsidP="00B2094D">
      <w:pPr>
        <w:autoSpaceDE w:val="0"/>
        <w:autoSpaceDN w:val="0"/>
        <w:adjustRightInd w:val="0"/>
        <w:ind w:firstLine="709"/>
        <w:jc w:val="both"/>
        <w:rPr>
          <w:b/>
          <w:sz w:val="24"/>
          <w:szCs w:val="24"/>
        </w:rPr>
      </w:pPr>
    </w:p>
    <w:p w14:paraId="6B737A75" w14:textId="77777777" w:rsidR="00E120EC" w:rsidRDefault="00E120EC" w:rsidP="00B2094D">
      <w:pPr>
        <w:autoSpaceDE w:val="0"/>
        <w:autoSpaceDN w:val="0"/>
        <w:adjustRightInd w:val="0"/>
        <w:ind w:firstLine="709"/>
        <w:jc w:val="both"/>
        <w:rPr>
          <w:b/>
          <w:sz w:val="24"/>
          <w:szCs w:val="24"/>
        </w:rPr>
      </w:pPr>
    </w:p>
    <w:p w14:paraId="482DBC6F" w14:textId="77777777" w:rsidR="00E120EC" w:rsidRDefault="00E120EC" w:rsidP="00B2094D">
      <w:pPr>
        <w:autoSpaceDE w:val="0"/>
        <w:autoSpaceDN w:val="0"/>
        <w:adjustRightInd w:val="0"/>
        <w:ind w:firstLine="709"/>
        <w:jc w:val="both"/>
        <w:rPr>
          <w:b/>
          <w:sz w:val="24"/>
          <w:szCs w:val="24"/>
        </w:rPr>
      </w:pPr>
    </w:p>
    <w:p w14:paraId="1DA2D7C0" w14:textId="77777777" w:rsidR="00E120EC" w:rsidRDefault="00E120EC" w:rsidP="00B2094D">
      <w:pPr>
        <w:autoSpaceDE w:val="0"/>
        <w:autoSpaceDN w:val="0"/>
        <w:adjustRightInd w:val="0"/>
        <w:ind w:firstLine="709"/>
        <w:jc w:val="both"/>
        <w:rPr>
          <w:b/>
          <w:sz w:val="24"/>
          <w:szCs w:val="24"/>
        </w:rPr>
      </w:pPr>
    </w:p>
    <w:p w14:paraId="0B3BAA09" w14:textId="77777777" w:rsidR="00E120EC" w:rsidRDefault="00E120EC" w:rsidP="00B2094D">
      <w:pPr>
        <w:autoSpaceDE w:val="0"/>
        <w:autoSpaceDN w:val="0"/>
        <w:adjustRightInd w:val="0"/>
        <w:ind w:firstLine="709"/>
        <w:jc w:val="both"/>
        <w:rPr>
          <w:b/>
          <w:sz w:val="24"/>
          <w:szCs w:val="24"/>
        </w:rPr>
      </w:pPr>
    </w:p>
    <w:p w14:paraId="0AF6C11D" w14:textId="77777777" w:rsidR="00E120EC" w:rsidRDefault="00E120EC" w:rsidP="00B2094D">
      <w:pPr>
        <w:autoSpaceDE w:val="0"/>
        <w:autoSpaceDN w:val="0"/>
        <w:adjustRightInd w:val="0"/>
        <w:ind w:firstLine="709"/>
        <w:jc w:val="both"/>
        <w:rPr>
          <w:b/>
          <w:sz w:val="24"/>
          <w:szCs w:val="24"/>
        </w:rPr>
      </w:pPr>
    </w:p>
    <w:p w14:paraId="375B1E99" w14:textId="77777777" w:rsidR="00E120EC" w:rsidRDefault="00E120EC" w:rsidP="00B2094D">
      <w:pPr>
        <w:autoSpaceDE w:val="0"/>
        <w:autoSpaceDN w:val="0"/>
        <w:adjustRightInd w:val="0"/>
        <w:ind w:firstLine="709"/>
        <w:jc w:val="both"/>
        <w:rPr>
          <w:b/>
          <w:sz w:val="24"/>
          <w:szCs w:val="24"/>
        </w:rPr>
      </w:pPr>
    </w:p>
    <w:p w14:paraId="3DB19BBD" w14:textId="77777777" w:rsidR="00E120EC" w:rsidRDefault="00E120EC" w:rsidP="00B2094D">
      <w:pPr>
        <w:autoSpaceDE w:val="0"/>
        <w:autoSpaceDN w:val="0"/>
        <w:adjustRightInd w:val="0"/>
        <w:ind w:firstLine="709"/>
        <w:jc w:val="both"/>
        <w:rPr>
          <w:b/>
          <w:sz w:val="24"/>
          <w:szCs w:val="24"/>
        </w:rPr>
      </w:pPr>
    </w:p>
    <w:p w14:paraId="61B0786D" w14:textId="3C9ED4DF" w:rsidR="00E120EC" w:rsidRDefault="00E120EC" w:rsidP="00B2094D">
      <w:pPr>
        <w:autoSpaceDE w:val="0"/>
        <w:autoSpaceDN w:val="0"/>
        <w:adjustRightInd w:val="0"/>
        <w:ind w:firstLine="709"/>
        <w:jc w:val="both"/>
        <w:rPr>
          <w:b/>
          <w:sz w:val="24"/>
          <w:szCs w:val="24"/>
        </w:rPr>
      </w:pPr>
    </w:p>
    <w:p w14:paraId="34593A77" w14:textId="77777777" w:rsidR="00814066" w:rsidRDefault="00814066" w:rsidP="00B2094D">
      <w:pPr>
        <w:autoSpaceDE w:val="0"/>
        <w:autoSpaceDN w:val="0"/>
        <w:adjustRightInd w:val="0"/>
        <w:ind w:firstLine="709"/>
        <w:jc w:val="both"/>
        <w:rPr>
          <w:b/>
          <w:sz w:val="24"/>
          <w:szCs w:val="24"/>
        </w:rPr>
      </w:pPr>
    </w:p>
    <w:p w14:paraId="770A24EB" w14:textId="77777777" w:rsidR="002C2A31" w:rsidRDefault="002C2A31" w:rsidP="00B2094D">
      <w:pPr>
        <w:autoSpaceDE w:val="0"/>
        <w:autoSpaceDN w:val="0"/>
        <w:adjustRightInd w:val="0"/>
        <w:ind w:firstLine="709"/>
        <w:jc w:val="both"/>
        <w:rPr>
          <w:b/>
          <w:sz w:val="24"/>
          <w:szCs w:val="24"/>
        </w:rPr>
      </w:pPr>
    </w:p>
    <w:p w14:paraId="5B373EFC" w14:textId="77777777" w:rsidR="002C2A31" w:rsidRDefault="002C2A31" w:rsidP="00B2094D">
      <w:pPr>
        <w:autoSpaceDE w:val="0"/>
        <w:autoSpaceDN w:val="0"/>
        <w:adjustRightInd w:val="0"/>
        <w:ind w:firstLine="709"/>
        <w:jc w:val="both"/>
        <w:rPr>
          <w:b/>
          <w:sz w:val="24"/>
          <w:szCs w:val="24"/>
        </w:rPr>
      </w:pPr>
    </w:p>
    <w:p w14:paraId="43A7554C" w14:textId="77777777" w:rsidR="002C2A31" w:rsidRDefault="002C2A31" w:rsidP="00B2094D">
      <w:pPr>
        <w:autoSpaceDE w:val="0"/>
        <w:autoSpaceDN w:val="0"/>
        <w:adjustRightInd w:val="0"/>
        <w:ind w:firstLine="709"/>
        <w:jc w:val="both"/>
        <w:rPr>
          <w:b/>
          <w:sz w:val="24"/>
          <w:szCs w:val="24"/>
        </w:rPr>
      </w:pPr>
    </w:p>
    <w:p w14:paraId="4FCC0EDB" w14:textId="77777777" w:rsidR="00E120EC" w:rsidRDefault="00E120EC" w:rsidP="00B2094D">
      <w:pPr>
        <w:autoSpaceDE w:val="0"/>
        <w:autoSpaceDN w:val="0"/>
        <w:adjustRightInd w:val="0"/>
        <w:ind w:firstLine="709"/>
        <w:jc w:val="both"/>
        <w:rPr>
          <w:b/>
          <w:sz w:val="24"/>
          <w:szCs w:val="24"/>
        </w:rPr>
      </w:pPr>
    </w:p>
    <w:p w14:paraId="3E5ACE5C" w14:textId="3EA2E360" w:rsidR="00103CBC" w:rsidRDefault="00103CBC" w:rsidP="00103CBC">
      <w:pPr>
        <w:autoSpaceDE w:val="0"/>
        <w:autoSpaceDN w:val="0"/>
        <w:adjustRightInd w:val="0"/>
        <w:ind w:firstLine="709"/>
        <w:jc w:val="right"/>
        <w:rPr>
          <w:b/>
          <w:sz w:val="24"/>
          <w:szCs w:val="24"/>
        </w:rPr>
      </w:pPr>
      <w:r>
        <w:rPr>
          <w:b/>
          <w:sz w:val="24"/>
          <w:szCs w:val="24"/>
        </w:rPr>
        <w:t>Приложение №</w:t>
      </w:r>
      <w:r w:rsidR="006D2251">
        <w:rPr>
          <w:b/>
          <w:sz w:val="24"/>
          <w:szCs w:val="24"/>
        </w:rPr>
        <w:t>3</w:t>
      </w:r>
    </w:p>
    <w:p w14:paraId="3CAB700C" w14:textId="77777777" w:rsidR="00103CBC" w:rsidRDefault="00103CBC" w:rsidP="00103CBC">
      <w:pPr>
        <w:autoSpaceDE w:val="0"/>
        <w:autoSpaceDN w:val="0"/>
        <w:adjustRightInd w:val="0"/>
        <w:ind w:firstLine="709"/>
        <w:jc w:val="right"/>
        <w:rPr>
          <w:b/>
          <w:sz w:val="24"/>
          <w:szCs w:val="24"/>
        </w:rPr>
      </w:pPr>
      <w:r>
        <w:rPr>
          <w:b/>
          <w:sz w:val="24"/>
          <w:szCs w:val="24"/>
        </w:rPr>
        <w:t>к Административному регламенту</w:t>
      </w:r>
    </w:p>
    <w:p w14:paraId="0D94516B" w14:textId="77777777" w:rsidR="00E120EC" w:rsidRPr="00FD5338" w:rsidRDefault="00E120EC" w:rsidP="00B2094D">
      <w:pPr>
        <w:autoSpaceDE w:val="0"/>
        <w:autoSpaceDN w:val="0"/>
        <w:adjustRightInd w:val="0"/>
        <w:ind w:firstLine="709"/>
        <w:jc w:val="both"/>
        <w:rPr>
          <w:b/>
          <w:sz w:val="24"/>
          <w:szCs w:val="24"/>
        </w:rPr>
      </w:pPr>
    </w:p>
    <w:p w14:paraId="5FB0BD90" w14:textId="11C1867A" w:rsidR="00832CA0" w:rsidRPr="00333CDF" w:rsidRDefault="00832CA0" w:rsidP="00832CA0">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В ______________________</w:t>
      </w:r>
      <w:r w:rsidR="00333CDF">
        <w:rPr>
          <w:color w:val="000000"/>
        </w:rPr>
        <w:t>_______</w:t>
      </w:r>
      <w:r w:rsidRPr="00333CDF">
        <w:rPr>
          <w:color w:val="000000"/>
        </w:rPr>
        <w:t>_________________</w:t>
      </w:r>
    </w:p>
    <w:p w14:paraId="1A6533DA" w14:textId="77777777" w:rsidR="00832CA0" w:rsidRPr="00333CDF" w:rsidRDefault="00832CA0" w:rsidP="00832CA0">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i/>
          <w:iCs/>
          <w:color w:val="000000"/>
        </w:rPr>
        <w:t>(указать наименование ОМС)</w:t>
      </w:r>
    </w:p>
    <w:p w14:paraId="3782F34F" w14:textId="71CAF262" w:rsidR="00832CA0" w:rsidRPr="00333CDF" w:rsidRDefault="00832CA0" w:rsidP="00832CA0">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От_______________</w:t>
      </w:r>
      <w:r w:rsidR="00333CDF">
        <w:rPr>
          <w:color w:val="000000"/>
        </w:rPr>
        <w:t>_______</w:t>
      </w:r>
      <w:r w:rsidRPr="00333CDF">
        <w:rPr>
          <w:color w:val="000000"/>
        </w:rPr>
        <w:t>_______________________</w:t>
      </w:r>
    </w:p>
    <w:p w14:paraId="642F1CDC" w14:textId="076925E2" w:rsidR="00832CA0" w:rsidRPr="00333CDF" w:rsidRDefault="00832CA0" w:rsidP="00832CA0">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i/>
          <w:iCs/>
          <w:color w:val="000000"/>
        </w:rPr>
        <w:t xml:space="preserve">(указать наименование </w:t>
      </w:r>
      <w:r w:rsidR="00FD5338">
        <w:rPr>
          <w:i/>
          <w:iCs/>
          <w:color w:val="000000"/>
        </w:rPr>
        <w:t>ходатайствующего</w:t>
      </w:r>
      <w:r w:rsidRPr="00333CDF">
        <w:rPr>
          <w:i/>
          <w:iCs/>
          <w:color w:val="000000"/>
        </w:rPr>
        <w:t xml:space="preserve"> (для юридических лиц), Ф.И.О. (для физических лиц и индивидуальных предпринимателей)</w:t>
      </w:r>
    </w:p>
    <w:p w14:paraId="7E732146" w14:textId="1EC11EE5" w:rsidR="00832CA0" w:rsidRPr="00333CDF" w:rsidRDefault="00832CA0" w:rsidP="00832CA0">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color w:val="000000"/>
        </w:rPr>
        <w:t>___________</w:t>
      </w:r>
      <w:r w:rsidR="00333CDF">
        <w:rPr>
          <w:color w:val="000000"/>
        </w:rPr>
        <w:t>______</w:t>
      </w:r>
      <w:r w:rsidRPr="00333CDF">
        <w:rPr>
          <w:color w:val="000000"/>
        </w:rPr>
        <w:t>______________________________</w:t>
      </w:r>
    </w:p>
    <w:p w14:paraId="0BB20886" w14:textId="4EF0725E" w:rsidR="00832CA0" w:rsidRPr="00333CDF" w:rsidRDefault="00832CA0" w:rsidP="00832CA0">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i/>
          <w:iCs/>
          <w:color w:val="000000"/>
        </w:rPr>
        <w:t xml:space="preserve">(указать адрес, телефон (факс), электронная почта и иные реквизиты, позволяющие осуществлять взаимодействие с </w:t>
      </w:r>
      <w:r w:rsidR="00FD5338">
        <w:rPr>
          <w:i/>
          <w:iCs/>
          <w:color w:val="000000"/>
        </w:rPr>
        <w:t>ходатайствующим</w:t>
      </w:r>
      <w:r w:rsidRPr="00333CDF">
        <w:rPr>
          <w:i/>
          <w:iCs/>
          <w:color w:val="000000"/>
        </w:rPr>
        <w:t>)</w:t>
      </w:r>
    </w:p>
    <w:p w14:paraId="0E041D10" w14:textId="77777777" w:rsidR="00E120EC" w:rsidRPr="00333CDF" w:rsidRDefault="00E120EC" w:rsidP="00B2094D">
      <w:pPr>
        <w:autoSpaceDE w:val="0"/>
        <w:autoSpaceDN w:val="0"/>
        <w:adjustRightInd w:val="0"/>
        <w:ind w:firstLine="709"/>
        <w:jc w:val="both"/>
        <w:rPr>
          <w:b/>
          <w:sz w:val="24"/>
          <w:szCs w:val="24"/>
        </w:rPr>
      </w:pPr>
    </w:p>
    <w:p w14:paraId="1B042D23" w14:textId="77777777" w:rsidR="00832CA0" w:rsidRPr="00832CA0" w:rsidRDefault="00832CA0" w:rsidP="00832CA0">
      <w:pPr>
        <w:shd w:val="clear" w:color="auto" w:fill="FFFFFF"/>
        <w:jc w:val="center"/>
        <w:rPr>
          <w:rFonts w:ascii="Calibri" w:hAnsi="Calibri" w:cs="Calibri"/>
          <w:color w:val="000000"/>
          <w:szCs w:val="22"/>
        </w:rPr>
      </w:pPr>
      <w:r w:rsidRPr="00832CA0">
        <w:rPr>
          <w:b/>
          <w:bCs/>
          <w:color w:val="000000"/>
          <w:sz w:val="24"/>
          <w:szCs w:val="28"/>
        </w:rPr>
        <w:t>ХОДАТАЙСТВО</w:t>
      </w:r>
    </w:p>
    <w:p w14:paraId="0A444AE5" w14:textId="77777777" w:rsidR="00832CA0" w:rsidRPr="00832CA0" w:rsidRDefault="00832CA0" w:rsidP="00832CA0">
      <w:pPr>
        <w:shd w:val="clear" w:color="auto" w:fill="FFFFFF"/>
        <w:jc w:val="center"/>
        <w:rPr>
          <w:rFonts w:ascii="Calibri" w:hAnsi="Calibri" w:cs="Calibri"/>
          <w:color w:val="000000"/>
          <w:szCs w:val="22"/>
        </w:rPr>
      </w:pPr>
      <w:r w:rsidRPr="00832CA0">
        <w:rPr>
          <w:b/>
          <w:bCs/>
          <w:color w:val="000000"/>
          <w:sz w:val="24"/>
          <w:szCs w:val="28"/>
        </w:rPr>
        <w:t>об отнесении земель или земельных участков</w:t>
      </w:r>
    </w:p>
    <w:p w14:paraId="78F9E8FD" w14:textId="77777777" w:rsidR="00832CA0" w:rsidRPr="00832CA0" w:rsidRDefault="00832CA0" w:rsidP="00832CA0">
      <w:pPr>
        <w:shd w:val="clear" w:color="auto" w:fill="FFFFFF"/>
        <w:jc w:val="center"/>
        <w:rPr>
          <w:rFonts w:ascii="Calibri" w:hAnsi="Calibri" w:cs="Calibri"/>
          <w:color w:val="000000"/>
          <w:szCs w:val="22"/>
        </w:rPr>
      </w:pPr>
      <w:r w:rsidRPr="00832CA0">
        <w:rPr>
          <w:b/>
          <w:bCs/>
          <w:color w:val="000000"/>
          <w:sz w:val="24"/>
          <w:szCs w:val="28"/>
        </w:rPr>
        <w:t>в составе таких земель к определенной категории</w:t>
      </w:r>
    </w:p>
    <w:p w14:paraId="4EDBA236" w14:textId="77777777" w:rsidR="00E120EC" w:rsidRPr="00333CDF" w:rsidRDefault="00E120EC" w:rsidP="00B2094D">
      <w:pPr>
        <w:autoSpaceDE w:val="0"/>
        <w:autoSpaceDN w:val="0"/>
        <w:adjustRightInd w:val="0"/>
        <w:ind w:firstLine="709"/>
        <w:jc w:val="both"/>
        <w:rPr>
          <w:b/>
          <w:sz w:val="24"/>
          <w:szCs w:val="24"/>
        </w:rPr>
      </w:pPr>
    </w:p>
    <w:p w14:paraId="7DAA4368" w14:textId="77777777" w:rsidR="00333CDF" w:rsidRPr="00333CDF" w:rsidRDefault="00333CDF" w:rsidP="00333CDF">
      <w:pPr>
        <w:shd w:val="clear" w:color="auto" w:fill="FFFFFF"/>
        <w:ind w:firstLine="709"/>
        <w:jc w:val="both"/>
        <w:rPr>
          <w:rFonts w:ascii="Courier New" w:hAnsi="Courier New" w:cs="Courier New"/>
          <w:color w:val="000000"/>
          <w:sz w:val="24"/>
          <w:szCs w:val="24"/>
        </w:rPr>
      </w:pPr>
      <w:r w:rsidRPr="00333CDF">
        <w:rPr>
          <w:color w:val="000000"/>
          <w:sz w:val="24"/>
          <w:szCs w:val="24"/>
        </w:rPr>
        <w:t>Прошу отнести землю (земельный участок), имеющую(</w:t>
      </w:r>
      <w:proofErr w:type="spellStart"/>
      <w:r w:rsidRPr="00333CDF">
        <w:rPr>
          <w:color w:val="000000"/>
          <w:sz w:val="24"/>
          <w:szCs w:val="24"/>
        </w:rPr>
        <w:t>ий</w:t>
      </w:r>
      <w:proofErr w:type="spellEnd"/>
      <w:r w:rsidRPr="00333CDF">
        <w:rPr>
          <w:color w:val="000000"/>
          <w:sz w:val="24"/>
          <w:szCs w:val="24"/>
        </w:rPr>
        <w:t>) следующие характеристики:</w:t>
      </w:r>
    </w:p>
    <w:p w14:paraId="07E8D948"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 </w:t>
      </w:r>
    </w:p>
    <w:p w14:paraId="0AE4533C" w14:textId="38F5C526"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Адрес, границы и месторасположение_____________________</w:t>
      </w:r>
      <w:r>
        <w:rPr>
          <w:color w:val="000000"/>
          <w:sz w:val="24"/>
          <w:szCs w:val="24"/>
        </w:rPr>
        <w:t>______________________</w:t>
      </w:r>
      <w:r w:rsidRPr="00333CDF">
        <w:rPr>
          <w:color w:val="000000"/>
          <w:sz w:val="24"/>
          <w:szCs w:val="24"/>
        </w:rPr>
        <w:t>_____________</w:t>
      </w:r>
    </w:p>
    <w:p w14:paraId="7459E17C" w14:textId="1F00DA05"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_________</w:t>
      </w:r>
      <w:r>
        <w:rPr>
          <w:color w:val="000000"/>
          <w:sz w:val="24"/>
          <w:szCs w:val="24"/>
        </w:rPr>
        <w:t>_______________________</w:t>
      </w:r>
      <w:r w:rsidRPr="00333CDF">
        <w:rPr>
          <w:color w:val="000000"/>
          <w:sz w:val="24"/>
          <w:szCs w:val="24"/>
        </w:rPr>
        <w:t>_________________________________________________________</w:t>
      </w:r>
    </w:p>
    <w:p w14:paraId="372C5732"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 </w:t>
      </w:r>
    </w:p>
    <w:p w14:paraId="3B19EA76" w14:textId="47990292"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площадь___________________________________________________________</w:t>
      </w:r>
      <w:r>
        <w:rPr>
          <w:color w:val="000000"/>
          <w:sz w:val="24"/>
          <w:szCs w:val="24"/>
        </w:rPr>
        <w:t>______________________</w:t>
      </w:r>
    </w:p>
    <w:p w14:paraId="6C448DC7"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i/>
          <w:iCs/>
          <w:color w:val="000000"/>
          <w:sz w:val="24"/>
          <w:szCs w:val="24"/>
        </w:rPr>
        <w:t>(указывается только для земельных участков)</w:t>
      </w:r>
    </w:p>
    <w:p w14:paraId="236D5726" w14:textId="77777777" w:rsidR="00333CDF" w:rsidRDefault="00333CDF" w:rsidP="00333CDF">
      <w:pPr>
        <w:shd w:val="clear" w:color="auto" w:fill="FFFFFF"/>
        <w:jc w:val="both"/>
        <w:rPr>
          <w:color w:val="000000"/>
          <w:sz w:val="24"/>
          <w:szCs w:val="24"/>
        </w:rPr>
      </w:pPr>
      <w:r w:rsidRPr="00333CDF">
        <w:rPr>
          <w:color w:val="000000"/>
          <w:sz w:val="24"/>
          <w:szCs w:val="24"/>
        </w:rPr>
        <w:t>кадастровый номер _________________________________________________</w:t>
      </w:r>
      <w:r>
        <w:rPr>
          <w:color w:val="000000"/>
          <w:sz w:val="24"/>
          <w:szCs w:val="24"/>
        </w:rPr>
        <w:t>_______________________</w:t>
      </w:r>
    </w:p>
    <w:p w14:paraId="215F0B95" w14:textId="34B50155" w:rsidR="00333CDF" w:rsidRPr="00333CDF" w:rsidRDefault="00333CDF" w:rsidP="00333CDF">
      <w:pPr>
        <w:shd w:val="clear" w:color="auto" w:fill="FFFFFF"/>
        <w:jc w:val="both"/>
        <w:rPr>
          <w:rFonts w:ascii="Courier New" w:hAnsi="Courier New" w:cs="Courier New"/>
          <w:color w:val="000000"/>
          <w:sz w:val="24"/>
          <w:szCs w:val="24"/>
        </w:rPr>
      </w:pPr>
      <w:r>
        <w:rPr>
          <w:color w:val="000000"/>
          <w:sz w:val="24"/>
          <w:szCs w:val="24"/>
        </w:rPr>
        <w:t>(</w:t>
      </w:r>
      <w:r w:rsidRPr="00333CDF">
        <w:rPr>
          <w:i/>
          <w:iCs/>
          <w:color w:val="000000"/>
          <w:sz w:val="24"/>
          <w:szCs w:val="24"/>
        </w:rPr>
        <w:t>указывается только для земельных участков)</w:t>
      </w:r>
    </w:p>
    <w:p w14:paraId="564C1151" w14:textId="4A3804E1"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к категории земель ________________________________________________</w:t>
      </w:r>
      <w:r>
        <w:rPr>
          <w:color w:val="000000"/>
          <w:sz w:val="24"/>
          <w:szCs w:val="24"/>
        </w:rPr>
        <w:t>_______________________</w:t>
      </w:r>
      <w:r w:rsidRPr="00333CDF">
        <w:rPr>
          <w:color w:val="000000"/>
          <w:sz w:val="24"/>
          <w:szCs w:val="24"/>
        </w:rPr>
        <w:t>_</w:t>
      </w:r>
    </w:p>
    <w:p w14:paraId="466051F0" w14:textId="7745C233" w:rsidR="00333CDF" w:rsidRPr="00333CDF" w:rsidRDefault="00333CDF" w:rsidP="00333CDF">
      <w:pPr>
        <w:shd w:val="clear" w:color="auto" w:fill="FFFFFF"/>
        <w:jc w:val="both"/>
        <w:rPr>
          <w:rFonts w:ascii="Courier New" w:hAnsi="Courier New" w:cs="Courier New"/>
          <w:color w:val="000000"/>
          <w:sz w:val="24"/>
          <w:szCs w:val="24"/>
        </w:rPr>
      </w:pPr>
      <w:r w:rsidRPr="00333CDF">
        <w:rPr>
          <w:i/>
          <w:iCs/>
          <w:color w:val="000000"/>
          <w:sz w:val="24"/>
          <w:szCs w:val="24"/>
        </w:rPr>
        <w:t>(указывается  категория  земель,  к которой предполагается отнести землю (земельный участок))</w:t>
      </w:r>
    </w:p>
    <w:p w14:paraId="7834419F" w14:textId="5404649E"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для ______________________________________________________</w:t>
      </w:r>
      <w:r>
        <w:rPr>
          <w:color w:val="000000"/>
          <w:sz w:val="24"/>
          <w:szCs w:val="24"/>
        </w:rPr>
        <w:t>______________________</w:t>
      </w:r>
      <w:r w:rsidRPr="00333CDF">
        <w:rPr>
          <w:color w:val="000000"/>
          <w:sz w:val="24"/>
          <w:szCs w:val="24"/>
        </w:rPr>
        <w:t>_________</w:t>
      </w:r>
    </w:p>
    <w:p w14:paraId="07C65E03" w14:textId="68CACD96" w:rsidR="00333CDF" w:rsidRPr="00333CDF" w:rsidRDefault="00333CDF" w:rsidP="00333CDF">
      <w:pPr>
        <w:shd w:val="clear" w:color="auto" w:fill="FFFFFF"/>
        <w:jc w:val="both"/>
        <w:rPr>
          <w:rFonts w:ascii="Courier New" w:hAnsi="Courier New" w:cs="Courier New"/>
          <w:color w:val="000000"/>
          <w:sz w:val="24"/>
          <w:szCs w:val="24"/>
        </w:rPr>
      </w:pPr>
      <w:r w:rsidRPr="00333CDF">
        <w:rPr>
          <w:i/>
          <w:iCs/>
          <w:color w:val="000000"/>
          <w:sz w:val="24"/>
          <w:szCs w:val="24"/>
        </w:rPr>
        <w:t>(указывается обоснование отнесения</w:t>
      </w:r>
      <w:r>
        <w:rPr>
          <w:i/>
          <w:iCs/>
          <w:color w:val="000000"/>
          <w:sz w:val="24"/>
          <w:szCs w:val="24"/>
        </w:rPr>
        <w:t xml:space="preserve"> </w:t>
      </w:r>
      <w:r w:rsidRPr="00333CDF">
        <w:rPr>
          <w:i/>
          <w:iCs/>
          <w:color w:val="000000"/>
          <w:sz w:val="24"/>
          <w:szCs w:val="24"/>
        </w:rPr>
        <w:t>земли(земельного участка))</w:t>
      </w:r>
    </w:p>
    <w:p w14:paraId="60114645"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 </w:t>
      </w:r>
    </w:p>
    <w:p w14:paraId="4F04F8E8" w14:textId="4794E979" w:rsidR="00333CDF" w:rsidRPr="00333CDF" w:rsidRDefault="00333CDF" w:rsidP="00333CDF">
      <w:pPr>
        <w:shd w:val="clear" w:color="auto" w:fill="FFFFFF"/>
        <w:jc w:val="both"/>
        <w:rPr>
          <w:rFonts w:ascii="Calibri" w:hAnsi="Calibri" w:cs="Calibri"/>
          <w:color w:val="000000"/>
          <w:sz w:val="24"/>
          <w:szCs w:val="24"/>
        </w:rPr>
      </w:pPr>
      <w:r w:rsidRPr="00333CDF">
        <w:rPr>
          <w:color w:val="000000"/>
          <w:sz w:val="24"/>
          <w:szCs w:val="24"/>
        </w:rPr>
        <w:t>Земельный участок принадлежит________</w:t>
      </w:r>
      <w:r>
        <w:rPr>
          <w:color w:val="000000"/>
          <w:sz w:val="24"/>
          <w:szCs w:val="24"/>
        </w:rPr>
        <w:t>_____________________________________________________</w:t>
      </w:r>
    </w:p>
    <w:p w14:paraId="0CCDB167"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i/>
          <w:iCs/>
          <w:color w:val="000000"/>
          <w:sz w:val="24"/>
          <w:szCs w:val="24"/>
        </w:rPr>
        <w:t>(указывается правообладатель земли (земельного участка))</w:t>
      </w:r>
    </w:p>
    <w:p w14:paraId="2F60356F" w14:textId="36CDAC43" w:rsidR="00333CDF" w:rsidRDefault="00333CDF" w:rsidP="00333CDF">
      <w:pPr>
        <w:shd w:val="clear" w:color="auto" w:fill="FFFFFF"/>
        <w:jc w:val="both"/>
        <w:rPr>
          <w:color w:val="000000"/>
          <w:sz w:val="24"/>
          <w:szCs w:val="24"/>
        </w:rPr>
      </w:pPr>
      <w:r w:rsidRPr="00333CDF">
        <w:rPr>
          <w:color w:val="000000"/>
          <w:sz w:val="24"/>
          <w:szCs w:val="24"/>
        </w:rPr>
        <w:t>на праве___________________________________________________________</w:t>
      </w:r>
      <w:r>
        <w:rPr>
          <w:color w:val="000000"/>
          <w:sz w:val="24"/>
          <w:szCs w:val="24"/>
        </w:rPr>
        <w:t>_______________________</w:t>
      </w:r>
    </w:p>
    <w:p w14:paraId="4A1B7D15" w14:textId="18EEA749" w:rsidR="00333CDF" w:rsidRDefault="00333CDF" w:rsidP="00333CDF">
      <w:pPr>
        <w:shd w:val="clear" w:color="auto" w:fill="FFFFFF"/>
        <w:jc w:val="both"/>
        <w:rPr>
          <w:i/>
          <w:iCs/>
          <w:color w:val="000000"/>
          <w:sz w:val="24"/>
          <w:szCs w:val="24"/>
        </w:rPr>
      </w:pPr>
      <w:r w:rsidRPr="00333CDF">
        <w:rPr>
          <w:i/>
          <w:iCs/>
          <w:color w:val="000000"/>
          <w:sz w:val="24"/>
          <w:szCs w:val="24"/>
        </w:rPr>
        <w:t>(указывается право на землю (земельный участок))</w:t>
      </w:r>
    </w:p>
    <w:p w14:paraId="314AD459" w14:textId="77777777" w:rsidR="00333CDF" w:rsidRPr="00333CDF" w:rsidRDefault="00333CDF" w:rsidP="00333CDF">
      <w:pPr>
        <w:shd w:val="clear" w:color="auto" w:fill="FFFFFF"/>
        <w:jc w:val="both"/>
        <w:rPr>
          <w:rFonts w:ascii="Calibri" w:hAnsi="Calibri" w:cs="Calibri"/>
          <w:color w:val="000000"/>
          <w:sz w:val="24"/>
          <w:szCs w:val="24"/>
        </w:rPr>
      </w:pPr>
    </w:p>
    <w:p w14:paraId="725776C2" w14:textId="23FA0446" w:rsidR="00333CDF" w:rsidRPr="00333CDF" w:rsidRDefault="00333CDF" w:rsidP="00333CDF">
      <w:pPr>
        <w:shd w:val="clear" w:color="auto" w:fill="FFFFFF"/>
        <w:jc w:val="both"/>
        <w:rPr>
          <w:rFonts w:ascii="Calibri" w:hAnsi="Calibri" w:cs="Calibri"/>
          <w:color w:val="000000"/>
          <w:sz w:val="24"/>
          <w:szCs w:val="24"/>
        </w:rPr>
      </w:pPr>
      <w:r w:rsidRPr="00333CDF">
        <w:rPr>
          <w:color w:val="000000"/>
          <w:sz w:val="24"/>
          <w:szCs w:val="24"/>
        </w:rPr>
        <w:lastRenderedPageBreak/>
        <w:t>Результат муниципальной услуги выдать следующим способом:</w:t>
      </w:r>
    </w:p>
    <w:p w14:paraId="2073DC9A" w14:textId="6C4BB4B3" w:rsidR="00333CDF" w:rsidRPr="00333CDF" w:rsidRDefault="00333CDF" w:rsidP="00333CDF">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w:t>
      </w:r>
      <w:r w:rsidRPr="00333CDF">
        <w:rPr>
          <w:i/>
          <w:iCs/>
          <w:color w:val="000000"/>
          <w:sz w:val="24"/>
          <w:szCs w:val="24"/>
        </w:rPr>
        <w:t>_</w:t>
      </w:r>
      <w:r>
        <w:rPr>
          <w:i/>
          <w:iCs/>
          <w:color w:val="000000"/>
          <w:sz w:val="24"/>
          <w:szCs w:val="24"/>
        </w:rPr>
        <w:t>_________(указать наименование уполномоченного органа</w:t>
      </w:r>
      <w:r w:rsidRPr="00333CDF">
        <w:rPr>
          <w:i/>
          <w:iCs/>
          <w:color w:val="000000"/>
          <w:sz w:val="24"/>
          <w:szCs w:val="24"/>
        </w:rPr>
        <w:t>):</w:t>
      </w:r>
    </w:p>
    <w:p w14:paraId="17E2B79F" w14:textId="77777777" w:rsidR="00333CDF" w:rsidRPr="00333CDF" w:rsidRDefault="00333CDF" w:rsidP="00333CDF">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электронного документа;</w:t>
      </w:r>
    </w:p>
    <w:p w14:paraId="6FAB00A9" w14:textId="77777777" w:rsidR="00333CDF" w:rsidRPr="00333CDF" w:rsidRDefault="00333CDF" w:rsidP="00333CDF">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документа на бумажном носителе;</w:t>
      </w:r>
    </w:p>
    <w:p w14:paraId="147CA824" w14:textId="77777777" w:rsidR="00333CDF" w:rsidRPr="00333CDF" w:rsidRDefault="00333CDF" w:rsidP="00333CDF">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заказным почтовым отправлением с уведомлением о вручении на адрес, указанный в ходатайстве (только на бумажном носителе);</w:t>
      </w:r>
    </w:p>
    <w:p w14:paraId="0D4B3A68" w14:textId="77777777" w:rsidR="00333CDF" w:rsidRPr="00333CDF" w:rsidRDefault="00333CDF" w:rsidP="00333CDF">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многофункциональный центр (только на бумажном носителе);</w:t>
      </w:r>
    </w:p>
    <w:p w14:paraId="69B0A6A5" w14:textId="0651BE0F" w:rsidR="00333CDF" w:rsidRPr="00333CDF" w:rsidRDefault="00333CDF" w:rsidP="00333CDF">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xml:space="preserve">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w:t>
      </w:r>
      <w:r>
        <w:rPr>
          <w:color w:val="000000"/>
          <w:sz w:val="24"/>
          <w:szCs w:val="24"/>
        </w:rPr>
        <w:t>в форме электронного документа).</w:t>
      </w:r>
      <w:r w:rsidRPr="00333CDF">
        <w:rPr>
          <w:rFonts w:ascii="Symbol" w:hAnsi="Symbol" w:cs="Calibri"/>
          <w:color w:val="000000"/>
          <w:sz w:val="24"/>
          <w:szCs w:val="24"/>
        </w:rPr>
        <w:t></w:t>
      </w:r>
      <w:r w:rsidRPr="00333CDF">
        <w:rPr>
          <w:color w:val="000000"/>
          <w:sz w:val="24"/>
          <w:szCs w:val="24"/>
        </w:rPr>
        <w:t>    </w:t>
      </w:r>
    </w:p>
    <w:tbl>
      <w:tblPr>
        <w:tblW w:w="11184" w:type="dxa"/>
        <w:shd w:val="clear" w:color="auto" w:fill="FFFFFF"/>
        <w:tblCellMar>
          <w:left w:w="0" w:type="dxa"/>
          <w:right w:w="0" w:type="dxa"/>
        </w:tblCellMar>
        <w:tblLook w:val="04A0" w:firstRow="1" w:lastRow="0" w:firstColumn="1" w:lastColumn="0" w:noHBand="0" w:noVBand="1"/>
      </w:tblPr>
      <w:tblGrid>
        <w:gridCol w:w="4148"/>
        <w:gridCol w:w="3518"/>
        <w:gridCol w:w="3518"/>
      </w:tblGrid>
      <w:tr w:rsidR="00333CDF" w:rsidRPr="00333CDF" w14:paraId="08BCB0AF" w14:textId="77777777" w:rsidTr="00333CDF">
        <w:trPr>
          <w:trHeight w:val="658"/>
        </w:trPr>
        <w:tc>
          <w:tcPr>
            <w:tcW w:w="4148" w:type="dxa"/>
            <w:shd w:val="clear" w:color="auto" w:fill="FFFFFF"/>
            <w:tcMar>
              <w:top w:w="0" w:type="dxa"/>
              <w:left w:w="108" w:type="dxa"/>
              <w:bottom w:w="0" w:type="dxa"/>
              <w:right w:w="108" w:type="dxa"/>
            </w:tcMar>
            <w:hideMark/>
          </w:tcPr>
          <w:p w14:paraId="3D9788F8" w14:textId="77777777" w:rsidR="00333CDF" w:rsidRPr="00333CDF" w:rsidRDefault="00333CDF" w:rsidP="00333CDF">
            <w:pPr>
              <w:jc w:val="both"/>
              <w:rPr>
                <w:rFonts w:ascii="Calibri" w:hAnsi="Calibri" w:cs="Calibri"/>
                <w:color w:val="000000"/>
                <w:sz w:val="22"/>
                <w:szCs w:val="22"/>
              </w:rPr>
            </w:pPr>
            <w:r w:rsidRPr="00333CDF">
              <w:rPr>
                <w:rFonts w:ascii="Calibri" w:hAnsi="Calibri" w:cs="Calibri"/>
                <w:color w:val="000000"/>
                <w:sz w:val="22"/>
                <w:szCs w:val="22"/>
              </w:rPr>
              <w:t>______________________________</w:t>
            </w:r>
          </w:p>
        </w:tc>
        <w:tc>
          <w:tcPr>
            <w:tcW w:w="3518" w:type="dxa"/>
            <w:shd w:val="clear" w:color="auto" w:fill="FFFFFF"/>
            <w:tcMar>
              <w:top w:w="0" w:type="dxa"/>
              <w:left w:w="108" w:type="dxa"/>
              <w:bottom w:w="0" w:type="dxa"/>
              <w:right w:w="108" w:type="dxa"/>
            </w:tcMar>
            <w:hideMark/>
          </w:tcPr>
          <w:p w14:paraId="796E7585" w14:textId="77777777" w:rsidR="00333CDF" w:rsidRPr="00333CDF" w:rsidRDefault="00333CDF" w:rsidP="00333CDF">
            <w:pPr>
              <w:ind w:firstLine="540"/>
              <w:jc w:val="both"/>
              <w:rPr>
                <w:rFonts w:ascii="Calibri" w:hAnsi="Calibri" w:cs="Calibri"/>
                <w:color w:val="000000"/>
                <w:sz w:val="22"/>
                <w:szCs w:val="22"/>
              </w:rPr>
            </w:pPr>
            <w:r w:rsidRPr="00333CDF">
              <w:rPr>
                <w:rFonts w:ascii="Calibri" w:hAnsi="Calibri" w:cs="Calibri"/>
                <w:color w:val="000000"/>
                <w:sz w:val="22"/>
                <w:szCs w:val="22"/>
              </w:rPr>
              <w:t>____________________</w:t>
            </w:r>
          </w:p>
        </w:tc>
        <w:tc>
          <w:tcPr>
            <w:tcW w:w="3518" w:type="dxa"/>
            <w:shd w:val="clear" w:color="auto" w:fill="FFFFFF"/>
            <w:tcMar>
              <w:top w:w="0" w:type="dxa"/>
              <w:left w:w="108" w:type="dxa"/>
              <w:bottom w:w="0" w:type="dxa"/>
              <w:right w:w="108" w:type="dxa"/>
            </w:tcMar>
            <w:hideMark/>
          </w:tcPr>
          <w:p w14:paraId="1D9F70F2" w14:textId="77777777" w:rsidR="00333CDF" w:rsidRPr="00333CDF" w:rsidRDefault="00333CDF" w:rsidP="00333CDF">
            <w:pPr>
              <w:ind w:firstLine="540"/>
              <w:jc w:val="both"/>
              <w:rPr>
                <w:rFonts w:ascii="Calibri" w:hAnsi="Calibri" w:cs="Calibri"/>
                <w:color w:val="000000"/>
                <w:sz w:val="22"/>
                <w:szCs w:val="22"/>
              </w:rPr>
            </w:pPr>
            <w:r w:rsidRPr="00333CDF">
              <w:rPr>
                <w:rFonts w:ascii="Calibri" w:hAnsi="Calibri" w:cs="Calibri"/>
                <w:color w:val="000000"/>
                <w:sz w:val="22"/>
                <w:szCs w:val="22"/>
              </w:rPr>
              <w:t>___________________</w:t>
            </w:r>
          </w:p>
        </w:tc>
      </w:tr>
      <w:tr w:rsidR="00333CDF" w:rsidRPr="00333CDF" w14:paraId="3A70C4FB" w14:textId="77777777" w:rsidTr="00333CDF">
        <w:trPr>
          <w:trHeight w:val="2772"/>
        </w:trPr>
        <w:tc>
          <w:tcPr>
            <w:tcW w:w="4148" w:type="dxa"/>
            <w:shd w:val="clear" w:color="auto" w:fill="FFFFFF"/>
            <w:tcMar>
              <w:top w:w="0" w:type="dxa"/>
              <w:left w:w="108" w:type="dxa"/>
              <w:bottom w:w="0" w:type="dxa"/>
              <w:right w:w="108" w:type="dxa"/>
            </w:tcMar>
            <w:hideMark/>
          </w:tcPr>
          <w:p w14:paraId="49D2E8F7" w14:textId="24C6B3BC" w:rsidR="00333CDF" w:rsidRPr="00333CDF" w:rsidRDefault="00333CDF" w:rsidP="00333CDF">
            <w:pPr>
              <w:jc w:val="center"/>
              <w:rPr>
                <w:rFonts w:ascii="Calibri" w:hAnsi="Calibri" w:cs="Calibri"/>
                <w:color w:val="000000"/>
                <w:sz w:val="22"/>
                <w:szCs w:val="22"/>
              </w:rPr>
            </w:pPr>
            <w:r>
              <w:rPr>
                <w:i/>
                <w:iCs/>
                <w:color w:val="000000"/>
                <w:sz w:val="24"/>
                <w:szCs w:val="24"/>
              </w:rPr>
              <w:t>(Ф.И.О.,</w:t>
            </w:r>
            <w:r w:rsidRPr="00333CDF">
              <w:rPr>
                <w:i/>
                <w:iCs/>
                <w:color w:val="000000"/>
                <w:sz w:val="24"/>
                <w:szCs w:val="24"/>
              </w:rPr>
              <w:t xml:space="preserve"> представителя юридического лица; Ф.И.О. физического лица)</w:t>
            </w:r>
          </w:p>
          <w:p w14:paraId="3B4018D5" w14:textId="573008B4" w:rsidR="00333CDF" w:rsidRPr="00333CDF" w:rsidRDefault="00333CDF" w:rsidP="00333CDF">
            <w:pPr>
              <w:jc w:val="center"/>
              <w:rPr>
                <w:rFonts w:ascii="Calibri" w:hAnsi="Calibri" w:cs="Calibri"/>
                <w:color w:val="000000"/>
                <w:sz w:val="22"/>
                <w:szCs w:val="22"/>
              </w:rPr>
            </w:pPr>
          </w:p>
        </w:tc>
        <w:tc>
          <w:tcPr>
            <w:tcW w:w="3518" w:type="dxa"/>
            <w:shd w:val="clear" w:color="auto" w:fill="FFFFFF"/>
            <w:tcMar>
              <w:top w:w="0" w:type="dxa"/>
              <w:left w:w="108" w:type="dxa"/>
              <w:bottom w:w="0" w:type="dxa"/>
              <w:right w:w="108" w:type="dxa"/>
            </w:tcMar>
            <w:hideMark/>
          </w:tcPr>
          <w:p w14:paraId="250579B3" w14:textId="77777777" w:rsidR="00333CDF" w:rsidRPr="00333CDF" w:rsidRDefault="00333CDF" w:rsidP="00333CDF">
            <w:pPr>
              <w:ind w:firstLine="540"/>
              <w:jc w:val="center"/>
              <w:rPr>
                <w:rFonts w:ascii="Calibri" w:hAnsi="Calibri" w:cs="Calibri"/>
                <w:color w:val="000000"/>
                <w:sz w:val="22"/>
                <w:szCs w:val="22"/>
              </w:rPr>
            </w:pPr>
            <w:r w:rsidRPr="00333CDF">
              <w:rPr>
                <w:i/>
                <w:iCs/>
                <w:color w:val="000000"/>
                <w:sz w:val="24"/>
                <w:szCs w:val="24"/>
              </w:rPr>
              <w:t>подпись</w:t>
            </w:r>
          </w:p>
        </w:tc>
        <w:tc>
          <w:tcPr>
            <w:tcW w:w="3518" w:type="dxa"/>
            <w:shd w:val="clear" w:color="auto" w:fill="FFFFFF"/>
            <w:tcMar>
              <w:top w:w="0" w:type="dxa"/>
              <w:left w:w="108" w:type="dxa"/>
              <w:bottom w:w="0" w:type="dxa"/>
              <w:right w:w="108" w:type="dxa"/>
            </w:tcMar>
            <w:hideMark/>
          </w:tcPr>
          <w:p w14:paraId="5E1A8518" w14:textId="77777777" w:rsidR="00333CDF" w:rsidRPr="00333CDF" w:rsidRDefault="00333CDF" w:rsidP="00333CDF">
            <w:pPr>
              <w:ind w:firstLine="540"/>
              <w:jc w:val="center"/>
              <w:rPr>
                <w:rFonts w:ascii="Calibri" w:hAnsi="Calibri" w:cs="Calibri"/>
                <w:color w:val="000000"/>
                <w:sz w:val="22"/>
                <w:szCs w:val="22"/>
              </w:rPr>
            </w:pPr>
            <w:r w:rsidRPr="00333CDF">
              <w:rPr>
                <w:i/>
                <w:iCs/>
                <w:color w:val="000000"/>
                <w:sz w:val="24"/>
                <w:szCs w:val="24"/>
              </w:rPr>
              <w:t>дата</w:t>
            </w:r>
          </w:p>
        </w:tc>
      </w:tr>
    </w:tbl>
    <w:p w14:paraId="5AEAE2AF" w14:textId="77777777" w:rsidR="00E120EC" w:rsidRDefault="00E120EC" w:rsidP="00B2094D">
      <w:pPr>
        <w:autoSpaceDE w:val="0"/>
        <w:autoSpaceDN w:val="0"/>
        <w:adjustRightInd w:val="0"/>
        <w:ind w:firstLine="709"/>
        <w:jc w:val="both"/>
        <w:rPr>
          <w:b/>
          <w:sz w:val="24"/>
          <w:szCs w:val="24"/>
        </w:rPr>
      </w:pPr>
    </w:p>
    <w:p w14:paraId="00073117" w14:textId="77777777" w:rsidR="00E120EC" w:rsidRDefault="00E120EC" w:rsidP="00B2094D">
      <w:pPr>
        <w:autoSpaceDE w:val="0"/>
        <w:autoSpaceDN w:val="0"/>
        <w:adjustRightInd w:val="0"/>
        <w:ind w:firstLine="709"/>
        <w:jc w:val="both"/>
        <w:rPr>
          <w:b/>
          <w:sz w:val="24"/>
          <w:szCs w:val="24"/>
        </w:rPr>
      </w:pPr>
    </w:p>
    <w:p w14:paraId="2EF2E6D8" w14:textId="77777777" w:rsidR="00E120EC" w:rsidRDefault="00E120EC" w:rsidP="00B2094D">
      <w:pPr>
        <w:autoSpaceDE w:val="0"/>
        <w:autoSpaceDN w:val="0"/>
        <w:adjustRightInd w:val="0"/>
        <w:ind w:firstLine="709"/>
        <w:jc w:val="both"/>
        <w:rPr>
          <w:b/>
          <w:sz w:val="24"/>
          <w:szCs w:val="24"/>
        </w:rPr>
      </w:pPr>
    </w:p>
    <w:p w14:paraId="378EBBBF" w14:textId="77777777" w:rsidR="00E120EC" w:rsidRDefault="00E120EC" w:rsidP="00B2094D">
      <w:pPr>
        <w:autoSpaceDE w:val="0"/>
        <w:autoSpaceDN w:val="0"/>
        <w:adjustRightInd w:val="0"/>
        <w:ind w:firstLine="709"/>
        <w:jc w:val="both"/>
        <w:rPr>
          <w:b/>
          <w:sz w:val="24"/>
          <w:szCs w:val="24"/>
        </w:rPr>
      </w:pPr>
    </w:p>
    <w:p w14:paraId="2F8760B4" w14:textId="77777777" w:rsidR="00333CDF" w:rsidRDefault="00333CDF" w:rsidP="000C05B5">
      <w:pPr>
        <w:autoSpaceDE w:val="0"/>
        <w:autoSpaceDN w:val="0"/>
        <w:adjustRightInd w:val="0"/>
        <w:ind w:firstLine="709"/>
        <w:jc w:val="right"/>
        <w:rPr>
          <w:b/>
          <w:sz w:val="24"/>
          <w:szCs w:val="24"/>
        </w:rPr>
      </w:pPr>
    </w:p>
    <w:p w14:paraId="77959E8C" w14:textId="77777777" w:rsidR="00333CDF" w:rsidRDefault="00333CDF" w:rsidP="000C05B5">
      <w:pPr>
        <w:autoSpaceDE w:val="0"/>
        <w:autoSpaceDN w:val="0"/>
        <w:adjustRightInd w:val="0"/>
        <w:ind w:firstLine="709"/>
        <w:jc w:val="right"/>
        <w:rPr>
          <w:b/>
          <w:sz w:val="24"/>
          <w:szCs w:val="24"/>
        </w:rPr>
      </w:pPr>
    </w:p>
    <w:p w14:paraId="41F053CD" w14:textId="77777777" w:rsidR="00333CDF" w:rsidRDefault="00333CDF" w:rsidP="000C05B5">
      <w:pPr>
        <w:autoSpaceDE w:val="0"/>
        <w:autoSpaceDN w:val="0"/>
        <w:adjustRightInd w:val="0"/>
        <w:ind w:firstLine="709"/>
        <w:jc w:val="right"/>
        <w:rPr>
          <w:b/>
          <w:sz w:val="24"/>
          <w:szCs w:val="24"/>
        </w:rPr>
      </w:pPr>
    </w:p>
    <w:p w14:paraId="3BCBAB87" w14:textId="77777777" w:rsidR="00333CDF" w:rsidRDefault="00333CDF" w:rsidP="000C05B5">
      <w:pPr>
        <w:autoSpaceDE w:val="0"/>
        <w:autoSpaceDN w:val="0"/>
        <w:adjustRightInd w:val="0"/>
        <w:ind w:firstLine="709"/>
        <w:jc w:val="right"/>
        <w:rPr>
          <w:b/>
          <w:sz w:val="24"/>
          <w:szCs w:val="24"/>
        </w:rPr>
      </w:pPr>
    </w:p>
    <w:p w14:paraId="0F801B89" w14:textId="77777777" w:rsidR="00333CDF" w:rsidRDefault="00333CDF" w:rsidP="000C05B5">
      <w:pPr>
        <w:autoSpaceDE w:val="0"/>
        <w:autoSpaceDN w:val="0"/>
        <w:adjustRightInd w:val="0"/>
        <w:ind w:firstLine="709"/>
        <w:jc w:val="right"/>
        <w:rPr>
          <w:b/>
          <w:sz w:val="24"/>
          <w:szCs w:val="24"/>
        </w:rPr>
      </w:pPr>
    </w:p>
    <w:p w14:paraId="40AD00CE" w14:textId="77777777" w:rsidR="00333CDF" w:rsidRDefault="00333CDF" w:rsidP="000C05B5">
      <w:pPr>
        <w:autoSpaceDE w:val="0"/>
        <w:autoSpaceDN w:val="0"/>
        <w:adjustRightInd w:val="0"/>
        <w:ind w:firstLine="709"/>
        <w:jc w:val="right"/>
        <w:rPr>
          <w:b/>
          <w:sz w:val="24"/>
          <w:szCs w:val="24"/>
        </w:rPr>
      </w:pPr>
    </w:p>
    <w:p w14:paraId="4804B4DA" w14:textId="77777777" w:rsidR="00333CDF" w:rsidRDefault="00333CDF" w:rsidP="000C05B5">
      <w:pPr>
        <w:autoSpaceDE w:val="0"/>
        <w:autoSpaceDN w:val="0"/>
        <w:adjustRightInd w:val="0"/>
        <w:ind w:firstLine="709"/>
        <w:jc w:val="right"/>
        <w:rPr>
          <w:b/>
          <w:sz w:val="24"/>
          <w:szCs w:val="24"/>
        </w:rPr>
      </w:pPr>
    </w:p>
    <w:p w14:paraId="779AFD1D" w14:textId="77777777" w:rsidR="00333CDF" w:rsidRDefault="00333CDF" w:rsidP="000C05B5">
      <w:pPr>
        <w:autoSpaceDE w:val="0"/>
        <w:autoSpaceDN w:val="0"/>
        <w:adjustRightInd w:val="0"/>
        <w:ind w:firstLine="709"/>
        <w:jc w:val="right"/>
        <w:rPr>
          <w:b/>
          <w:sz w:val="24"/>
          <w:szCs w:val="24"/>
        </w:rPr>
      </w:pPr>
    </w:p>
    <w:p w14:paraId="0FED2D49" w14:textId="77777777" w:rsidR="00333CDF" w:rsidRDefault="00333CDF" w:rsidP="000C05B5">
      <w:pPr>
        <w:autoSpaceDE w:val="0"/>
        <w:autoSpaceDN w:val="0"/>
        <w:adjustRightInd w:val="0"/>
        <w:ind w:firstLine="709"/>
        <w:jc w:val="right"/>
        <w:rPr>
          <w:b/>
          <w:sz w:val="24"/>
          <w:szCs w:val="24"/>
        </w:rPr>
      </w:pPr>
    </w:p>
    <w:p w14:paraId="18EF04CA" w14:textId="77777777" w:rsidR="00333CDF" w:rsidRDefault="00333CDF" w:rsidP="000C05B5">
      <w:pPr>
        <w:autoSpaceDE w:val="0"/>
        <w:autoSpaceDN w:val="0"/>
        <w:adjustRightInd w:val="0"/>
        <w:ind w:firstLine="709"/>
        <w:jc w:val="right"/>
        <w:rPr>
          <w:b/>
          <w:sz w:val="24"/>
          <w:szCs w:val="24"/>
        </w:rPr>
      </w:pPr>
    </w:p>
    <w:p w14:paraId="249786DC" w14:textId="77777777" w:rsidR="00333CDF" w:rsidRDefault="00333CDF" w:rsidP="000C05B5">
      <w:pPr>
        <w:autoSpaceDE w:val="0"/>
        <w:autoSpaceDN w:val="0"/>
        <w:adjustRightInd w:val="0"/>
        <w:ind w:firstLine="709"/>
        <w:jc w:val="right"/>
        <w:rPr>
          <w:b/>
          <w:sz w:val="24"/>
          <w:szCs w:val="24"/>
        </w:rPr>
      </w:pPr>
    </w:p>
    <w:p w14:paraId="641D78B7" w14:textId="77777777" w:rsidR="00333CDF" w:rsidRDefault="00333CDF" w:rsidP="000C05B5">
      <w:pPr>
        <w:autoSpaceDE w:val="0"/>
        <w:autoSpaceDN w:val="0"/>
        <w:adjustRightInd w:val="0"/>
        <w:ind w:firstLine="709"/>
        <w:jc w:val="right"/>
        <w:rPr>
          <w:b/>
          <w:sz w:val="24"/>
          <w:szCs w:val="24"/>
        </w:rPr>
      </w:pPr>
    </w:p>
    <w:p w14:paraId="59ACF9AB" w14:textId="77777777" w:rsidR="00333CDF" w:rsidRDefault="00333CDF" w:rsidP="000C05B5">
      <w:pPr>
        <w:autoSpaceDE w:val="0"/>
        <w:autoSpaceDN w:val="0"/>
        <w:adjustRightInd w:val="0"/>
        <w:ind w:firstLine="709"/>
        <w:jc w:val="right"/>
        <w:rPr>
          <w:b/>
          <w:sz w:val="24"/>
          <w:szCs w:val="24"/>
        </w:rPr>
      </w:pPr>
    </w:p>
    <w:p w14:paraId="5BF2F241" w14:textId="77777777" w:rsidR="00333CDF" w:rsidRDefault="00333CDF" w:rsidP="000C05B5">
      <w:pPr>
        <w:autoSpaceDE w:val="0"/>
        <w:autoSpaceDN w:val="0"/>
        <w:adjustRightInd w:val="0"/>
        <w:ind w:firstLine="709"/>
        <w:jc w:val="right"/>
        <w:rPr>
          <w:b/>
          <w:sz w:val="24"/>
          <w:szCs w:val="24"/>
        </w:rPr>
      </w:pPr>
    </w:p>
    <w:p w14:paraId="12449F5A" w14:textId="77777777" w:rsidR="00333CDF" w:rsidRDefault="00333CDF" w:rsidP="000C05B5">
      <w:pPr>
        <w:autoSpaceDE w:val="0"/>
        <w:autoSpaceDN w:val="0"/>
        <w:adjustRightInd w:val="0"/>
        <w:ind w:firstLine="709"/>
        <w:jc w:val="right"/>
        <w:rPr>
          <w:b/>
          <w:sz w:val="24"/>
          <w:szCs w:val="24"/>
        </w:rPr>
      </w:pPr>
    </w:p>
    <w:p w14:paraId="6DA1FD35" w14:textId="77777777" w:rsidR="00333CDF" w:rsidRDefault="00333CDF" w:rsidP="000C05B5">
      <w:pPr>
        <w:autoSpaceDE w:val="0"/>
        <w:autoSpaceDN w:val="0"/>
        <w:adjustRightInd w:val="0"/>
        <w:ind w:firstLine="709"/>
        <w:jc w:val="right"/>
        <w:rPr>
          <w:b/>
          <w:sz w:val="24"/>
          <w:szCs w:val="24"/>
        </w:rPr>
      </w:pPr>
    </w:p>
    <w:p w14:paraId="7A7BDF53" w14:textId="77777777" w:rsidR="00333CDF" w:rsidRDefault="00333CDF" w:rsidP="000C05B5">
      <w:pPr>
        <w:autoSpaceDE w:val="0"/>
        <w:autoSpaceDN w:val="0"/>
        <w:adjustRightInd w:val="0"/>
        <w:ind w:firstLine="709"/>
        <w:jc w:val="right"/>
        <w:rPr>
          <w:b/>
          <w:sz w:val="24"/>
          <w:szCs w:val="24"/>
        </w:rPr>
      </w:pPr>
    </w:p>
    <w:p w14:paraId="7D3363C4" w14:textId="77777777" w:rsidR="00333CDF" w:rsidRDefault="00333CDF" w:rsidP="000C05B5">
      <w:pPr>
        <w:autoSpaceDE w:val="0"/>
        <w:autoSpaceDN w:val="0"/>
        <w:adjustRightInd w:val="0"/>
        <w:ind w:firstLine="709"/>
        <w:jc w:val="right"/>
        <w:rPr>
          <w:b/>
          <w:sz w:val="24"/>
          <w:szCs w:val="24"/>
        </w:rPr>
      </w:pPr>
    </w:p>
    <w:p w14:paraId="378756B5" w14:textId="77777777" w:rsidR="00333CDF" w:rsidRDefault="00333CDF" w:rsidP="000C05B5">
      <w:pPr>
        <w:autoSpaceDE w:val="0"/>
        <w:autoSpaceDN w:val="0"/>
        <w:adjustRightInd w:val="0"/>
        <w:ind w:firstLine="709"/>
        <w:jc w:val="right"/>
        <w:rPr>
          <w:b/>
          <w:sz w:val="24"/>
          <w:szCs w:val="24"/>
        </w:rPr>
      </w:pPr>
    </w:p>
    <w:p w14:paraId="5E162502" w14:textId="77777777" w:rsidR="00333CDF" w:rsidRDefault="00333CDF" w:rsidP="000C05B5">
      <w:pPr>
        <w:autoSpaceDE w:val="0"/>
        <w:autoSpaceDN w:val="0"/>
        <w:adjustRightInd w:val="0"/>
        <w:ind w:firstLine="709"/>
        <w:jc w:val="right"/>
        <w:rPr>
          <w:b/>
          <w:sz w:val="24"/>
          <w:szCs w:val="24"/>
        </w:rPr>
      </w:pPr>
    </w:p>
    <w:p w14:paraId="1296B3F7" w14:textId="77777777" w:rsidR="00333CDF" w:rsidRDefault="00333CDF" w:rsidP="000C05B5">
      <w:pPr>
        <w:autoSpaceDE w:val="0"/>
        <w:autoSpaceDN w:val="0"/>
        <w:adjustRightInd w:val="0"/>
        <w:ind w:firstLine="709"/>
        <w:jc w:val="right"/>
        <w:rPr>
          <w:b/>
          <w:sz w:val="24"/>
          <w:szCs w:val="24"/>
        </w:rPr>
      </w:pPr>
    </w:p>
    <w:p w14:paraId="3A82D655" w14:textId="77777777" w:rsidR="00333CDF" w:rsidRDefault="00333CDF" w:rsidP="000C05B5">
      <w:pPr>
        <w:autoSpaceDE w:val="0"/>
        <w:autoSpaceDN w:val="0"/>
        <w:adjustRightInd w:val="0"/>
        <w:ind w:firstLine="709"/>
        <w:jc w:val="right"/>
        <w:rPr>
          <w:b/>
          <w:sz w:val="24"/>
          <w:szCs w:val="24"/>
        </w:rPr>
      </w:pPr>
    </w:p>
    <w:p w14:paraId="48655F48" w14:textId="77777777" w:rsidR="00333CDF" w:rsidRDefault="00333CDF" w:rsidP="000C05B5">
      <w:pPr>
        <w:autoSpaceDE w:val="0"/>
        <w:autoSpaceDN w:val="0"/>
        <w:adjustRightInd w:val="0"/>
        <w:ind w:firstLine="709"/>
        <w:jc w:val="right"/>
        <w:rPr>
          <w:b/>
          <w:sz w:val="24"/>
          <w:szCs w:val="24"/>
        </w:rPr>
      </w:pPr>
    </w:p>
    <w:p w14:paraId="74053647" w14:textId="77777777" w:rsidR="00333CDF" w:rsidRDefault="00333CDF" w:rsidP="000C05B5">
      <w:pPr>
        <w:autoSpaceDE w:val="0"/>
        <w:autoSpaceDN w:val="0"/>
        <w:adjustRightInd w:val="0"/>
        <w:ind w:firstLine="709"/>
        <w:jc w:val="right"/>
        <w:rPr>
          <w:b/>
          <w:sz w:val="24"/>
          <w:szCs w:val="24"/>
        </w:rPr>
      </w:pPr>
    </w:p>
    <w:p w14:paraId="07003BEE" w14:textId="77777777" w:rsidR="00333CDF" w:rsidRDefault="00333CDF" w:rsidP="000C05B5">
      <w:pPr>
        <w:autoSpaceDE w:val="0"/>
        <w:autoSpaceDN w:val="0"/>
        <w:adjustRightInd w:val="0"/>
        <w:ind w:firstLine="709"/>
        <w:jc w:val="right"/>
        <w:rPr>
          <w:b/>
          <w:sz w:val="24"/>
          <w:szCs w:val="24"/>
        </w:rPr>
      </w:pPr>
    </w:p>
    <w:p w14:paraId="220FC281" w14:textId="480F2315" w:rsidR="00333CDF" w:rsidRDefault="00333CDF" w:rsidP="00333CDF">
      <w:pPr>
        <w:autoSpaceDE w:val="0"/>
        <w:autoSpaceDN w:val="0"/>
        <w:adjustRightInd w:val="0"/>
        <w:ind w:firstLine="709"/>
        <w:jc w:val="right"/>
        <w:rPr>
          <w:b/>
          <w:sz w:val="24"/>
          <w:szCs w:val="24"/>
        </w:rPr>
      </w:pPr>
      <w:r>
        <w:rPr>
          <w:b/>
          <w:sz w:val="24"/>
          <w:szCs w:val="24"/>
        </w:rPr>
        <w:lastRenderedPageBreak/>
        <w:t xml:space="preserve">Приложение № </w:t>
      </w:r>
      <w:r w:rsidR="006D2251">
        <w:rPr>
          <w:b/>
          <w:sz w:val="24"/>
          <w:szCs w:val="24"/>
        </w:rPr>
        <w:t>4</w:t>
      </w:r>
    </w:p>
    <w:p w14:paraId="51A5A63B" w14:textId="77777777" w:rsidR="00333CDF" w:rsidRDefault="00333CDF" w:rsidP="00333CDF">
      <w:pPr>
        <w:autoSpaceDE w:val="0"/>
        <w:autoSpaceDN w:val="0"/>
        <w:adjustRightInd w:val="0"/>
        <w:ind w:firstLine="709"/>
        <w:jc w:val="right"/>
        <w:rPr>
          <w:b/>
          <w:sz w:val="24"/>
          <w:szCs w:val="24"/>
        </w:rPr>
      </w:pPr>
      <w:r>
        <w:rPr>
          <w:b/>
          <w:sz w:val="24"/>
          <w:szCs w:val="24"/>
        </w:rPr>
        <w:t>к Административному регламенту</w:t>
      </w:r>
    </w:p>
    <w:p w14:paraId="5AE6F754" w14:textId="77777777" w:rsidR="00333CDF" w:rsidRPr="00333CDF" w:rsidRDefault="00333CDF" w:rsidP="00333CDF">
      <w:pPr>
        <w:autoSpaceDE w:val="0"/>
        <w:autoSpaceDN w:val="0"/>
        <w:adjustRightInd w:val="0"/>
        <w:ind w:firstLine="709"/>
        <w:jc w:val="both"/>
        <w:rPr>
          <w:b/>
          <w:sz w:val="24"/>
          <w:szCs w:val="24"/>
        </w:rPr>
      </w:pPr>
    </w:p>
    <w:p w14:paraId="7D631F49" w14:textId="77777777" w:rsidR="00333CDF" w:rsidRPr="00333CDF" w:rsidRDefault="00333CDF" w:rsidP="00333CDF">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В ______________________</w:t>
      </w:r>
      <w:r>
        <w:rPr>
          <w:color w:val="000000"/>
        </w:rPr>
        <w:t>_______</w:t>
      </w:r>
      <w:r w:rsidRPr="00333CDF">
        <w:rPr>
          <w:color w:val="000000"/>
        </w:rPr>
        <w:t>_________________</w:t>
      </w:r>
    </w:p>
    <w:p w14:paraId="5EB4214A" w14:textId="77777777" w:rsidR="00333CDF" w:rsidRPr="00333CDF" w:rsidRDefault="00333CDF" w:rsidP="00333CDF">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i/>
          <w:iCs/>
          <w:color w:val="000000"/>
        </w:rPr>
        <w:t>(указать наименование ОМС)</w:t>
      </w:r>
    </w:p>
    <w:p w14:paraId="3F6DF1C5" w14:textId="77777777" w:rsidR="00333CDF" w:rsidRPr="00333CDF" w:rsidRDefault="00333CDF" w:rsidP="00333CDF">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От_______________</w:t>
      </w:r>
      <w:r>
        <w:rPr>
          <w:color w:val="000000"/>
        </w:rPr>
        <w:t>_______</w:t>
      </w:r>
      <w:r w:rsidRPr="00333CDF">
        <w:rPr>
          <w:color w:val="000000"/>
        </w:rPr>
        <w:t>_______________________</w:t>
      </w:r>
    </w:p>
    <w:p w14:paraId="77E0DCE4" w14:textId="70D79769" w:rsidR="00333CDF" w:rsidRPr="00333CDF"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i/>
          <w:iCs/>
          <w:color w:val="000000"/>
        </w:rPr>
        <w:t xml:space="preserve">(указать наименование </w:t>
      </w:r>
      <w:r w:rsidR="00FD5338">
        <w:rPr>
          <w:i/>
          <w:iCs/>
          <w:color w:val="000000"/>
        </w:rPr>
        <w:t>ходатайствующего</w:t>
      </w:r>
      <w:r w:rsidRPr="00333CDF">
        <w:rPr>
          <w:i/>
          <w:iCs/>
          <w:color w:val="000000"/>
        </w:rPr>
        <w:t xml:space="preserve"> (для юридических лиц), Ф.И.О. (для физических лиц и индивидуальных предпринимателей)</w:t>
      </w:r>
    </w:p>
    <w:p w14:paraId="08871E3A" w14:textId="77777777" w:rsidR="00333CDF" w:rsidRPr="00333CDF"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color w:val="000000"/>
        </w:rPr>
        <w:t>___________</w:t>
      </w:r>
      <w:r>
        <w:rPr>
          <w:color w:val="000000"/>
        </w:rPr>
        <w:t>______</w:t>
      </w:r>
      <w:r w:rsidRPr="00333CDF">
        <w:rPr>
          <w:color w:val="000000"/>
        </w:rPr>
        <w:t>______________________________</w:t>
      </w:r>
    </w:p>
    <w:p w14:paraId="429F533D" w14:textId="01A8223B" w:rsidR="00333CDF" w:rsidRPr="00333CDF"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i/>
          <w:iCs/>
          <w:color w:val="000000"/>
        </w:rPr>
        <w:t xml:space="preserve">(указать адрес, телефон (факс), электронная почта и иные реквизиты, позволяющие осуществлять взаимодействие с </w:t>
      </w:r>
      <w:r w:rsidR="00FD5338">
        <w:rPr>
          <w:i/>
          <w:iCs/>
          <w:color w:val="000000"/>
        </w:rPr>
        <w:t>ходатайствующим</w:t>
      </w:r>
      <w:r w:rsidRPr="00333CDF">
        <w:rPr>
          <w:i/>
          <w:iCs/>
          <w:color w:val="000000"/>
        </w:rPr>
        <w:t>)</w:t>
      </w:r>
    </w:p>
    <w:p w14:paraId="75491F87" w14:textId="77777777" w:rsidR="00333CDF" w:rsidRPr="00333CDF" w:rsidRDefault="00333CDF" w:rsidP="00333CDF">
      <w:pPr>
        <w:autoSpaceDE w:val="0"/>
        <w:autoSpaceDN w:val="0"/>
        <w:adjustRightInd w:val="0"/>
        <w:ind w:firstLine="709"/>
        <w:jc w:val="both"/>
        <w:rPr>
          <w:b/>
          <w:sz w:val="24"/>
          <w:szCs w:val="24"/>
        </w:rPr>
      </w:pPr>
    </w:p>
    <w:p w14:paraId="114B6C1E" w14:textId="77777777" w:rsidR="00333CDF" w:rsidRPr="00832CA0" w:rsidRDefault="00333CDF" w:rsidP="00333CDF">
      <w:pPr>
        <w:shd w:val="clear" w:color="auto" w:fill="FFFFFF"/>
        <w:jc w:val="center"/>
        <w:rPr>
          <w:rFonts w:ascii="Calibri" w:hAnsi="Calibri" w:cs="Calibri"/>
          <w:color w:val="000000"/>
          <w:szCs w:val="22"/>
        </w:rPr>
      </w:pPr>
      <w:r w:rsidRPr="00832CA0">
        <w:rPr>
          <w:b/>
          <w:bCs/>
          <w:color w:val="000000"/>
          <w:sz w:val="24"/>
          <w:szCs w:val="28"/>
        </w:rPr>
        <w:t>ХОДАТАЙСТВО</w:t>
      </w:r>
    </w:p>
    <w:p w14:paraId="1AE29A33" w14:textId="77777777" w:rsidR="00333CDF" w:rsidRPr="00333CDF" w:rsidRDefault="00333CDF" w:rsidP="00333CDF">
      <w:pPr>
        <w:shd w:val="clear" w:color="auto" w:fill="FFFFFF"/>
        <w:jc w:val="center"/>
        <w:rPr>
          <w:rFonts w:ascii="Calibri" w:hAnsi="Calibri" w:cs="Calibri"/>
          <w:color w:val="000000"/>
          <w:szCs w:val="22"/>
        </w:rPr>
      </w:pPr>
      <w:r w:rsidRPr="00333CDF">
        <w:rPr>
          <w:b/>
          <w:bCs/>
          <w:color w:val="000000"/>
          <w:sz w:val="24"/>
          <w:szCs w:val="28"/>
        </w:rPr>
        <w:t>о переводе земель или земельных участков, находящихся</w:t>
      </w:r>
    </w:p>
    <w:p w14:paraId="02424729" w14:textId="77777777" w:rsidR="00333CDF" w:rsidRPr="00333CDF" w:rsidRDefault="00333CDF" w:rsidP="00333CDF">
      <w:pPr>
        <w:shd w:val="clear" w:color="auto" w:fill="FFFFFF"/>
        <w:jc w:val="center"/>
        <w:rPr>
          <w:rFonts w:ascii="Calibri" w:hAnsi="Calibri" w:cs="Calibri"/>
          <w:color w:val="000000"/>
          <w:szCs w:val="22"/>
        </w:rPr>
      </w:pPr>
      <w:r w:rsidRPr="00333CDF">
        <w:rPr>
          <w:b/>
          <w:bCs/>
          <w:color w:val="000000"/>
          <w:sz w:val="24"/>
          <w:szCs w:val="28"/>
        </w:rPr>
        <w:t>в муниципальной собственности, в составе таких земель</w:t>
      </w:r>
    </w:p>
    <w:p w14:paraId="43B09EF3" w14:textId="77777777" w:rsidR="00333CDF" w:rsidRPr="00333CDF" w:rsidRDefault="00333CDF" w:rsidP="00333CDF">
      <w:pPr>
        <w:shd w:val="clear" w:color="auto" w:fill="FFFFFF"/>
        <w:jc w:val="center"/>
        <w:rPr>
          <w:rFonts w:ascii="Calibri" w:hAnsi="Calibri" w:cs="Calibri"/>
          <w:color w:val="000000"/>
          <w:szCs w:val="22"/>
        </w:rPr>
      </w:pPr>
      <w:r w:rsidRPr="00333CDF">
        <w:rPr>
          <w:b/>
          <w:bCs/>
          <w:color w:val="000000"/>
          <w:sz w:val="24"/>
          <w:szCs w:val="28"/>
        </w:rPr>
        <w:t>из одной категории в другую</w:t>
      </w:r>
    </w:p>
    <w:p w14:paraId="038EF9DA" w14:textId="77777777" w:rsidR="00333CDF" w:rsidRDefault="00333CDF" w:rsidP="003B0FF8">
      <w:pPr>
        <w:shd w:val="clear" w:color="auto" w:fill="FFFFFF"/>
        <w:ind w:firstLine="709"/>
        <w:jc w:val="both"/>
        <w:rPr>
          <w:color w:val="000000"/>
          <w:sz w:val="28"/>
          <w:szCs w:val="28"/>
        </w:rPr>
      </w:pPr>
    </w:p>
    <w:p w14:paraId="53CFF4DE" w14:textId="60CC4A86" w:rsidR="00333CDF" w:rsidRPr="00333CDF" w:rsidRDefault="00333CDF" w:rsidP="003B0FF8">
      <w:pPr>
        <w:shd w:val="clear" w:color="auto" w:fill="FFFFFF"/>
        <w:ind w:firstLine="709"/>
        <w:jc w:val="both"/>
        <w:rPr>
          <w:rFonts w:ascii="Courier New" w:hAnsi="Courier New" w:cs="Courier New"/>
          <w:color w:val="000000"/>
          <w:sz w:val="24"/>
          <w:szCs w:val="24"/>
        </w:rPr>
      </w:pPr>
      <w:r w:rsidRPr="00333CDF">
        <w:rPr>
          <w:color w:val="000000"/>
          <w:sz w:val="24"/>
          <w:szCs w:val="24"/>
        </w:rPr>
        <w:t>Прошу перевести землю (земельный участок), имеющую(</w:t>
      </w:r>
      <w:r w:rsidR="003B0FF8">
        <w:rPr>
          <w:color w:val="000000"/>
          <w:sz w:val="24"/>
          <w:szCs w:val="24"/>
        </w:rPr>
        <w:t>-</w:t>
      </w:r>
      <w:proofErr w:type="spellStart"/>
      <w:r w:rsidRPr="00333CDF">
        <w:rPr>
          <w:color w:val="000000"/>
          <w:sz w:val="24"/>
          <w:szCs w:val="24"/>
        </w:rPr>
        <w:t>ий</w:t>
      </w:r>
      <w:proofErr w:type="spellEnd"/>
      <w:r w:rsidRPr="00333CDF">
        <w:rPr>
          <w:color w:val="000000"/>
          <w:sz w:val="24"/>
          <w:szCs w:val="24"/>
        </w:rPr>
        <w:t>) следующие характеристики:</w:t>
      </w:r>
      <w:r w:rsidR="003B0FF8">
        <w:rPr>
          <w:color w:val="000000"/>
          <w:sz w:val="24"/>
          <w:szCs w:val="24"/>
        </w:rPr>
        <w:t xml:space="preserve"> </w:t>
      </w:r>
    </w:p>
    <w:p w14:paraId="33C4F256" w14:textId="1C68822C"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Адрес, границы и месторасположение________________________</w:t>
      </w:r>
      <w:r w:rsidR="003B0FF8">
        <w:rPr>
          <w:color w:val="000000"/>
          <w:sz w:val="24"/>
          <w:szCs w:val="24"/>
        </w:rPr>
        <w:t>_____________________</w:t>
      </w:r>
      <w:r w:rsidRPr="00333CDF">
        <w:rPr>
          <w:color w:val="000000"/>
          <w:sz w:val="24"/>
          <w:szCs w:val="24"/>
        </w:rPr>
        <w:t>__________</w:t>
      </w:r>
    </w:p>
    <w:p w14:paraId="25918D9C" w14:textId="705683E2"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_______</w:t>
      </w:r>
      <w:r w:rsidR="003B0FF8">
        <w:rPr>
          <w:color w:val="000000"/>
          <w:sz w:val="24"/>
          <w:szCs w:val="24"/>
        </w:rPr>
        <w:t>______________________</w:t>
      </w:r>
      <w:r w:rsidRPr="00333CDF">
        <w:rPr>
          <w:color w:val="000000"/>
          <w:sz w:val="24"/>
          <w:szCs w:val="24"/>
        </w:rPr>
        <w:t>___________________________________________________________</w:t>
      </w:r>
    </w:p>
    <w:p w14:paraId="79B19A89" w14:textId="3F8EC4E5"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площадь_</w:t>
      </w:r>
      <w:r w:rsidR="003B0FF8">
        <w:rPr>
          <w:color w:val="000000"/>
          <w:sz w:val="24"/>
          <w:szCs w:val="24"/>
        </w:rPr>
        <w:t>______________________</w:t>
      </w:r>
      <w:r w:rsidRPr="00333CDF">
        <w:rPr>
          <w:color w:val="000000"/>
          <w:sz w:val="24"/>
          <w:szCs w:val="24"/>
        </w:rPr>
        <w:t>__________________________________________________________</w:t>
      </w:r>
    </w:p>
    <w:p w14:paraId="2D826212"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только для земельных участков)</w:t>
      </w:r>
    </w:p>
    <w:p w14:paraId="7DF92061" w14:textId="63245284"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кадастровый номер _____________</w:t>
      </w:r>
      <w:r w:rsidR="003B0FF8">
        <w:rPr>
          <w:color w:val="000000"/>
          <w:sz w:val="24"/>
          <w:szCs w:val="24"/>
        </w:rPr>
        <w:t>_______________________</w:t>
      </w:r>
      <w:r w:rsidRPr="00333CDF">
        <w:rPr>
          <w:color w:val="000000"/>
          <w:sz w:val="24"/>
          <w:szCs w:val="24"/>
        </w:rPr>
        <w:t>____________________________________</w:t>
      </w:r>
    </w:p>
    <w:p w14:paraId="595C3341"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только для земельных участков)</w:t>
      </w:r>
    </w:p>
    <w:p w14:paraId="412734EE" w14:textId="037E7D2E"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из категории земель ____________________________________</w:t>
      </w:r>
      <w:r w:rsidR="003B0FF8">
        <w:rPr>
          <w:color w:val="000000"/>
          <w:sz w:val="24"/>
          <w:szCs w:val="24"/>
        </w:rPr>
        <w:t>______________________</w:t>
      </w:r>
      <w:r w:rsidRPr="00333CDF">
        <w:rPr>
          <w:color w:val="000000"/>
          <w:sz w:val="24"/>
          <w:szCs w:val="24"/>
        </w:rPr>
        <w:t>_____________</w:t>
      </w:r>
    </w:p>
    <w:p w14:paraId="16173127" w14:textId="3CF104E5"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категория земель, к которой принадлежит земля (земельный участок)</w:t>
      </w:r>
      <w:r w:rsidR="003B0FF8">
        <w:rPr>
          <w:i/>
          <w:iCs/>
          <w:color w:val="000000"/>
          <w:sz w:val="24"/>
          <w:szCs w:val="24"/>
        </w:rPr>
        <w:t xml:space="preserve"> </w:t>
      </w:r>
      <w:r w:rsidRPr="00333CDF">
        <w:rPr>
          <w:i/>
          <w:iCs/>
          <w:color w:val="000000"/>
          <w:sz w:val="24"/>
          <w:szCs w:val="24"/>
        </w:rPr>
        <w:t>в  настоящее  время)</w:t>
      </w:r>
    </w:p>
    <w:p w14:paraId="12C570B3" w14:textId="05559D9C"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в категорию земель _</w:t>
      </w:r>
      <w:r w:rsidR="003B0FF8">
        <w:rPr>
          <w:color w:val="000000"/>
          <w:sz w:val="24"/>
          <w:szCs w:val="24"/>
        </w:rPr>
        <w:t>_______________________</w:t>
      </w:r>
      <w:r w:rsidRPr="00333CDF">
        <w:rPr>
          <w:color w:val="000000"/>
          <w:sz w:val="24"/>
          <w:szCs w:val="24"/>
        </w:rPr>
        <w:t>________________________________________________</w:t>
      </w:r>
    </w:p>
    <w:p w14:paraId="3B813A1A"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категория  земель,  в которую предполагается   осуществить  перевод  земли (земельного участка))</w:t>
      </w:r>
    </w:p>
    <w:p w14:paraId="679EBE53" w14:textId="408C2A09"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для ______________________________________</w:t>
      </w:r>
      <w:r w:rsidR="003B0FF8">
        <w:rPr>
          <w:color w:val="000000"/>
          <w:sz w:val="24"/>
          <w:szCs w:val="24"/>
        </w:rPr>
        <w:t>______________________</w:t>
      </w:r>
      <w:r w:rsidRPr="00333CDF">
        <w:rPr>
          <w:color w:val="000000"/>
          <w:sz w:val="24"/>
          <w:szCs w:val="24"/>
        </w:rPr>
        <w:t>_________________________</w:t>
      </w:r>
    </w:p>
    <w:p w14:paraId="4FF86FE9"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обоснование перевода земли(земельного участка))</w:t>
      </w:r>
    </w:p>
    <w:p w14:paraId="08EA1DDB"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 </w:t>
      </w:r>
    </w:p>
    <w:p w14:paraId="37DCB1F1" w14:textId="15476039" w:rsidR="00333CDF" w:rsidRPr="00333CDF" w:rsidRDefault="00333CDF" w:rsidP="003B0FF8">
      <w:pPr>
        <w:shd w:val="clear" w:color="auto" w:fill="FFFFFF"/>
        <w:jc w:val="both"/>
        <w:rPr>
          <w:rFonts w:ascii="Calibri" w:hAnsi="Calibri" w:cs="Calibri"/>
          <w:color w:val="000000"/>
          <w:sz w:val="24"/>
          <w:szCs w:val="24"/>
        </w:rPr>
      </w:pPr>
      <w:r w:rsidRPr="00333CDF">
        <w:rPr>
          <w:color w:val="000000"/>
          <w:sz w:val="24"/>
          <w:szCs w:val="24"/>
        </w:rPr>
        <w:t>Земельный участок принадлежит___________________________</w:t>
      </w:r>
      <w:r w:rsidR="003B0FF8">
        <w:rPr>
          <w:color w:val="000000"/>
          <w:sz w:val="24"/>
          <w:szCs w:val="24"/>
        </w:rPr>
        <w:t>_____________________</w:t>
      </w:r>
      <w:r w:rsidRPr="00333CDF">
        <w:rPr>
          <w:color w:val="000000"/>
          <w:sz w:val="24"/>
          <w:szCs w:val="24"/>
        </w:rPr>
        <w:t>_____________</w:t>
      </w:r>
    </w:p>
    <w:p w14:paraId="28A33242"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правообладатель земли (земельного участка))</w:t>
      </w:r>
    </w:p>
    <w:p w14:paraId="6E431830" w14:textId="6FDFDBAC" w:rsidR="003B0FF8" w:rsidRDefault="00333CDF" w:rsidP="003B0FF8">
      <w:pPr>
        <w:shd w:val="clear" w:color="auto" w:fill="FFFFFF"/>
        <w:spacing w:line="253" w:lineRule="atLeast"/>
        <w:jc w:val="both"/>
        <w:rPr>
          <w:color w:val="000000"/>
          <w:sz w:val="24"/>
          <w:szCs w:val="24"/>
        </w:rPr>
      </w:pPr>
      <w:r w:rsidRPr="00333CDF">
        <w:rPr>
          <w:color w:val="000000"/>
          <w:sz w:val="24"/>
          <w:szCs w:val="24"/>
        </w:rPr>
        <w:t>на праве_</w:t>
      </w:r>
      <w:r w:rsidR="003B0FF8">
        <w:rPr>
          <w:color w:val="000000"/>
          <w:sz w:val="24"/>
          <w:szCs w:val="24"/>
        </w:rPr>
        <w:t>_______________________</w:t>
      </w:r>
      <w:r w:rsidRPr="00333CDF">
        <w:rPr>
          <w:color w:val="000000"/>
          <w:sz w:val="24"/>
          <w:szCs w:val="24"/>
        </w:rPr>
        <w:t>__________________________________________________________</w:t>
      </w:r>
    </w:p>
    <w:p w14:paraId="17CBE14D" w14:textId="1F03CD18" w:rsidR="00333CDF" w:rsidRPr="00333CDF" w:rsidRDefault="00333CDF" w:rsidP="003B0FF8">
      <w:pPr>
        <w:shd w:val="clear" w:color="auto" w:fill="FFFFFF"/>
        <w:spacing w:line="253" w:lineRule="atLeast"/>
        <w:jc w:val="both"/>
        <w:rPr>
          <w:rFonts w:ascii="Calibri" w:hAnsi="Calibri" w:cs="Calibri"/>
          <w:color w:val="000000"/>
          <w:sz w:val="24"/>
          <w:szCs w:val="24"/>
        </w:rPr>
      </w:pPr>
      <w:r w:rsidRPr="00333CDF">
        <w:rPr>
          <w:i/>
          <w:iCs/>
          <w:color w:val="000000"/>
          <w:sz w:val="24"/>
          <w:szCs w:val="24"/>
        </w:rPr>
        <w:t>(указывается право на землю (земельный участок))</w:t>
      </w:r>
    </w:p>
    <w:p w14:paraId="795783A6" w14:textId="77777777" w:rsidR="00333CDF" w:rsidRPr="00333CDF" w:rsidRDefault="00333CDF" w:rsidP="00333CDF">
      <w:pPr>
        <w:autoSpaceDE w:val="0"/>
        <w:autoSpaceDN w:val="0"/>
        <w:adjustRightInd w:val="0"/>
        <w:ind w:firstLine="709"/>
        <w:jc w:val="both"/>
        <w:rPr>
          <w:b/>
          <w:sz w:val="24"/>
          <w:szCs w:val="24"/>
        </w:rPr>
      </w:pPr>
    </w:p>
    <w:p w14:paraId="6BD1DB55" w14:textId="77777777" w:rsidR="003B0FF8" w:rsidRPr="00333CDF" w:rsidRDefault="003B0FF8" w:rsidP="003B0FF8">
      <w:pPr>
        <w:shd w:val="clear" w:color="auto" w:fill="FFFFFF"/>
        <w:jc w:val="both"/>
        <w:rPr>
          <w:rFonts w:ascii="Calibri" w:hAnsi="Calibri" w:cs="Calibri"/>
          <w:color w:val="000000"/>
          <w:sz w:val="24"/>
          <w:szCs w:val="24"/>
        </w:rPr>
      </w:pPr>
      <w:r w:rsidRPr="00333CDF">
        <w:rPr>
          <w:color w:val="000000"/>
          <w:sz w:val="24"/>
          <w:szCs w:val="24"/>
        </w:rPr>
        <w:t>Результат муниципальной услуги выдать следующим способом:</w:t>
      </w:r>
    </w:p>
    <w:p w14:paraId="6CD83C92" w14:textId="77777777" w:rsidR="003B0FF8" w:rsidRPr="00333CDF" w:rsidRDefault="003B0FF8" w:rsidP="003B0FF8">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w:t>
      </w:r>
      <w:r w:rsidRPr="00333CDF">
        <w:rPr>
          <w:i/>
          <w:iCs/>
          <w:color w:val="000000"/>
          <w:sz w:val="24"/>
          <w:szCs w:val="24"/>
        </w:rPr>
        <w:t>_</w:t>
      </w:r>
      <w:r>
        <w:rPr>
          <w:i/>
          <w:iCs/>
          <w:color w:val="000000"/>
          <w:sz w:val="24"/>
          <w:szCs w:val="24"/>
        </w:rPr>
        <w:t>_________(указать наименование уполномоченного органа</w:t>
      </w:r>
      <w:r w:rsidRPr="00333CDF">
        <w:rPr>
          <w:i/>
          <w:iCs/>
          <w:color w:val="000000"/>
          <w:sz w:val="24"/>
          <w:szCs w:val="24"/>
        </w:rPr>
        <w:t>):</w:t>
      </w:r>
    </w:p>
    <w:p w14:paraId="3E988E12" w14:textId="77777777" w:rsidR="003B0FF8" w:rsidRPr="00333CDF" w:rsidRDefault="003B0FF8" w:rsidP="003B0FF8">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электронного документа;</w:t>
      </w:r>
    </w:p>
    <w:p w14:paraId="7D8F2B11" w14:textId="77777777" w:rsidR="003B0FF8" w:rsidRPr="00333CDF" w:rsidRDefault="003B0FF8" w:rsidP="003B0FF8">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документа на бумажном носителе;</w:t>
      </w:r>
    </w:p>
    <w:p w14:paraId="787425E8" w14:textId="77777777" w:rsidR="003B0FF8" w:rsidRPr="00333CDF" w:rsidRDefault="003B0FF8" w:rsidP="003B0FF8">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заказным почтовым отправлением с уведомлением о вручении на адрес, указанный в ходатайстве (только на бумажном носителе);</w:t>
      </w:r>
    </w:p>
    <w:p w14:paraId="1ADF2381" w14:textId="77777777" w:rsidR="003B0FF8" w:rsidRPr="00333CDF" w:rsidRDefault="003B0FF8" w:rsidP="003B0FF8">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многофункциональный центр (только на бумажном носителе);</w:t>
      </w:r>
    </w:p>
    <w:p w14:paraId="7D61C6D4" w14:textId="77777777" w:rsidR="003B0FF8" w:rsidRPr="00333CDF" w:rsidRDefault="003B0FF8" w:rsidP="003B0FF8">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xml:space="preserve">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w:t>
      </w:r>
      <w:r>
        <w:rPr>
          <w:color w:val="000000"/>
          <w:sz w:val="24"/>
          <w:szCs w:val="24"/>
        </w:rPr>
        <w:t>в форме электронного документа).</w:t>
      </w:r>
      <w:r w:rsidRPr="00333CDF">
        <w:rPr>
          <w:rFonts w:ascii="Symbol" w:hAnsi="Symbol" w:cs="Calibri"/>
          <w:color w:val="000000"/>
          <w:sz w:val="24"/>
          <w:szCs w:val="24"/>
        </w:rPr>
        <w:t></w:t>
      </w:r>
      <w:r w:rsidRPr="00333CDF">
        <w:rPr>
          <w:color w:val="000000"/>
          <w:sz w:val="24"/>
          <w:szCs w:val="24"/>
        </w:rPr>
        <w:t>    </w:t>
      </w:r>
    </w:p>
    <w:tbl>
      <w:tblPr>
        <w:tblW w:w="11184" w:type="dxa"/>
        <w:shd w:val="clear" w:color="auto" w:fill="FFFFFF"/>
        <w:tblCellMar>
          <w:left w:w="0" w:type="dxa"/>
          <w:right w:w="0" w:type="dxa"/>
        </w:tblCellMar>
        <w:tblLook w:val="04A0" w:firstRow="1" w:lastRow="0" w:firstColumn="1" w:lastColumn="0" w:noHBand="0" w:noVBand="1"/>
      </w:tblPr>
      <w:tblGrid>
        <w:gridCol w:w="4148"/>
        <w:gridCol w:w="3518"/>
        <w:gridCol w:w="3518"/>
      </w:tblGrid>
      <w:tr w:rsidR="003B0FF8" w:rsidRPr="00333CDF" w14:paraId="02DE7A8F" w14:textId="77777777" w:rsidTr="00B53D8A">
        <w:trPr>
          <w:trHeight w:val="658"/>
        </w:trPr>
        <w:tc>
          <w:tcPr>
            <w:tcW w:w="4148" w:type="dxa"/>
            <w:shd w:val="clear" w:color="auto" w:fill="FFFFFF"/>
            <w:tcMar>
              <w:top w:w="0" w:type="dxa"/>
              <w:left w:w="108" w:type="dxa"/>
              <w:bottom w:w="0" w:type="dxa"/>
              <w:right w:w="108" w:type="dxa"/>
            </w:tcMar>
            <w:hideMark/>
          </w:tcPr>
          <w:p w14:paraId="2B15B159" w14:textId="77777777" w:rsidR="003B0FF8" w:rsidRPr="00333CDF" w:rsidRDefault="003B0FF8" w:rsidP="00B53D8A">
            <w:pPr>
              <w:jc w:val="both"/>
              <w:rPr>
                <w:rFonts w:ascii="Calibri" w:hAnsi="Calibri" w:cs="Calibri"/>
                <w:color w:val="000000"/>
                <w:sz w:val="22"/>
                <w:szCs w:val="22"/>
              </w:rPr>
            </w:pPr>
            <w:r w:rsidRPr="00333CDF">
              <w:rPr>
                <w:rFonts w:ascii="Calibri" w:hAnsi="Calibri" w:cs="Calibri"/>
                <w:color w:val="000000"/>
                <w:sz w:val="22"/>
                <w:szCs w:val="22"/>
              </w:rPr>
              <w:t>______________________________</w:t>
            </w:r>
          </w:p>
        </w:tc>
        <w:tc>
          <w:tcPr>
            <w:tcW w:w="3518" w:type="dxa"/>
            <w:shd w:val="clear" w:color="auto" w:fill="FFFFFF"/>
            <w:tcMar>
              <w:top w:w="0" w:type="dxa"/>
              <w:left w:w="108" w:type="dxa"/>
              <w:bottom w:w="0" w:type="dxa"/>
              <w:right w:w="108" w:type="dxa"/>
            </w:tcMar>
            <w:hideMark/>
          </w:tcPr>
          <w:p w14:paraId="7A416065" w14:textId="77777777" w:rsidR="003B0FF8" w:rsidRPr="00333CDF" w:rsidRDefault="003B0FF8" w:rsidP="00B53D8A">
            <w:pPr>
              <w:ind w:firstLine="540"/>
              <w:jc w:val="both"/>
              <w:rPr>
                <w:rFonts w:ascii="Calibri" w:hAnsi="Calibri" w:cs="Calibri"/>
                <w:color w:val="000000"/>
                <w:sz w:val="22"/>
                <w:szCs w:val="22"/>
              </w:rPr>
            </w:pPr>
            <w:r w:rsidRPr="00333CDF">
              <w:rPr>
                <w:rFonts w:ascii="Calibri" w:hAnsi="Calibri" w:cs="Calibri"/>
                <w:color w:val="000000"/>
                <w:sz w:val="22"/>
                <w:szCs w:val="22"/>
              </w:rPr>
              <w:t>____________________</w:t>
            </w:r>
          </w:p>
        </w:tc>
        <w:tc>
          <w:tcPr>
            <w:tcW w:w="3518" w:type="dxa"/>
            <w:shd w:val="clear" w:color="auto" w:fill="FFFFFF"/>
            <w:tcMar>
              <w:top w:w="0" w:type="dxa"/>
              <w:left w:w="108" w:type="dxa"/>
              <w:bottom w:w="0" w:type="dxa"/>
              <w:right w:w="108" w:type="dxa"/>
            </w:tcMar>
            <w:hideMark/>
          </w:tcPr>
          <w:p w14:paraId="391C0451" w14:textId="77777777" w:rsidR="003B0FF8" w:rsidRPr="00333CDF" w:rsidRDefault="003B0FF8" w:rsidP="00B53D8A">
            <w:pPr>
              <w:ind w:firstLine="540"/>
              <w:jc w:val="both"/>
              <w:rPr>
                <w:rFonts w:ascii="Calibri" w:hAnsi="Calibri" w:cs="Calibri"/>
                <w:color w:val="000000"/>
                <w:sz w:val="22"/>
                <w:szCs w:val="22"/>
              </w:rPr>
            </w:pPr>
            <w:r w:rsidRPr="00333CDF">
              <w:rPr>
                <w:rFonts w:ascii="Calibri" w:hAnsi="Calibri" w:cs="Calibri"/>
                <w:color w:val="000000"/>
                <w:sz w:val="22"/>
                <w:szCs w:val="22"/>
              </w:rPr>
              <w:t>___________________</w:t>
            </w:r>
          </w:p>
        </w:tc>
      </w:tr>
      <w:tr w:rsidR="003B0FF8" w:rsidRPr="00333CDF" w14:paraId="70AA25CA" w14:textId="77777777" w:rsidTr="00B53D8A">
        <w:trPr>
          <w:trHeight w:val="2772"/>
        </w:trPr>
        <w:tc>
          <w:tcPr>
            <w:tcW w:w="4148" w:type="dxa"/>
            <w:shd w:val="clear" w:color="auto" w:fill="FFFFFF"/>
            <w:tcMar>
              <w:top w:w="0" w:type="dxa"/>
              <w:left w:w="108" w:type="dxa"/>
              <w:bottom w:w="0" w:type="dxa"/>
              <w:right w:w="108" w:type="dxa"/>
            </w:tcMar>
            <w:hideMark/>
          </w:tcPr>
          <w:p w14:paraId="2C107F57" w14:textId="77777777" w:rsidR="003B0FF8" w:rsidRPr="00333CDF" w:rsidRDefault="003B0FF8" w:rsidP="00B53D8A">
            <w:pPr>
              <w:jc w:val="center"/>
              <w:rPr>
                <w:rFonts w:ascii="Calibri" w:hAnsi="Calibri" w:cs="Calibri"/>
                <w:color w:val="000000"/>
                <w:sz w:val="22"/>
                <w:szCs w:val="22"/>
              </w:rPr>
            </w:pPr>
            <w:r>
              <w:rPr>
                <w:i/>
                <w:iCs/>
                <w:color w:val="000000"/>
                <w:sz w:val="24"/>
                <w:szCs w:val="24"/>
              </w:rPr>
              <w:t>(Ф.И.О.,</w:t>
            </w:r>
            <w:r w:rsidRPr="00333CDF">
              <w:rPr>
                <w:i/>
                <w:iCs/>
                <w:color w:val="000000"/>
                <w:sz w:val="24"/>
                <w:szCs w:val="24"/>
              </w:rPr>
              <w:t xml:space="preserve"> представителя юридического лица; Ф.И.О. физического лица)</w:t>
            </w:r>
          </w:p>
          <w:p w14:paraId="0FF1F9B6" w14:textId="77777777" w:rsidR="003B0FF8" w:rsidRPr="00333CDF" w:rsidRDefault="003B0FF8" w:rsidP="00B53D8A">
            <w:pPr>
              <w:jc w:val="center"/>
              <w:rPr>
                <w:rFonts w:ascii="Calibri" w:hAnsi="Calibri" w:cs="Calibri"/>
                <w:color w:val="000000"/>
                <w:sz w:val="22"/>
                <w:szCs w:val="22"/>
              </w:rPr>
            </w:pPr>
          </w:p>
        </w:tc>
        <w:tc>
          <w:tcPr>
            <w:tcW w:w="3518" w:type="dxa"/>
            <w:shd w:val="clear" w:color="auto" w:fill="FFFFFF"/>
            <w:tcMar>
              <w:top w:w="0" w:type="dxa"/>
              <w:left w:w="108" w:type="dxa"/>
              <w:bottom w:w="0" w:type="dxa"/>
              <w:right w:w="108" w:type="dxa"/>
            </w:tcMar>
            <w:hideMark/>
          </w:tcPr>
          <w:p w14:paraId="51058213" w14:textId="77777777" w:rsidR="003B0FF8" w:rsidRPr="00333CDF" w:rsidRDefault="003B0FF8" w:rsidP="00B53D8A">
            <w:pPr>
              <w:ind w:firstLine="540"/>
              <w:jc w:val="center"/>
              <w:rPr>
                <w:rFonts w:ascii="Calibri" w:hAnsi="Calibri" w:cs="Calibri"/>
                <w:color w:val="000000"/>
                <w:sz w:val="22"/>
                <w:szCs w:val="22"/>
              </w:rPr>
            </w:pPr>
            <w:r w:rsidRPr="00333CDF">
              <w:rPr>
                <w:i/>
                <w:iCs/>
                <w:color w:val="000000"/>
                <w:sz w:val="24"/>
                <w:szCs w:val="24"/>
              </w:rPr>
              <w:t>подпись</w:t>
            </w:r>
          </w:p>
        </w:tc>
        <w:tc>
          <w:tcPr>
            <w:tcW w:w="3518" w:type="dxa"/>
            <w:shd w:val="clear" w:color="auto" w:fill="FFFFFF"/>
            <w:tcMar>
              <w:top w:w="0" w:type="dxa"/>
              <w:left w:w="108" w:type="dxa"/>
              <w:bottom w:w="0" w:type="dxa"/>
              <w:right w:w="108" w:type="dxa"/>
            </w:tcMar>
            <w:hideMark/>
          </w:tcPr>
          <w:p w14:paraId="5B5BED44" w14:textId="77777777" w:rsidR="003B0FF8" w:rsidRPr="00333CDF" w:rsidRDefault="003B0FF8" w:rsidP="00B53D8A">
            <w:pPr>
              <w:ind w:firstLine="540"/>
              <w:jc w:val="center"/>
              <w:rPr>
                <w:rFonts w:ascii="Calibri" w:hAnsi="Calibri" w:cs="Calibri"/>
                <w:color w:val="000000"/>
                <w:sz w:val="22"/>
                <w:szCs w:val="22"/>
              </w:rPr>
            </w:pPr>
            <w:r w:rsidRPr="00333CDF">
              <w:rPr>
                <w:i/>
                <w:iCs/>
                <w:color w:val="000000"/>
                <w:sz w:val="24"/>
                <w:szCs w:val="24"/>
              </w:rPr>
              <w:t>дата</w:t>
            </w:r>
          </w:p>
        </w:tc>
      </w:tr>
    </w:tbl>
    <w:p w14:paraId="2874D139" w14:textId="77777777" w:rsidR="00333CDF" w:rsidRDefault="00333CDF" w:rsidP="000C05B5">
      <w:pPr>
        <w:autoSpaceDE w:val="0"/>
        <w:autoSpaceDN w:val="0"/>
        <w:adjustRightInd w:val="0"/>
        <w:ind w:firstLine="709"/>
        <w:jc w:val="right"/>
        <w:rPr>
          <w:b/>
          <w:sz w:val="24"/>
          <w:szCs w:val="24"/>
        </w:rPr>
      </w:pPr>
    </w:p>
    <w:p w14:paraId="248B4C14" w14:textId="77777777" w:rsidR="00333CDF" w:rsidRDefault="00333CDF" w:rsidP="000C05B5">
      <w:pPr>
        <w:autoSpaceDE w:val="0"/>
        <w:autoSpaceDN w:val="0"/>
        <w:adjustRightInd w:val="0"/>
        <w:ind w:firstLine="709"/>
        <w:jc w:val="right"/>
        <w:rPr>
          <w:b/>
          <w:sz w:val="24"/>
          <w:szCs w:val="24"/>
        </w:rPr>
      </w:pPr>
    </w:p>
    <w:p w14:paraId="0EF262FA" w14:textId="77777777" w:rsidR="00333CDF" w:rsidRDefault="00333CDF" w:rsidP="000C05B5">
      <w:pPr>
        <w:autoSpaceDE w:val="0"/>
        <w:autoSpaceDN w:val="0"/>
        <w:adjustRightInd w:val="0"/>
        <w:ind w:firstLine="709"/>
        <w:jc w:val="right"/>
        <w:rPr>
          <w:b/>
          <w:sz w:val="24"/>
          <w:szCs w:val="24"/>
        </w:rPr>
      </w:pPr>
    </w:p>
    <w:p w14:paraId="03CBBDC8" w14:textId="77777777" w:rsidR="00333CDF" w:rsidRDefault="00333CDF" w:rsidP="000C05B5">
      <w:pPr>
        <w:autoSpaceDE w:val="0"/>
        <w:autoSpaceDN w:val="0"/>
        <w:adjustRightInd w:val="0"/>
        <w:ind w:firstLine="709"/>
        <w:jc w:val="right"/>
        <w:rPr>
          <w:b/>
          <w:sz w:val="24"/>
          <w:szCs w:val="24"/>
        </w:rPr>
      </w:pPr>
    </w:p>
    <w:p w14:paraId="3A3C5489" w14:textId="77777777" w:rsidR="00333CDF" w:rsidRDefault="00333CDF" w:rsidP="000C05B5">
      <w:pPr>
        <w:autoSpaceDE w:val="0"/>
        <w:autoSpaceDN w:val="0"/>
        <w:adjustRightInd w:val="0"/>
        <w:ind w:firstLine="709"/>
        <w:jc w:val="right"/>
        <w:rPr>
          <w:b/>
          <w:sz w:val="24"/>
          <w:szCs w:val="24"/>
        </w:rPr>
      </w:pPr>
    </w:p>
    <w:p w14:paraId="3783CC0F" w14:textId="77777777" w:rsidR="00333CDF" w:rsidRDefault="00333CDF" w:rsidP="000C05B5">
      <w:pPr>
        <w:autoSpaceDE w:val="0"/>
        <w:autoSpaceDN w:val="0"/>
        <w:adjustRightInd w:val="0"/>
        <w:ind w:firstLine="709"/>
        <w:jc w:val="right"/>
        <w:rPr>
          <w:b/>
          <w:sz w:val="24"/>
          <w:szCs w:val="24"/>
        </w:rPr>
      </w:pPr>
    </w:p>
    <w:p w14:paraId="4A78994A" w14:textId="77777777" w:rsidR="003B0FF8" w:rsidRDefault="003B0FF8" w:rsidP="000C05B5">
      <w:pPr>
        <w:autoSpaceDE w:val="0"/>
        <w:autoSpaceDN w:val="0"/>
        <w:adjustRightInd w:val="0"/>
        <w:ind w:firstLine="709"/>
        <w:jc w:val="right"/>
        <w:rPr>
          <w:b/>
          <w:sz w:val="24"/>
          <w:szCs w:val="24"/>
        </w:rPr>
      </w:pPr>
    </w:p>
    <w:p w14:paraId="0F9D7CBC" w14:textId="77777777" w:rsidR="003B0FF8" w:rsidRDefault="003B0FF8" w:rsidP="000C05B5">
      <w:pPr>
        <w:autoSpaceDE w:val="0"/>
        <w:autoSpaceDN w:val="0"/>
        <w:adjustRightInd w:val="0"/>
        <w:ind w:firstLine="709"/>
        <w:jc w:val="right"/>
        <w:rPr>
          <w:b/>
          <w:sz w:val="24"/>
          <w:szCs w:val="24"/>
        </w:rPr>
      </w:pPr>
    </w:p>
    <w:p w14:paraId="27C6EB66" w14:textId="77777777" w:rsidR="003B0FF8" w:rsidRDefault="003B0FF8" w:rsidP="000C05B5">
      <w:pPr>
        <w:autoSpaceDE w:val="0"/>
        <w:autoSpaceDN w:val="0"/>
        <w:adjustRightInd w:val="0"/>
        <w:ind w:firstLine="709"/>
        <w:jc w:val="right"/>
        <w:rPr>
          <w:b/>
          <w:sz w:val="24"/>
          <w:szCs w:val="24"/>
        </w:rPr>
      </w:pPr>
    </w:p>
    <w:p w14:paraId="15417D40" w14:textId="77777777" w:rsidR="003B0FF8" w:rsidRDefault="003B0FF8" w:rsidP="000C05B5">
      <w:pPr>
        <w:autoSpaceDE w:val="0"/>
        <w:autoSpaceDN w:val="0"/>
        <w:adjustRightInd w:val="0"/>
        <w:ind w:firstLine="709"/>
        <w:jc w:val="right"/>
        <w:rPr>
          <w:b/>
          <w:sz w:val="24"/>
          <w:szCs w:val="24"/>
        </w:rPr>
      </w:pPr>
    </w:p>
    <w:p w14:paraId="0C6EC7E3" w14:textId="77777777" w:rsidR="003B0FF8" w:rsidRDefault="003B0FF8" w:rsidP="000C05B5">
      <w:pPr>
        <w:autoSpaceDE w:val="0"/>
        <w:autoSpaceDN w:val="0"/>
        <w:adjustRightInd w:val="0"/>
        <w:ind w:firstLine="709"/>
        <w:jc w:val="right"/>
        <w:rPr>
          <w:b/>
          <w:sz w:val="24"/>
          <w:szCs w:val="24"/>
        </w:rPr>
      </w:pPr>
    </w:p>
    <w:p w14:paraId="10F6F575" w14:textId="77777777" w:rsidR="003B0FF8" w:rsidRDefault="003B0FF8" w:rsidP="000C05B5">
      <w:pPr>
        <w:autoSpaceDE w:val="0"/>
        <w:autoSpaceDN w:val="0"/>
        <w:adjustRightInd w:val="0"/>
        <w:ind w:firstLine="709"/>
        <w:jc w:val="right"/>
        <w:rPr>
          <w:b/>
          <w:sz w:val="24"/>
          <w:szCs w:val="24"/>
        </w:rPr>
      </w:pPr>
    </w:p>
    <w:p w14:paraId="6D334080" w14:textId="77777777" w:rsidR="003B0FF8" w:rsidRDefault="003B0FF8" w:rsidP="000C05B5">
      <w:pPr>
        <w:autoSpaceDE w:val="0"/>
        <w:autoSpaceDN w:val="0"/>
        <w:adjustRightInd w:val="0"/>
        <w:ind w:firstLine="709"/>
        <w:jc w:val="right"/>
        <w:rPr>
          <w:b/>
          <w:sz w:val="24"/>
          <w:szCs w:val="24"/>
        </w:rPr>
      </w:pPr>
    </w:p>
    <w:p w14:paraId="623E54C6" w14:textId="77777777" w:rsidR="003B0FF8" w:rsidRDefault="003B0FF8" w:rsidP="000C05B5">
      <w:pPr>
        <w:autoSpaceDE w:val="0"/>
        <w:autoSpaceDN w:val="0"/>
        <w:adjustRightInd w:val="0"/>
        <w:ind w:firstLine="709"/>
        <w:jc w:val="right"/>
        <w:rPr>
          <w:b/>
          <w:sz w:val="24"/>
          <w:szCs w:val="24"/>
        </w:rPr>
      </w:pPr>
    </w:p>
    <w:p w14:paraId="0C472DE3" w14:textId="77777777" w:rsidR="003B0FF8" w:rsidRDefault="003B0FF8" w:rsidP="000C05B5">
      <w:pPr>
        <w:autoSpaceDE w:val="0"/>
        <w:autoSpaceDN w:val="0"/>
        <w:adjustRightInd w:val="0"/>
        <w:ind w:firstLine="709"/>
        <w:jc w:val="right"/>
        <w:rPr>
          <w:b/>
          <w:sz w:val="24"/>
          <w:szCs w:val="24"/>
        </w:rPr>
      </w:pPr>
    </w:p>
    <w:p w14:paraId="21B81DE8" w14:textId="77777777" w:rsidR="003B0FF8" w:rsidRDefault="003B0FF8" w:rsidP="000C05B5">
      <w:pPr>
        <w:autoSpaceDE w:val="0"/>
        <w:autoSpaceDN w:val="0"/>
        <w:adjustRightInd w:val="0"/>
        <w:ind w:firstLine="709"/>
        <w:jc w:val="right"/>
        <w:rPr>
          <w:b/>
          <w:sz w:val="24"/>
          <w:szCs w:val="24"/>
        </w:rPr>
      </w:pPr>
    </w:p>
    <w:p w14:paraId="2F6008DA" w14:textId="77777777" w:rsidR="003B0FF8" w:rsidRDefault="003B0FF8" w:rsidP="000C05B5">
      <w:pPr>
        <w:autoSpaceDE w:val="0"/>
        <w:autoSpaceDN w:val="0"/>
        <w:adjustRightInd w:val="0"/>
        <w:ind w:firstLine="709"/>
        <w:jc w:val="right"/>
        <w:rPr>
          <w:b/>
          <w:sz w:val="24"/>
          <w:szCs w:val="24"/>
        </w:rPr>
      </w:pPr>
    </w:p>
    <w:p w14:paraId="1240562F" w14:textId="77777777" w:rsidR="003B0FF8" w:rsidRDefault="003B0FF8" w:rsidP="000C05B5">
      <w:pPr>
        <w:autoSpaceDE w:val="0"/>
        <w:autoSpaceDN w:val="0"/>
        <w:adjustRightInd w:val="0"/>
        <w:ind w:firstLine="709"/>
        <w:jc w:val="right"/>
        <w:rPr>
          <w:b/>
          <w:sz w:val="24"/>
          <w:szCs w:val="24"/>
        </w:rPr>
      </w:pPr>
    </w:p>
    <w:p w14:paraId="49370B63" w14:textId="77777777" w:rsidR="003B0FF8" w:rsidRDefault="003B0FF8" w:rsidP="000C05B5">
      <w:pPr>
        <w:autoSpaceDE w:val="0"/>
        <w:autoSpaceDN w:val="0"/>
        <w:adjustRightInd w:val="0"/>
        <w:ind w:firstLine="709"/>
        <w:jc w:val="right"/>
        <w:rPr>
          <w:b/>
          <w:sz w:val="24"/>
          <w:szCs w:val="24"/>
        </w:rPr>
      </w:pPr>
    </w:p>
    <w:p w14:paraId="5FBCA549" w14:textId="77777777" w:rsidR="003B0FF8" w:rsidRDefault="003B0FF8" w:rsidP="000C05B5">
      <w:pPr>
        <w:autoSpaceDE w:val="0"/>
        <w:autoSpaceDN w:val="0"/>
        <w:adjustRightInd w:val="0"/>
        <w:ind w:firstLine="709"/>
        <w:jc w:val="right"/>
        <w:rPr>
          <w:b/>
          <w:sz w:val="24"/>
          <w:szCs w:val="24"/>
        </w:rPr>
      </w:pPr>
    </w:p>
    <w:p w14:paraId="631DD6EE" w14:textId="77777777" w:rsidR="003B0FF8" w:rsidRDefault="003B0FF8" w:rsidP="000C05B5">
      <w:pPr>
        <w:autoSpaceDE w:val="0"/>
        <w:autoSpaceDN w:val="0"/>
        <w:adjustRightInd w:val="0"/>
        <w:ind w:firstLine="709"/>
        <w:jc w:val="right"/>
        <w:rPr>
          <w:b/>
          <w:sz w:val="24"/>
          <w:szCs w:val="24"/>
        </w:rPr>
      </w:pPr>
    </w:p>
    <w:p w14:paraId="0ACB5A81" w14:textId="77777777" w:rsidR="003B0FF8" w:rsidRDefault="003B0FF8" w:rsidP="000C05B5">
      <w:pPr>
        <w:autoSpaceDE w:val="0"/>
        <w:autoSpaceDN w:val="0"/>
        <w:adjustRightInd w:val="0"/>
        <w:ind w:firstLine="709"/>
        <w:jc w:val="right"/>
        <w:rPr>
          <w:b/>
          <w:sz w:val="24"/>
          <w:szCs w:val="24"/>
        </w:rPr>
      </w:pPr>
    </w:p>
    <w:p w14:paraId="365BCBE0" w14:textId="77777777" w:rsidR="003B0FF8" w:rsidRDefault="003B0FF8" w:rsidP="000C05B5">
      <w:pPr>
        <w:autoSpaceDE w:val="0"/>
        <w:autoSpaceDN w:val="0"/>
        <w:adjustRightInd w:val="0"/>
        <w:ind w:firstLine="709"/>
        <w:jc w:val="right"/>
        <w:rPr>
          <w:b/>
          <w:sz w:val="24"/>
          <w:szCs w:val="24"/>
        </w:rPr>
      </w:pPr>
    </w:p>
    <w:p w14:paraId="7AA90F03" w14:textId="77777777" w:rsidR="003B0FF8" w:rsidRDefault="003B0FF8" w:rsidP="000C05B5">
      <w:pPr>
        <w:autoSpaceDE w:val="0"/>
        <w:autoSpaceDN w:val="0"/>
        <w:adjustRightInd w:val="0"/>
        <w:ind w:firstLine="709"/>
        <w:jc w:val="right"/>
        <w:rPr>
          <w:b/>
          <w:sz w:val="24"/>
          <w:szCs w:val="24"/>
        </w:rPr>
      </w:pPr>
    </w:p>
    <w:p w14:paraId="42B1E099" w14:textId="77777777" w:rsidR="003B0FF8" w:rsidRDefault="003B0FF8" w:rsidP="000C05B5">
      <w:pPr>
        <w:autoSpaceDE w:val="0"/>
        <w:autoSpaceDN w:val="0"/>
        <w:adjustRightInd w:val="0"/>
        <w:ind w:firstLine="709"/>
        <w:jc w:val="right"/>
        <w:rPr>
          <w:b/>
          <w:sz w:val="24"/>
          <w:szCs w:val="24"/>
        </w:rPr>
      </w:pPr>
    </w:p>
    <w:p w14:paraId="3D0226D2" w14:textId="77777777" w:rsidR="003B0FF8" w:rsidRDefault="003B0FF8" w:rsidP="000C05B5">
      <w:pPr>
        <w:autoSpaceDE w:val="0"/>
        <w:autoSpaceDN w:val="0"/>
        <w:adjustRightInd w:val="0"/>
        <w:ind w:firstLine="709"/>
        <w:jc w:val="right"/>
        <w:rPr>
          <w:b/>
          <w:sz w:val="24"/>
          <w:szCs w:val="24"/>
        </w:rPr>
      </w:pPr>
    </w:p>
    <w:p w14:paraId="16982CF2" w14:textId="77777777" w:rsidR="003B0FF8" w:rsidRDefault="003B0FF8" w:rsidP="000C05B5">
      <w:pPr>
        <w:autoSpaceDE w:val="0"/>
        <w:autoSpaceDN w:val="0"/>
        <w:adjustRightInd w:val="0"/>
        <w:ind w:firstLine="709"/>
        <w:jc w:val="right"/>
        <w:rPr>
          <w:b/>
          <w:sz w:val="24"/>
          <w:szCs w:val="24"/>
        </w:rPr>
      </w:pPr>
    </w:p>
    <w:p w14:paraId="6700ED8B" w14:textId="77777777" w:rsidR="003B0FF8" w:rsidRDefault="003B0FF8" w:rsidP="000C05B5">
      <w:pPr>
        <w:autoSpaceDE w:val="0"/>
        <w:autoSpaceDN w:val="0"/>
        <w:adjustRightInd w:val="0"/>
        <w:ind w:firstLine="709"/>
        <w:jc w:val="right"/>
        <w:rPr>
          <w:b/>
          <w:sz w:val="24"/>
          <w:szCs w:val="24"/>
        </w:rPr>
      </w:pPr>
    </w:p>
    <w:p w14:paraId="1E51DB6E" w14:textId="2E006594" w:rsidR="000C05B5" w:rsidRDefault="000C05B5" w:rsidP="000C05B5">
      <w:pPr>
        <w:autoSpaceDE w:val="0"/>
        <w:autoSpaceDN w:val="0"/>
        <w:adjustRightInd w:val="0"/>
        <w:ind w:firstLine="709"/>
        <w:jc w:val="right"/>
        <w:rPr>
          <w:b/>
          <w:sz w:val="24"/>
          <w:szCs w:val="24"/>
        </w:rPr>
      </w:pPr>
      <w:r>
        <w:rPr>
          <w:b/>
          <w:sz w:val="24"/>
          <w:szCs w:val="24"/>
        </w:rPr>
        <w:lastRenderedPageBreak/>
        <w:t xml:space="preserve">Приложение № </w:t>
      </w:r>
      <w:r w:rsidR="006D2251">
        <w:rPr>
          <w:b/>
          <w:sz w:val="24"/>
          <w:szCs w:val="24"/>
        </w:rPr>
        <w:t>5</w:t>
      </w:r>
    </w:p>
    <w:p w14:paraId="455BDBE2" w14:textId="77777777" w:rsidR="000C05B5" w:rsidRDefault="000C05B5" w:rsidP="000C05B5">
      <w:pPr>
        <w:autoSpaceDE w:val="0"/>
        <w:autoSpaceDN w:val="0"/>
        <w:adjustRightInd w:val="0"/>
        <w:ind w:firstLine="709"/>
        <w:jc w:val="right"/>
        <w:rPr>
          <w:b/>
          <w:sz w:val="24"/>
          <w:szCs w:val="24"/>
        </w:rPr>
      </w:pPr>
      <w:r>
        <w:rPr>
          <w:b/>
          <w:sz w:val="24"/>
          <w:szCs w:val="24"/>
        </w:rPr>
        <w:t>к Административному регламенту</w:t>
      </w:r>
    </w:p>
    <w:p w14:paraId="75E113E3" w14:textId="77777777" w:rsidR="004574B5" w:rsidRPr="000C05B5" w:rsidRDefault="004574B5" w:rsidP="000C05B5">
      <w:pPr>
        <w:autoSpaceDE w:val="0"/>
        <w:autoSpaceDN w:val="0"/>
        <w:adjustRightInd w:val="0"/>
        <w:ind w:firstLine="709"/>
        <w:jc w:val="center"/>
        <w:rPr>
          <w:b/>
          <w:sz w:val="32"/>
          <w:szCs w:val="24"/>
        </w:rPr>
      </w:pPr>
    </w:p>
    <w:p w14:paraId="4122A80A" w14:textId="77777777" w:rsidR="003B0FF8" w:rsidRPr="003749CC" w:rsidRDefault="003B0FF8" w:rsidP="000C05B5">
      <w:pPr>
        <w:autoSpaceDE w:val="0"/>
        <w:autoSpaceDN w:val="0"/>
        <w:adjustRightInd w:val="0"/>
        <w:ind w:firstLine="709"/>
        <w:jc w:val="center"/>
        <w:rPr>
          <w:b/>
          <w:sz w:val="32"/>
        </w:rPr>
      </w:pPr>
    </w:p>
    <w:p w14:paraId="69956CDC" w14:textId="2A3143C5" w:rsidR="003B0FF8" w:rsidRPr="003749CC" w:rsidRDefault="003749CC" w:rsidP="000C05B5">
      <w:pPr>
        <w:autoSpaceDE w:val="0"/>
        <w:autoSpaceDN w:val="0"/>
        <w:adjustRightInd w:val="0"/>
        <w:ind w:firstLine="709"/>
        <w:jc w:val="center"/>
        <w:rPr>
          <w:b/>
          <w:sz w:val="24"/>
        </w:rPr>
      </w:pPr>
      <w:r w:rsidRPr="003749CC">
        <w:rPr>
          <w:b/>
          <w:sz w:val="24"/>
        </w:rPr>
        <w:t>Форма решения об отказе в приеме документов, необходимых для предоставления услуги</w:t>
      </w:r>
    </w:p>
    <w:p w14:paraId="6587923F" w14:textId="77777777" w:rsidR="003749CC" w:rsidRDefault="003749CC" w:rsidP="003749CC">
      <w:pPr>
        <w:autoSpaceDE w:val="0"/>
        <w:autoSpaceDN w:val="0"/>
        <w:adjustRightInd w:val="0"/>
        <w:ind w:firstLine="709"/>
        <w:jc w:val="center"/>
        <w:rPr>
          <w:b/>
          <w:sz w:val="24"/>
        </w:rPr>
      </w:pPr>
      <w:r>
        <w:rPr>
          <w:b/>
          <w:sz w:val="24"/>
        </w:rPr>
        <w:t>________________________________________________________</w:t>
      </w:r>
    </w:p>
    <w:p w14:paraId="1D027971" w14:textId="77777777" w:rsidR="003749CC" w:rsidRDefault="003749CC" w:rsidP="003749CC">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02F9B5E0" w14:textId="77777777" w:rsidR="003749CC" w:rsidRPr="004F169F" w:rsidRDefault="003749CC" w:rsidP="003749CC">
      <w:pPr>
        <w:autoSpaceDE w:val="0"/>
        <w:autoSpaceDN w:val="0"/>
        <w:adjustRightInd w:val="0"/>
        <w:ind w:firstLine="709"/>
        <w:jc w:val="center"/>
        <w:rPr>
          <w:b/>
          <w:sz w:val="32"/>
          <w:szCs w:val="24"/>
        </w:rPr>
      </w:pPr>
    </w:p>
    <w:p w14:paraId="40C31357" w14:textId="77777777" w:rsidR="003749CC" w:rsidRDefault="003749CC" w:rsidP="003749CC">
      <w:pPr>
        <w:autoSpaceDE w:val="0"/>
        <w:autoSpaceDN w:val="0"/>
        <w:adjustRightInd w:val="0"/>
        <w:ind w:firstLine="709"/>
        <w:jc w:val="both"/>
        <w:rPr>
          <w:b/>
          <w:sz w:val="24"/>
          <w:szCs w:val="24"/>
        </w:rPr>
      </w:pPr>
    </w:p>
    <w:p w14:paraId="16C9B698" w14:textId="77777777" w:rsidR="003749CC" w:rsidRPr="004F169F" w:rsidRDefault="003749CC" w:rsidP="003749CC">
      <w:pPr>
        <w:autoSpaceDE w:val="0"/>
        <w:autoSpaceDN w:val="0"/>
        <w:adjustRightInd w:val="0"/>
        <w:jc w:val="both"/>
        <w:rPr>
          <w:sz w:val="24"/>
        </w:rPr>
      </w:pPr>
      <w:r w:rsidRPr="004F169F">
        <w:rPr>
          <w:sz w:val="24"/>
        </w:rPr>
        <w:t>от ____________                                                                                       Кому: _______________________________</w:t>
      </w:r>
    </w:p>
    <w:p w14:paraId="536EA25C" w14:textId="77777777" w:rsidR="003749CC" w:rsidRPr="004F169F" w:rsidRDefault="003749CC" w:rsidP="003749CC">
      <w:pPr>
        <w:autoSpaceDE w:val="0"/>
        <w:autoSpaceDN w:val="0"/>
        <w:adjustRightInd w:val="0"/>
        <w:jc w:val="both"/>
        <w:rPr>
          <w:sz w:val="24"/>
        </w:rPr>
      </w:pPr>
      <w:r w:rsidRPr="004F169F">
        <w:rPr>
          <w:sz w:val="24"/>
        </w:rPr>
        <w:t>№ ____________</w:t>
      </w:r>
    </w:p>
    <w:p w14:paraId="7B51300A" w14:textId="77777777" w:rsidR="003749CC" w:rsidRDefault="003749CC" w:rsidP="000C05B5">
      <w:pPr>
        <w:autoSpaceDE w:val="0"/>
        <w:autoSpaceDN w:val="0"/>
        <w:adjustRightInd w:val="0"/>
        <w:ind w:firstLine="709"/>
        <w:jc w:val="center"/>
      </w:pPr>
    </w:p>
    <w:p w14:paraId="74ACDC47" w14:textId="77777777" w:rsidR="003749CC" w:rsidRPr="003749CC" w:rsidRDefault="003749CC" w:rsidP="000C05B5">
      <w:pPr>
        <w:autoSpaceDE w:val="0"/>
        <w:autoSpaceDN w:val="0"/>
        <w:adjustRightInd w:val="0"/>
        <w:ind w:firstLine="709"/>
        <w:jc w:val="center"/>
        <w:rPr>
          <w:sz w:val="24"/>
        </w:rPr>
      </w:pPr>
      <w:r w:rsidRPr="003749CC">
        <w:rPr>
          <w:sz w:val="24"/>
        </w:rPr>
        <w:t xml:space="preserve">РЕШЕНИЕ </w:t>
      </w:r>
    </w:p>
    <w:p w14:paraId="4F93A440" w14:textId="77777777" w:rsidR="003749CC" w:rsidRPr="003749CC" w:rsidRDefault="003749CC" w:rsidP="000C05B5">
      <w:pPr>
        <w:autoSpaceDE w:val="0"/>
        <w:autoSpaceDN w:val="0"/>
        <w:adjustRightInd w:val="0"/>
        <w:ind w:firstLine="709"/>
        <w:jc w:val="center"/>
        <w:rPr>
          <w:sz w:val="24"/>
        </w:rPr>
      </w:pPr>
      <w:r w:rsidRPr="003749CC">
        <w:rPr>
          <w:sz w:val="24"/>
        </w:rPr>
        <w:t xml:space="preserve">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1EA6AD66" w14:textId="77777777" w:rsidR="003749CC" w:rsidRPr="003749CC" w:rsidRDefault="003749CC" w:rsidP="000C05B5">
      <w:pPr>
        <w:autoSpaceDE w:val="0"/>
        <w:autoSpaceDN w:val="0"/>
        <w:adjustRightInd w:val="0"/>
        <w:ind w:firstLine="709"/>
        <w:jc w:val="center"/>
        <w:rPr>
          <w:sz w:val="24"/>
        </w:rPr>
      </w:pPr>
    </w:p>
    <w:p w14:paraId="7B56EE8E" w14:textId="4AED37A3" w:rsidR="003749CC" w:rsidRDefault="003749CC" w:rsidP="003749CC">
      <w:pPr>
        <w:autoSpaceDE w:val="0"/>
        <w:autoSpaceDN w:val="0"/>
        <w:adjustRightInd w:val="0"/>
        <w:ind w:firstLine="709"/>
        <w:jc w:val="both"/>
        <w:rPr>
          <w:sz w:val="24"/>
        </w:rPr>
      </w:pPr>
      <w:r w:rsidRPr="003749CC">
        <w:rPr>
          <w:sz w:val="24"/>
        </w:rPr>
        <w:t xml:space="preserve">Рассмотрев Ваше </w:t>
      </w:r>
      <w:r w:rsidR="00FD5338">
        <w:rPr>
          <w:sz w:val="24"/>
        </w:rPr>
        <w:t>ходатайство</w:t>
      </w:r>
      <w:r w:rsidRPr="003749CC">
        <w:rPr>
          <w:sz w:val="24"/>
        </w:rPr>
        <w:t xml:space="preserve"> от </w:t>
      </w:r>
      <w:r>
        <w:rPr>
          <w:sz w:val="24"/>
        </w:rPr>
        <w:t>_________________</w:t>
      </w:r>
      <w:r w:rsidRPr="003749CC">
        <w:rPr>
          <w:sz w:val="24"/>
        </w:rPr>
        <w:t xml:space="preserve"> № </w:t>
      </w:r>
      <w:r>
        <w:rPr>
          <w:sz w:val="24"/>
        </w:rPr>
        <w:t>_________________</w:t>
      </w:r>
      <w:r w:rsidRPr="003749CC">
        <w:rPr>
          <w:sz w:val="24"/>
        </w:rPr>
        <w:t xml:space="preserve">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Pr>
          <w:sz w:val="24"/>
        </w:rPr>
        <w:t>_________________</w:t>
      </w:r>
      <w:r w:rsidRPr="003749CC">
        <w:rPr>
          <w:sz w:val="24"/>
        </w:rPr>
        <w:t xml:space="preserve">) принято решение об отказе в приеме документов, необходимых для предоставления услуги, по следующим основаниям: - </w:t>
      </w:r>
      <w:r>
        <w:rPr>
          <w:sz w:val="24"/>
        </w:rPr>
        <w:t>_________________________________.</w:t>
      </w:r>
    </w:p>
    <w:p w14:paraId="20FDC424" w14:textId="77777777" w:rsidR="003749CC" w:rsidRDefault="003749CC" w:rsidP="003749CC">
      <w:pPr>
        <w:autoSpaceDE w:val="0"/>
        <w:autoSpaceDN w:val="0"/>
        <w:adjustRightInd w:val="0"/>
        <w:ind w:firstLine="709"/>
        <w:jc w:val="both"/>
        <w:rPr>
          <w:sz w:val="24"/>
        </w:rPr>
      </w:pPr>
    </w:p>
    <w:p w14:paraId="425A4AFB" w14:textId="3DE3BDBE" w:rsidR="003749CC" w:rsidRDefault="003749CC" w:rsidP="003749CC">
      <w:pPr>
        <w:autoSpaceDE w:val="0"/>
        <w:autoSpaceDN w:val="0"/>
        <w:adjustRightInd w:val="0"/>
        <w:ind w:firstLine="709"/>
        <w:jc w:val="both"/>
        <w:rPr>
          <w:sz w:val="24"/>
        </w:rPr>
      </w:pPr>
      <w:r w:rsidRPr="003749CC">
        <w:rPr>
          <w:sz w:val="24"/>
        </w:rPr>
        <w:t xml:space="preserve">Разъяснение причин отказа: </w:t>
      </w:r>
      <w:r>
        <w:rPr>
          <w:sz w:val="24"/>
        </w:rPr>
        <w:t>_________________</w:t>
      </w:r>
      <w:r w:rsidRPr="003749CC">
        <w:rPr>
          <w:sz w:val="24"/>
        </w:rPr>
        <w:t xml:space="preserve">. </w:t>
      </w:r>
    </w:p>
    <w:p w14:paraId="716ACEA9" w14:textId="77777777" w:rsidR="003749CC" w:rsidRDefault="003749CC" w:rsidP="003749CC">
      <w:pPr>
        <w:autoSpaceDE w:val="0"/>
        <w:autoSpaceDN w:val="0"/>
        <w:adjustRightInd w:val="0"/>
        <w:ind w:firstLine="709"/>
        <w:jc w:val="both"/>
        <w:rPr>
          <w:sz w:val="24"/>
        </w:rPr>
      </w:pPr>
    </w:p>
    <w:p w14:paraId="2987161E" w14:textId="59EB90FD" w:rsidR="003749CC" w:rsidRDefault="003749CC" w:rsidP="003749CC">
      <w:pPr>
        <w:autoSpaceDE w:val="0"/>
        <w:autoSpaceDN w:val="0"/>
        <w:adjustRightInd w:val="0"/>
        <w:ind w:firstLine="709"/>
        <w:jc w:val="both"/>
        <w:rPr>
          <w:sz w:val="24"/>
        </w:rPr>
      </w:pPr>
      <w:r w:rsidRPr="003749CC">
        <w:rPr>
          <w:sz w:val="24"/>
        </w:rPr>
        <w:t xml:space="preserve">Дополнительная информация: </w:t>
      </w:r>
      <w:r>
        <w:rPr>
          <w:sz w:val="24"/>
        </w:rPr>
        <w:t>_________________</w:t>
      </w:r>
      <w:r w:rsidRPr="003749CC">
        <w:rPr>
          <w:sz w:val="24"/>
        </w:rPr>
        <w:t xml:space="preserve">. </w:t>
      </w:r>
    </w:p>
    <w:p w14:paraId="41507F4D" w14:textId="77777777" w:rsidR="003749CC" w:rsidRDefault="003749CC" w:rsidP="003749CC">
      <w:pPr>
        <w:autoSpaceDE w:val="0"/>
        <w:autoSpaceDN w:val="0"/>
        <w:adjustRightInd w:val="0"/>
        <w:ind w:firstLine="709"/>
        <w:jc w:val="both"/>
        <w:rPr>
          <w:sz w:val="24"/>
        </w:rPr>
      </w:pPr>
    </w:p>
    <w:p w14:paraId="483088C2" w14:textId="766E66D8" w:rsidR="003749CC" w:rsidRDefault="003749CC" w:rsidP="003749CC">
      <w:pPr>
        <w:autoSpaceDE w:val="0"/>
        <w:autoSpaceDN w:val="0"/>
        <w:adjustRightInd w:val="0"/>
        <w:ind w:firstLine="709"/>
        <w:jc w:val="both"/>
        <w:rPr>
          <w:sz w:val="24"/>
        </w:rPr>
      </w:pPr>
      <w:r w:rsidRPr="003749CC">
        <w:rPr>
          <w:sz w:val="24"/>
        </w:rPr>
        <w:t xml:space="preserve">Вы вправе повторно обратиться в уполномоченный орган с </w:t>
      </w:r>
      <w:r w:rsidR="00FD5338">
        <w:rPr>
          <w:sz w:val="24"/>
        </w:rPr>
        <w:t>ходатайством</w:t>
      </w:r>
      <w:r w:rsidRPr="003749CC">
        <w:rPr>
          <w:sz w:val="24"/>
        </w:rPr>
        <w:t xml:space="preserve"> о предоставлении услуги после устранения указанных нарушений. </w:t>
      </w:r>
    </w:p>
    <w:p w14:paraId="247E1CF9" w14:textId="08FB67E0" w:rsidR="003B0FF8" w:rsidRPr="003749CC" w:rsidRDefault="003749CC" w:rsidP="003749CC">
      <w:pPr>
        <w:autoSpaceDE w:val="0"/>
        <w:autoSpaceDN w:val="0"/>
        <w:adjustRightInd w:val="0"/>
        <w:ind w:firstLine="709"/>
        <w:jc w:val="both"/>
        <w:rPr>
          <w:b/>
          <w:sz w:val="32"/>
        </w:rPr>
      </w:pPr>
      <w:r w:rsidRPr="003749CC">
        <w:rPr>
          <w:sz w:val="24"/>
        </w:rPr>
        <w:t>Данный отказ может быть обжалован в досудебном порядке путем направления жалобы в уполномоченный орган, а также в судебном порядке.</w:t>
      </w:r>
    </w:p>
    <w:p w14:paraId="152A4943" w14:textId="77777777" w:rsidR="003B0FF8" w:rsidRPr="003749CC" w:rsidRDefault="003B0FF8" w:rsidP="000C05B5">
      <w:pPr>
        <w:autoSpaceDE w:val="0"/>
        <w:autoSpaceDN w:val="0"/>
        <w:adjustRightInd w:val="0"/>
        <w:ind w:firstLine="709"/>
        <w:jc w:val="center"/>
        <w:rPr>
          <w:b/>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3749CC" w:rsidRPr="00527836" w14:paraId="0CAFE4C9" w14:textId="77777777" w:rsidTr="00B53D8A">
        <w:trPr>
          <w:trHeight w:val="1638"/>
        </w:trPr>
        <w:tc>
          <w:tcPr>
            <w:tcW w:w="5225" w:type="dxa"/>
            <w:tcBorders>
              <w:top w:val="nil"/>
              <w:left w:val="nil"/>
              <w:bottom w:val="nil"/>
              <w:right w:val="single" w:sz="4" w:space="0" w:color="auto"/>
            </w:tcBorders>
            <w:vAlign w:val="center"/>
            <w:hideMark/>
          </w:tcPr>
          <w:p w14:paraId="56C62161" w14:textId="77777777" w:rsidR="003749CC" w:rsidRPr="004F169F" w:rsidRDefault="003749CC" w:rsidP="00B53D8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09FB6720" w14:textId="77777777" w:rsidR="003749CC" w:rsidRPr="004F169F" w:rsidRDefault="003749CC" w:rsidP="00B53D8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124949C9" w14:textId="77777777" w:rsidR="003B0FF8" w:rsidRPr="003749CC" w:rsidRDefault="003B0FF8" w:rsidP="000C05B5">
      <w:pPr>
        <w:autoSpaceDE w:val="0"/>
        <w:autoSpaceDN w:val="0"/>
        <w:adjustRightInd w:val="0"/>
        <w:ind w:firstLine="709"/>
        <w:jc w:val="center"/>
        <w:rPr>
          <w:b/>
          <w:sz w:val="32"/>
        </w:rPr>
      </w:pPr>
    </w:p>
    <w:p w14:paraId="20A07193" w14:textId="77777777" w:rsidR="003B0FF8" w:rsidRDefault="003B0FF8" w:rsidP="000C05B5">
      <w:pPr>
        <w:autoSpaceDE w:val="0"/>
        <w:autoSpaceDN w:val="0"/>
        <w:adjustRightInd w:val="0"/>
        <w:ind w:firstLine="709"/>
        <w:jc w:val="center"/>
        <w:rPr>
          <w:b/>
          <w:sz w:val="24"/>
        </w:rPr>
      </w:pPr>
    </w:p>
    <w:p w14:paraId="4631C7CE" w14:textId="77777777" w:rsidR="003B0FF8" w:rsidRDefault="003B0FF8" w:rsidP="000C05B5">
      <w:pPr>
        <w:autoSpaceDE w:val="0"/>
        <w:autoSpaceDN w:val="0"/>
        <w:adjustRightInd w:val="0"/>
        <w:ind w:firstLine="709"/>
        <w:jc w:val="center"/>
        <w:rPr>
          <w:b/>
          <w:sz w:val="24"/>
        </w:rPr>
      </w:pPr>
    </w:p>
    <w:p w14:paraId="7ECAF489" w14:textId="77777777" w:rsidR="003B0FF8" w:rsidRDefault="003B0FF8" w:rsidP="000C05B5">
      <w:pPr>
        <w:autoSpaceDE w:val="0"/>
        <w:autoSpaceDN w:val="0"/>
        <w:adjustRightInd w:val="0"/>
        <w:ind w:firstLine="709"/>
        <w:jc w:val="center"/>
        <w:rPr>
          <w:b/>
          <w:sz w:val="24"/>
        </w:rPr>
      </w:pPr>
    </w:p>
    <w:p w14:paraId="4B142FA5" w14:textId="77777777" w:rsidR="003B0FF8" w:rsidRDefault="003B0FF8" w:rsidP="000C05B5">
      <w:pPr>
        <w:autoSpaceDE w:val="0"/>
        <w:autoSpaceDN w:val="0"/>
        <w:adjustRightInd w:val="0"/>
        <w:ind w:firstLine="709"/>
        <w:jc w:val="center"/>
        <w:rPr>
          <w:b/>
          <w:sz w:val="24"/>
        </w:rPr>
      </w:pPr>
    </w:p>
    <w:p w14:paraId="60749ACA" w14:textId="77777777" w:rsidR="003B0FF8" w:rsidRDefault="003B0FF8" w:rsidP="000C05B5">
      <w:pPr>
        <w:autoSpaceDE w:val="0"/>
        <w:autoSpaceDN w:val="0"/>
        <w:adjustRightInd w:val="0"/>
        <w:ind w:firstLine="709"/>
        <w:jc w:val="center"/>
        <w:rPr>
          <w:b/>
          <w:sz w:val="24"/>
        </w:rPr>
      </w:pPr>
    </w:p>
    <w:p w14:paraId="74632D04" w14:textId="77777777" w:rsidR="003B0FF8" w:rsidRDefault="003B0FF8" w:rsidP="000C05B5">
      <w:pPr>
        <w:autoSpaceDE w:val="0"/>
        <w:autoSpaceDN w:val="0"/>
        <w:adjustRightInd w:val="0"/>
        <w:ind w:firstLine="709"/>
        <w:jc w:val="center"/>
        <w:rPr>
          <w:b/>
          <w:sz w:val="24"/>
        </w:rPr>
      </w:pPr>
    </w:p>
    <w:p w14:paraId="1BC2F967" w14:textId="77777777" w:rsidR="003B0FF8" w:rsidRDefault="003B0FF8" w:rsidP="000C05B5">
      <w:pPr>
        <w:autoSpaceDE w:val="0"/>
        <w:autoSpaceDN w:val="0"/>
        <w:adjustRightInd w:val="0"/>
        <w:ind w:firstLine="709"/>
        <w:jc w:val="center"/>
        <w:rPr>
          <w:b/>
          <w:sz w:val="24"/>
        </w:rPr>
      </w:pPr>
    </w:p>
    <w:p w14:paraId="21E69D24" w14:textId="77777777" w:rsidR="003B0FF8" w:rsidRDefault="003B0FF8" w:rsidP="000C05B5">
      <w:pPr>
        <w:autoSpaceDE w:val="0"/>
        <w:autoSpaceDN w:val="0"/>
        <w:adjustRightInd w:val="0"/>
        <w:ind w:firstLine="709"/>
        <w:jc w:val="center"/>
        <w:rPr>
          <w:b/>
          <w:sz w:val="24"/>
        </w:rPr>
      </w:pPr>
    </w:p>
    <w:p w14:paraId="272734D0" w14:textId="77777777" w:rsidR="003B0FF8" w:rsidRDefault="003B0FF8" w:rsidP="000C05B5">
      <w:pPr>
        <w:autoSpaceDE w:val="0"/>
        <w:autoSpaceDN w:val="0"/>
        <w:adjustRightInd w:val="0"/>
        <w:ind w:firstLine="709"/>
        <w:jc w:val="center"/>
        <w:rPr>
          <w:b/>
          <w:sz w:val="24"/>
        </w:rPr>
      </w:pPr>
    </w:p>
    <w:p w14:paraId="2621D506" w14:textId="77777777" w:rsidR="003B0FF8" w:rsidRDefault="003B0FF8" w:rsidP="000C05B5">
      <w:pPr>
        <w:autoSpaceDE w:val="0"/>
        <w:autoSpaceDN w:val="0"/>
        <w:adjustRightInd w:val="0"/>
        <w:ind w:firstLine="709"/>
        <w:jc w:val="center"/>
        <w:rPr>
          <w:b/>
          <w:sz w:val="24"/>
        </w:rPr>
      </w:pPr>
    </w:p>
    <w:p w14:paraId="7AF60943" w14:textId="7F45E70D" w:rsidR="003B0FF8" w:rsidRDefault="003B0FF8" w:rsidP="000C05B5">
      <w:pPr>
        <w:autoSpaceDE w:val="0"/>
        <w:autoSpaceDN w:val="0"/>
        <w:adjustRightInd w:val="0"/>
        <w:ind w:firstLine="709"/>
        <w:jc w:val="center"/>
        <w:rPr>
          <w:b/>
          <w:sz w:val="24"/>
        </w:rPr>
      </w:pPr>
    </w:p>
    <w:p w14:paraId="5A466C27" w14:textId="74FFD0CE" w:rsidR="006D2251" w:rsidRDefault="006D2251" w:rsidP="006D2251">
      <w:pPr>
        <w:autoSpaceDE w:val="0"/>
        <w:autoSpaceDN w:val="0"/>
        <w:adjustRightInd w:val="0"/>
        <w:ind w:firstLine="709"/>
        <w:jc w:val="right"/>
        <w:rPr>
          <w:b/>
          <w:sz w:val="24"/>
          <w:szCs w:val="24"/>
        </w:rPr>
      </w:pPr>
      <w:bookmarkStart w:id="3" w:name="_GoBack"/>
      <w:bookmarkEnd w:id="3"/>
      <w:r>
        <w:rPr>
          <w:b/>
          <w:sz w:val="24"/>
          <w:szCs w:val="24"/>
        </w:rPr>
        <w:lastRenderedPageBreak/>
        <w:t>Приложение № 6</w:t>
      </w:r>
    </w:p>
    <w:p w14:paraId="5AAFF62C" w14:textId="77777777" w:rsidR="006D2251" w:rsidRDefault="006D2251" w:rsidP="006D2251">
      <w:pPr>
        <w:autoSpaceDE w:val="0"/>
        <w:autoSpaceDN w:val="0"/>
        <w:adjustRightInd w:val="0"/>
        <w:ind w:firstLine="709"/>
        <w:jc w:val="right"/>
        <w:rPr>
          <w:b/>
          <w:sz w:val="24"/>
          <w:szCs w:val="24"/>
        </w:rPr>
      </w:pPr>
      <w:r>
        <w:rPr>
          <w:b/>
          <w:sz w:val="24"/>
          <w:szCs w:val="24"/>
        </w:rPr>
        <w:t>к Административному регламенту</w:t>
      </w:r>
    </w:p>
    <w:p w14:paraId="2B83E64E" w14:textId="77777777" w:rsidR="006D2251" w:rsidRPr="000C05B5" w:rsidRDefault="006D2251" w:rsidP="006D2251">
      <w:pPr>
        <w:autoSpaceDE w:val="0"/>
        <w:autoSpaceDN w:val="0"/>
        <w:adjustRightInd w:val="0"/>
        <w:ind w:firstLine="709"/>
        <w:jc w:val="center"/>
        <w:rPr>
          <w:b/>
          <w:sz w:val="32"/>
          <w:szCs w:val="24"/>
        </w:rPr>
      </w:pPr>
    </w:p>
    <w:p w14:paraId="7E26FC86" w14:textId="77777777" w:rsidR="006D2251" w:rsidRPr="003749CC" w:rsidRDefault="006D2251" w:rsidP="006D2251">
      <w:pPr>
        <w:autoSpaceDE w:val="0"/>
        <w:autoSpaceDN w:val="0"/>
        <w:adjustRightInd w:val="0"/>
        <w:ind w:firstLine="709"/>
        <w:jc w:val="center"/>
        <w:rPr>
          <w:b/>
          <w:sz w:val="32"/>
        </w:rPr>
      </w:pPr>
    </w:p>
    <w:p w14:paraId="38B297BE" w14:textId="0CBD8276" w:rsidR="006D2251" w:rsidRPr="003749CC" w:rsidRDefault="006D2251" w:rsidP="006D2251">
      <w:pPr>
        <w:autoSpaceDE w:val="0"/>
        <w:autoSpaceDN w:val="0"/>
        <w:adjustRightInd w:val="0"/>
        <w:ind w:firstLine="709"/>
        <w:jc w:val="center"/>
        <w:rPr>
          <w:b/>
          <w:sz w:val="24"/>
        </w:rPr>
      </w:pPr>
      <w:r w:rsidRPr="003749CC">
        <w:rPr>
          <w:b/>
          <w:sz w:val="24"/>
        </w:rPr>
        <w:t>Форма решения об отказе в предоставления услуги</w:t>
      </w:r>
    </w:p>
    <w:p w14:paraId="36741FA1" w14:textId="77777777" w:rsidR="006D2251" w:rsidRDefault="006D2251" w:rsidP="006D2251">
      <w:pPr>
        <w:autoSpaceDE w:val="0"/>
        <w:autoSpaceDN w:val="0"/>
        <w:adjustRightInd w:val="0"/>
        <w:ind w:firstLine="709"/>
        <w:jc w:val="center"/>
        <w:rPr>
          <w:b/>
          <w:sz w:val="24"/>
        </w:rPr>
      </w:pPr>
      <w:r>
        <w:rPr>
          <w:b/>
          <w:sz w:val="24"/>
        </w:rPr>
        <w:t>________________________________________________________</w:t>
      </w:r>
    </w:p>
    <w:p w14:paraId="1FEE2188" w14:textId="77777777" w:rsidR="006D2251" w:rsidRDefault="006D2251" w:rsidP="006D2251">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0D89212C" w14:textId="77777777" w:rsidR="006D2251" w:rsidRPr="004F169F" w:rsidRDefault="006D2251" w:rsidP="006D2251">
      <w:pPr>
        <w:autoSpaceDE w:val="0"/>
        <w:autoSpaceDN w:val="0"/>
        <w:adjustRightInd w:val="0"/>
        <w:ind w:firstLine="709"/>
        <w:jc w:val="center"/>
        <w:rPr>
          <w:b/>
          <w:sz w:val="32"/>
          <w:szCs w:val="24"/>
        </w:rPr>
      </w:pPr>
    </w:p>
    <w:p w14:paraId="60CA4264" w14:textId="77777777" w:rsidR="006D2251" w:rsidRDefault="006D2251" w:rsidP="006D2251">
      <w:pPr>
        <w:autoSpaceDE w:val="0"/>
        <w:autoSpaceDN w:val="0"/>
        <w:adjustRightInd w:val="0"/>
        <w:ind w:firstLine="709"/>
        <w:jc w:val="both"/>
        <w:rPr>
          <w:b/>
          <w:sz w:val="24"/>
          <w:szCs w:val="24"/>
        </w:rPr>
      </w:pPr>
    </w:p>
    <w:p w14:paraId="4A61D304" w14:textId="77777777" w:rsidR="006D2251" w:rsidRPr="004F169F" w:rsidRDefault="006D2251" w:rsidP="006D2251">
      <w:pPr>
        <w:autoSpaceDE w:val="0"/>
        <w:autoSpaceDN w:val="0"/>
        <w:adjustRightInd w:val="0"/>
        <w:jc w:val="both"/>
        <w:rPr>
          <w:sz w:val="24"/>
        </w:rPr>
      </w:pPr>
      <w:r w:rsidRPr="004F169F">
        <w:rPr>
          <w:sz w:val="24"/>
        </w:rPr>
        <w:t>от ____________                                                                                       Кому: _______________________________</w:t>
      </w:r>
    </w:p>
    <w:p w14:paraId="25E90E61" w14:textId="77777777" w:rsidR="006D2251" w:rsidRPr="004F169F" w:rsidRDefault="006D2251" w:rsidP="006D2251">
      <w:pPr>
        <w:autoSpaceDE w:val="0"/>
        <w:autoSpaceDN w:val="0"/>
        <w:adjustRightInd w:val="0"/>
        <w:jc w:val="both"/>
        <w:rPr>
          <w:sz w:val="24"/>
        </w:rPr>
      </w:pPr>
      <w:r w:rsidRPr="004F169F">
        <w:rPr>
          <w:sz w:val="24"/>
        </w:rPr>
        <w:t>№ ____________</w:t>
      </w:r>
    </w:p>
    <w:p w14:paraId="78D9757A" w14:textId="77777777" w:rsidR="006D2251" w:rsidRDefault="006D2251" w:rsidP="006D2251">
      <w:pPr>
        <w:autoSpaceDE w:val="0"/>
        <w:autoSpaceDN w:val="0"/>
        <w:adjustRightInd w:val="0"/>
        <w:ind w:firstLine="709"/>
        <w:jc w:val="center"/>
      </w:pPr>
    </w:p>
    <w:p w14:paraId="497CCC25" w14:textId="77777777" w:rsidR="006D2251" w:rsidRPr="003749CC" w:rsidRDefault="006D2251" w:rsidP="006D2251">
      <w:pPr>
        <w:autoSpaceDE w:val="0"/>
        <w:autoSpaceDN w:val="0"/>
        <w:adjustRightInd w:val="0"/>
        <w:ind w:firstLine="709"/>
        <w:jc w:val="center"/>
        <w:rPr>
          <w:sz w:val="24"/>
        </w:rPr>
      </w:pPr>
      <w:r w:rsidRPr="003749CC">
        <w:rPr>
          <w:sz w:val="24"/>
        </w:rPr>
        <w:t xml:space="preserve">РЕШЕНИЕ </w:t>
      </w:r>
    </w:p>
    <w:p w14:paraId="53B086D3" w14:textId="2E9D70F8" w:rsidR="006D2251" w:rsidRPr="003749CC" w:rsidRDefault="006D2251" w:rsidP="006D2251">
      <w:pPr>
        <w:autoSpaceDE w:val="0"/>
        <w:autoSpaceDN w:val="0"/>
        <w:adjustRightInd w:val="0"/>
        <w:ind w:firstLine="709"/>
        <w:jc w:val="center"/>
        <w:rPr>
          <w:sz w:val="24"/>
        </w:rPr>
      </w:pPr>
      <w:r w:rsidRPr="003749CC">
        <w:rPr>
          <w:sz w:val="24"/>
        </w:rPr>
        <w:t>об отказе в предоставлени</w:t>
      </w:r>
      <w:r w:rsidR="00383221">
        <w:rPr>
          <w:sz w:val="24"/>
        </w:rPr>
        <w:t>и</w:t>
      </w:r>
      <w:r w:rsidRPr="003749CC">
        <w:rPr>
          <w:sz w:val="24"/>
        </w:rPr>
        <w:t xml:space="preserve">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36312F42" w14:textId="77777777" w:rsidR="006D2251" w:rsidRPr="003749CC" w:rsidRDefault="006D2251" w:rsidP="006D2251">
      <w:pPr>
        <w:autoSpaceDE w:val="0"/>
        <w:autoSpaceDN w:val="0"/>
        <w:adjustRightInd w:val="0"/>
        <w:ind w:firstLine="709"/>
        <w:jc w:val="center"/>
        <w:rPr>
          <w:sz w:val="24"/>
        </w:rPr>
      </w:pPr>
    </w:p>
    <w:p w14:paraId="44CDB801" w14:textId="0082F34E" w:rsidR="00383221" w:rsidRDefault="006D2251" w:rsidP="006D2251">
      <w:pPr>
        <w:autoSpaceDE w:val="0"/>
        <w:autoSpaceDN w:val="0"/>
        <w:adjustRightInd w:val="0"/>
        <w:ind w:firstLine="709"/>
        <w:jc w:val="both"/>
        <w:rPr>
          <w:sz w:val="24"/>
        </w:rPr>
      </w:pPr>
      <w:r w:rsidRPr="003749CC">
        <w:rPr>
          <w:sz w:val="24"/>
        </w:rPr>
        <w:t xml:space="preserve">Рассмотрев Ваше </w:t>
      </w:r>
      <w:r w:rsidR="00FD5338">
        <w:rPr>
          <w:sz w:val="24"/>
        </w:rPr>
        <w:t>ходатайство</w:t>
      </w:r>
      <w:r w:rsidRPr="003749CC">
        <w:rPr>
          <w:sz w:val="24"/>
        </w:rPr>
        <w:t xml:space="preserve"> от </w:t>
      </w:r>
      <w:r>
        <w:rPr>
          <w:sz w:val="24"/>
        </w:rPr>
        <w:t>_________________</w:t>
      </w:r>
      <w:r w:rsidRPr="003749CC">
        <w:rPr>
          <w:sz w:val="24"/>
        </w:rPr>
        <w:t xml:space="preserve"> № </w:t>
      </w:r>
      <w:r>
        <w:rPr>
          <w:sz w:val="24"/>
        </w:rPr>
        <w:t>_________________</w:t>
      </w:r>
      <w:r w:rsidRPr="003749CC">
        <w:rPr>
          <w:sz w:val="24"/>
        </w:rPr>
        <w:t xml:space="preserve">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Pr>
          <w:sz w:val="24"/>
        </w:rPr>
        <w:t>_________________</w:t>
      </w:r>
      <w:r w:rsidRPr="003749CC">
        <w:rPr>
          <w:sz w:val="24"/>
        </w:rPr>
        <w:t xml:space="preserve">) принято решение об отказе в </w:t>
      </w:r>
      <w:r w:rsidR="00383221">
        <w:rPr>
          <w:sz w:val="24"/>
        </w:rPr>
        <w:t>предоставлении услуги</w:t>
      </w:r>
      <w:r w:rsidRPr="003749CC">
        <w:rPr>
          <w:sz w:val="24"/>
        </w:rPr>
        <w:t xml:space="preserve">, по следующим основаниям: </w:t>
      </w:r>
    </w:p>
    <w:p w14:paraId="17EED251" w14:textId="2318E2B2" w:rsidR="006D2251" w:rsidRDefault="006D2251" w:rsidP="006D2251">
      <w:pPr>
        <w:autoSpaceDE w:val="0"/>
        <w:autoSpaceDN w:val="0"/>
        <w:adjustRightInd w:val="0"/>
        <w:ind w:firstLine="709"/>
        <w:jc w:val="both"/>
        <w:rPr>
          <w:sz w:val="24"/>
        </w:rPr>
      </w:pPr>
      <w:r w:rsidRPr="003749CC">
        <w:rPr>
          <w:sz w:val="24"/>
        </w:rPr>
        <w:t xml:space="preserve">- </w:t>
      </w:r>
      <w:r>
        <w:rPr>
          <w:sz w:val="24"/>
        </w:rPr>
        <w:t>_________________________________.</w:t>
      </w:r>
    </w:p>
    <w:p w14:paraId="40073103" w14:textId="77777777" w:rsidR="006D2251" w:rsidRDefault="006D2251" w:rsidP="006D2251">
      <w:pPr>
        <w:autoSpaceDE w:val="0"/>
        <w:autoSpaceDN w:val="0"/>
        <w:adjustRightInd w:val="0"/>
        <w:ind w:firstLine="709"/>
        <w:jc w:val="both"/>
        <w:rPr>
          <w:sz w:val="24"/>
        </w:rPr>
      </w:pPr>
    </w:p>
    <w:p w14:paraId="6EF013C8" w14:textId="77777777" w:rsidR="006D2251" w:rsidRDefault="006D2251" w:rsidP="006D2251">
      <w:pPr>
        <w:autoSpaceDE w:val="0"/>
        <w:autoSpaceDN w:val="0"/>
        <w:adjustRightInd w:val="0"/>
        <w:ind w:firstLine="709"/>
        <w:jc w:val="both"/>
        <w:rPr>
          <w:sz w:val="24"/>
        </w:rPr>
      </w:pPr>
      <w:r w:rsidRPr="003749CC">
        <w:rPr>
          <w:sz w:val="24"/>
        </w:rPr>
        <w:t xml:space="preserve">Разъяснение причин отказа: </w:t>
      </w:r>
      <w:r>
        <w:rPr>
          <w:sz w:val="24"/>
        </w:rPr>
        <w:t>_________________</w:t>
      </w:r>
      <w:r w:rsidRPr="003749CC">
        <w:rPr>
          <w:sz w:val="24"/>
        </w:rPr>
        <w:t xml:space="preserve">. </w:t>
      </w:r>
    </w:p>
    <w:p w14:paraId="0B33DBBE" w14:textId="77777777" w:rsidR="006D2251" w:rsidRDefault="006D2251" w:rsidP="006D2251">
      <w:pPr>
        <w:autoSpaceDE w:val="0"/>
        <w:autoSpaceDN w:val="0"/>
        <w:adjustRightInd w:val="0"/>
        <w:ind w:firstLine="709"/>
        <w:jc w:val="both"/>
        <w:rPr>
          <w:sz w:val="24"/>
        </w:rPr>
      </w:pPr>
    </w:p>
    <w:p w14:paraId="5F81B3B4" w14:textId="77777777" w:rsidR="006D2251" w:rsidRDefault="006D2251" w:rsidP="006D2251">
      <w:pPr>
        <w:autoSpaceDE w:val="0"/>
        <w:autoSpaceDN w:val="0"/>
        <w:adjustRightInd w:val="0"/>
        <w:ind w:firstLine="709"/>
        <w:jc w:val="both"/>
        <w:rPr>
          <w:sz w:val="24"/>
        </w:rPr>
      </w:pPr>
      <w:r w:rsidRPr="003749CC">
        <w:rPr>
          <w:sz w:val="24"/>
        </w:rPr>
        <w:t xml:space="preserve">Дополнительная информация: </w:t>
      </w:r>
      <w:r>
        <w:rPr>
          <w:sz w:val="24"/>
        </w:rPr>
        <w:t>_________________</w:t>
      </w:r>
      <w:r w:rsidRPr="003749CC">
        <w:rPr>
          <w:sz w:val="24"/>
        </w:rPr>
        <w:t xml:space="preserve">. </w:t>
      </w:r>
    </w:p>
    <w:p w14:paraId="0DD7FCA0" w14:textId="77777777" w:rsidR="006D2251" w:rsidRDefault="006D2251" w:rsidP="006D2251">
      <w:pPr>
        <w:autoSpaceDE w:val="0"/>
        <w:autoSpaceDN w:val="0"/>
        <w:adjustRightInd w:val="0"/>
        <w:ind w:firstLine="709"/>
        <w:jc w:val="both"/>
        <w:rPr>
          <w:sz w:val="24"/>
        </w:rPr>
      </w:pPr>
    </w:p>
    <w:p w14:paraId="32033FBF" w14:textId="4E3B981C" w:rsidR="006D2251" w:rsidRDefault="006D2251" w:rsidP="006D2251">
      <w:pPr>
        <w:autoSpaceDE w:val="0"/>
        <w:autoSpaceDN w:val="0"/>
        <w:adjustRightInd w:val="0"/>
        <w:ind w:firstLine="709"/>
        <w:jc w:val="both"/>
        <w:rPr>
          <w:sz w:val="24"/>
        </w:rPr>
      </w:pPr>
      <w:r w:rsidRPr="003749CC">
        <w:rPr>
          <w:sz w:val="24"/>
        </w:rPr>
        <w:t xml:space="preserve">Вы вправе повторно обратиться в уполномоченный орган с </w:t>
      </w:r>
      <w:r w:rsidR="00FD5338">
        <w:rPr>
          <w:sz w:val="24"/>
        </w:rPr>
        <w:t>ходатайством</w:t>
      </w:r>
      <w:r w:rsidRPr="003749CC">
        <w:rPr>
          <w:sz w:val="24"/>
        </w:rPr>
        <w:t xml:space="preserve"> о предоставлении услуги после устранения указанных нарушений. </w:t>
      </w:r>
    </w:p>
    <w:p w14:paraId="41B15003" w14:textId="77777777" w:rsidR="006D2251" w:rsidRPr="003749CC" w:rsidRDefault="006D2251" w:rsidP="006D2251">
      <w:pPr>
        <w:autoSpaceDE w:val="0"/>
        <w:autoSpaceDN w:val="0"/>
        <w:adjustRightInd w:val="0"/>
        <w:ind w:firstLine="709"/>
        <w:jc w:val="both"/>
        <w:rPr>
          <w:b/>
          <w:sz w:val="32"/>
        </w:rPr>
      </w:pPr>
      <w:r w:rsidRPr="003749CC">
        <w:rPr>
          <w:sz w:val="24"/>
        </w:rPr>
        <w:t>Данный отказ может быть обжалован в досудебном порядке путем направления жалобы в уполномоченный орган, а также в судебном порядке.</w:t>
      </w:r>
    </w:p>
    <w:p w14:paraId="4A5763D2" w14:textId="77777777" w:rsidR="006D2251" w:rsidRPr="003749CC" w:rsidRDefault="006D2251" w:rsidP="006D2251">
      <w:pPr>
        <w:autoSpaceDE w:val="0"/>
        <w:autoSpaceDN w:val="0"/>
        <w:adjustRightInd w:val="0"/>
        <w:ind w:firstLine="709"/>
        <w:jc w:val="center"/>
        <w:rPr>
          <w:b/>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6D2251" w:rsidRPr="00527836" w14:paraId="7A12CEE6" w14:textId="77777777" w:rsidTr="00230EEA">
        <w:trPr>
          <w:trHeight w:val="1638"/>
        </w:trPr>
        <w:tc>
          <w:tcPr>
            <w:tcW w:w="5225" w:type="dxa"/>
            <w:tcBorders>
              <w:top w:val="nil"/>
              <w:left w:val="nil"/>
              <w:bottom w:val="nil"/>
              <w:right w:val="single" w:sz="4" w:space="0" w:color="auto"/>
            </w:tcBorders>
            <w:vAlign w:val="center"/>
            <w:hideMark/>
          </w:tcPr>
          <w:p w14:paraId="159D5C3D" w14:textId="77777777" w:rsidR="006D2251" w:rsidRPr="004F169F" w:rsidRDefault="006D2251" w:rsidP="00230EE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50E847AE" w14:textId="77777777" w:rsidR="006D2251" w:rsidRPr="004F169F" w:rsidRDefault="006D2251" w:rsidP="00230EE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720D81BA" w14:textId="77777777" w:rsidR="006D2251" w:rsidRDefault="006D2251" w:rsidP="00622F1C">
      <w:pPr>
        <w:autoSpaceDE w:val="0"/>
        <w:autoSpaceDN w:val="0"/>
        <w:adjustRightInd w:val="0"/>
        <w:ind w:firstLine="709"/>
        <w:jc w:val="right"/>
        <w:rPr>
          <w:b/>
          <w:sz w:val="24"/>
          <w:szCs w:val="24"/>
        </w:rPr>
      </w:pPr>
    </w:p>
    <w:p w14:paraId="0B36A9BF" w14:textId="77777777" w:rsidR="006D2251" w:rsidRDefault="006D2251" w:rsidP="00622F1C">
      <w:pPr>
        <w:autoSpaceDE w:val="0"/>
        <w:autoSpaceDN w:val="0"/>
        <w:adjustRightInd w:val="0"/>
        <w:ind w:firstLine="709"/>
        <w:jc w:val="right"/>
        <w:rPr>
          <w:b/>
          <w:sz w:val="24"/>
          <w:szCs w:val="24"/>
        </w:rPr>
      </w:pPr>
    </w:p>
    <w:p w14:paraId="4B1AAA86" w14:textId="77777777" w:rsidR="006D2251" w:rsidRDefault="006D2251" w:rsidP="00622F1C">
      <w:pPr>
        <w:autoSpaceDE w:val="0"/>
        <w:autoSpaceDN w:val="0"/>
        <w:adjustRightInd w:val="0"/>
        <w:ind w:firstLine="709"/>
        <w:jc w:val="right"/>
        <w:rPr>
          <w:b/>
          <w:sz w:val="24"/>
          <w:szCs w:val="24"/>
        </w:rPr>
      </w:pPr>
    </w:p>
    <w:p w14:paraId="590CC1FA" w14:textId="77777777" w:rsidR="006D2251" w:rsidRDefault="006D2251" w:rsidP="00622F1C">
      <w:pPr>
        <w:autoSpaceDE w:val="0"/>
        <w:autoSpaceDN w:val="0"/>
        <w:adjustRightInd w:val="0"/>
        <w:ind w:firstLine="709"/>
        <w:jc w:val="right"/>
        <w:rPr>
          <w:b/>
          <w:sz w:val="24"/>
          <w:szCs w:val="24"/>
        </w:rPr>
      </w:pPr>
    </w:p>
    <w:p w14:paraId="597A71DB" w14:textId="77777777" w:rsidR="006D2251" w:rsidRDefault="006D2251" w:rsidP="00622F1C">
      <w:pPr>
        <w:autoSpaceDE w:val="0"/>
        <w:autoSpaceDN w:val="0"/>
        <w:adjustRightInd w:val="0"/>
        <w:ind w:firstLine="709"/>
        <w:jc w:val="right"/>
        <w:rPr>
          <w:b/>
          <w:sz w:val="24"/>
          <w:szCs w:val="24"/>
        </w:rPr>
      </w:pPr>
    </w:p>
    <w:p w14:paraId="496EB6D3" w14:textId="51E6D37A" w:rsidR="006D2251" w:rsidRDefault="006D2251" w:rsidP="00622F1C">
      <w:pPr>
        <w:autoSpaceDE w:val="0"/>
        <w:autoSpaceDN w:val="0"/>
        <w:adjustRightInd w:val="0"/>
        <w:ind w:firstLine="709"/>
        <w:jc w:val="right"/>
        <w:rPr>
          <w:b/>
          <w:sz w:val="24"/>
          <w:szCs w:val="24"/>
        </w:rPr>
      </w:pPr>
    </w:p>
    <w:p w14:paraId="1F4BC45E" w14:textId="77777777" w:rsidR="00814066" w:rsidRDefault="00814066" w:rsidP="00622F1C">
      <w:pPr>
        <w:autoSpaceDE w:val="0"/>
        <w:autoSpaceDN w:val="0"/>
        <w:adjustRightInd w:val="0"/>
        <w:ind w:firstLine="709"/>
        <w:jc w:val="right"/>
        <w:rPr>
          <w:b/>
          <w:sz w:val="24"/>
          <w:szCs w:val="24"/>
        </w:rPr>
      </w:pPr>
    </w:p>
    <w:p w14:paraId="37689571" w14:textId="77777777" w:rsidR="006D2251" w:rsidRDefault="006D2251" w:rsidP="00622F1C">
      <w:pPr>
        <w:autoSpaceDE w:val="0"/>
        <w:autoSpaceDN w:val="0"/>
        <w:adjustRightInd w:val="0"/>
        <w:ind w:firstLine="709"/>
        <w:jc w:val="right"/>
        <w:rPr>
          <w:b/>
          <w:sz w:val="24"/>
          <w:szCs w:val="24"/>
        </w:rPr>
      </w:pPr>
    </w:p>
    <w:p w14:paraId="4239F342" w14:textId="77777777" w:rsidR="006D2251" w:rsidRDefault="006D2251" w:rsidP="00622F1C">
      <w:pPr>
        <w:autoSpaceDE w:val="0"/>
        <w:autoSpaceDN w:val="0"/>
        <w:adjustRightInd w:val="0"/>
        <w:ind w:firstLine="709"/>
        <w:jc w:val="right"/>
        <w:rPr>
          <w:b/>
          <w:sz w:val="24"/>
          <w:szCs w:val="24"/>
        </w:rPr>
      </w:pPr>
    </w:p>
    <w:p w14:paraId="4435F156" w14:textId="77777777" w:rsidR="006D2251" w:rsidRDefault="006D2251" w:rsidP="00622F1C">
      <w:pPr>
        <w:autoSpaceDE w:val="0"/>
        <w:autoSpaceDN w:val="0"/>
        <w:adjustRightInd w:val="0"/>
        <w:ind w:firstLine="709"/>
        <w:jc w:val="right"/>
        <w:rPr>
          <w:b/>
          <w:sz w:val="24"/>
          <w:szCs w:val="24"/>
        </w:rPr>
      </w:pPr>
    </w:p>
    <w:p w14:paraId="64783938" w14:textId="77777777" w:rsidR="006D2251" w:rsidRDefault="006D2251" w:rsidP="00622F1C">
      <w:pPr>
        <w:autoSpaceDE w:val="0"/>
        <w:autoSpaceDN w:val="0"/>
        <w:adjustRightInd w:val="0"/>
        <w:ind w:firstLine="709"/>
        <w:jc w:val="right"/>
        <w:rPr>
          <w:b/>
          <w:sz w:val="24"/>
          <w:szCs w:val="24"/>
        </w:rPr>
      </w:pPr>
    </w:p>
    <w:p w14:paraId="73381665" w14:textId="77777777" w:rsidR="006D2251" w:rsidRDefault="006D2251" w:rsidP="00622F1C">
      <w:pPr>
        <w:autoSpaceDE w:val="0"/>
        <w:autoSpaceDN w:val="0"/>
        <w:adjustRightInd w:val="0"/>
        <w:ind w:firstLine="709"/>
        <w:jc w:val="right"/>
        <w:rPr>
          <w:b/>
          <w:sz w:val="24"/>
          <w:szCs w:val="24"/>
        </w:rPr>
      </w:pPr>
    </w:p>
    <w:p w14:paraId="49C026F6" w14:textId="77777777" w:rsidR="006D2251" w:rsidRDefault="006D2251" w:rsidP="00622F1C">
      <w:pPr>
        <w:autoSpaceDE w:val="0"/>
        <w:autoSpaceDN w:val="0"/>
        <w:adjustRightInd w:val="0"/>
        <w:ind w:firstLine="709"/>
        <w:jc w:val="right"/>
        <w:rPr>
          <w:b/>
          <w:sz w:val="24"/>
          <w:szCs w:val="24"/>
        </w:rPr>
      </w:pPr>
    </w:p>
    <w:p w14:paraId="755DED8D" w14:textId="77777777" w:rsidR="006D2251" w:rsidRDefault="006D2251" w:rsidP="00622F1C">
      <w:pPr>
        <w:autoSpaceDE w:val="0"/>
        <w:autoSpaceDN w:val="0"/>
        <w:adjustRightInd w:val="0"/>
        <w:ind w:firstLine="709"/>
        <w:jc w:val="right"/>
        <w:rPr>
          <w:b/>
          <w:sz w:val="24"/>
          <w:szCs w:val="24"/>
        </w:rPr>
      </w:pPr>
    </w:p>
    <w:p w14:paraId="14FA6992" w14:textId="77777777" w:rsidR="006D2251" w:rsidRDefault="006D2251" w:rsidP="00622F1C">
      <w:pPr>
        <w:autoSpaceDE w:val="0"/>
        <w:autoSpaceDN w:val="0"/>
        <w:adjustRightInd w:val="0"/>
        <w:ind w:firstLine="709"/>
        <w:jc w:val="right"/>
        <w:rPr>
          <w:b/>
          <w:sz w:val="24"/>
          <w:szCs w:val="24"/>
        </w:rPr>
      </w:pPr>
    </w:p>
    <w:p w14:paraId="2F6F4212" w14:textId="77777777" w:rsidR="006D2251" w:rsidRDefault="006D2251" w:rsidP="00622F1C">
      <w:pPr>
        <w:autoSpaceDE w:val="0"/>
        <w:autoSpaceDN w:val="0"/>
        <w:adjustRightInd w:val="0"/>
        <w:ind w:firstLine="709"/>
        <w:jc w:val="right"/>
        <w:rPr>
          <w:b/>
          <w:sz w:val="24"/>
          <w:szCs w:val="24"/>
        </w:rPr>
      </w:pPr>
    </w:p>
    <w:p w14:paraId="4E9089A7" w14:textId="4AD1EBB5" w:rsidR="00622F1C" w:rsidRDefault="003749CC" w:rsidP="00622F1C">
      <w:pPr>
        <w:autoSpaceDE w:val="0"/>
        <w:autoSpaceDN w:val="0"/>
        <w:adjustRightInd w:val="0"/>
        <w:ind w:firstLine="709"/>
        <w:jc w:val="right"/>
        <w:rPr>
          <w:b/>
          <w:sz w:val="24"/>
          <w:szCs w:val="24"/>
        </w:rPr>
      </w:pPr>
      <w:r>
        <w:rPr>
          <w:b/>
          <w:sz w:val="24"/>
          <w:szCs w:val="24"/>
        </w:rPr>
        <w:t xml:space="preserve">Приложение № </w:t>
      </w:r>
      <w:r w:rsidR="006D2251">
        <w:rPr>
          <w:b/>
          <w:sz w:val="24"/>
          <w:szCs w:val="24"/>
        </w:rPr>
        <w:t>7</w:t>
      </w:r>
    </w:p>
    <w:p w14:paraId="19FDB193" w14:textId="77777777" w:rsidR="00622F1C" w:rsidRDefault="00622F1C" w:rsidP="00622F1C">
      <w:pPr>
        <w:autoSpaceDE w:val="0"/>
        <w:autoSpaceDN w:val="0"/>
        <w:adjustRightInd w:val="0"/>
        <w:ind w:firstLine="709"/>
        <w:jc w:val="right"/>
        <w:rPr>
          <w:b/>
          <w:sz w:val="24"/>
          <w:szCs w:val="24"/>
        </w:rPr>
      </w:pPr>
      <w:r>
        <w:rPr>
          <w:b/>
          <w:sz w:val="24"/>
          <w:szCs w:val="24"/>
        </w:rPr>
        <w:t>к Административному регламенту</w:t>
      </w:r>
    </w:p>
    <w:p w14:paraId="6C65D8B3" w14:textId="77777777" w:rsidR="00622F1C" w:rsidRDefault="00622F1C">
      <w:pPr>
        <w:spacing w:after="160" w:line="259" w:lineRule="auto"/>
        <w:rPr>
          <w:b/>
          <w:sz w:val="24"/>
          <w:szCs w:val="24"/>
        </w:rPr>
      </w:pPr>
    </w:p>
    <w:p w14:paraId="55FA363B" w14:textId="46D5D6D1" w:rsidR="00622F1C" w:rsidRPr="002066A1" w:rsidRDefault="00622F1C" w:rsidP="00622F1C">
      <w:pPr>
        <w:pStyle w:val="ConsPlusNormal"/>
        <w:ind w:left="142"/>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7AFF69DE" w14:textId="77777777" w:rsidR="00622F1C" w:rsidRPr="002066A1" w:rsidRDefault="00622F1C" w:rsidP="00622F1C">
      <w:pPr>
        <w:pStyle w:val="ConsPlusNormal"/>
        <w:ind w:left="142"/>
        <w:jc w:val="center"/>
      </w:pPr>
    </w:p>
    <w:p w14:paraId="338D7431" w14:textId="77777777" w:rsidR="00622F1C" w:rsidRPr="002066A1" w:rsidRDefault="00622F1C" w:rsidP="00622F1C">
      <w:pPr>
        <w:pStyle w:val="ConsPlusNormal"/>
        <w:ind w:left="142"/>
        <w:jc w:val="center"/>
      </w:pPr>
    </w:p>
    <w:p w14:paraId="54AF5018" w14:textId="0269F55D" w:rsidR="00622F1C" w:rsidRPr="002066A1" w:rsidRDefault="00622F1C" w:rsidP="00622F1C">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0D635A01" w:rsidR="001E6AF3" w:rsidRPr="00822F56" w:rsidRDefault="001E6AF3" w:rsidP="00622F1C">
                            <w:pPr>
                              <w:jc w:val="center"/>
                              <w:rPr>
                                <w:sz w:val="24"/>
                                <w:szCs w:val="24"/>
                              </w:rPr>
                            </w:pPr>
                            <w:r>
                              <w:rPr>
                                <w:sz w:val="24"/>
                                <w:szCs w:val="24"/>
                              </w:rPr>
                              <w:t>П</w:t>
                            </w:r>
                            <w:r w:rsidRPr="00496F92">
                              <w:rPr>
                                <w:sz w:val="24"/>
                                <w:szCs w:val="24"/>
                              </w:rPr>
                              <w:t xml:space="preserve">роверка документов и регистрация </w:t>
                            </w:r>
                            <w:r>
                              <w:rPr>
                                <w:sz w:val="24"/>
                                <w:szCs w:val="24"/>
                              </w:rPr>
                              <w:t>ходатайства</w:t>
                            </w:r>
                          </w:p>
                          <w:p w14:paraId="775B41D5" w14:textId="77777777" w:rsidR="001E6AF3" w:rsidRDefault="001E6AF3"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0D635A01" w:rsidR="001E6AF3" w:rsidRPr="00822F56" w:rsidRDefault="001E6AF3" w:rsidP="00622F1C">
                      <w:pPr>
                        <w:jc w:val="center"/>
                        <w:rPr>
                          <w:sz w:val="24"/>
                          <w:szCs w:val="24"/>
                        </w:rPr>
                      </w:pPr>
                      <w:r>
                        <w:rPr>
                          <w:sz w:val="24"/>
                          <w:szCs w:val="24"/>
                        </w:rPr>
                        <w:t>П</w:t>
                      </w:r>
                      <w:r w:rsidRPr="00496F92">
                        <w:rPr>
                          <w:sz w:val="24"/>
                          <w:szCs w:val="24"/>
                        </w:rPr>
                        <w:t xml:space="preserve">роверка документов и регистрация </w:t>
                      </w:r>
                      <w:r>
                        <w:rPr>
                          <w:sz w:val="24"/>
                          <w:szCs w:val="24"/>
                        </w:rPr>
                        <w:t>ходатайства</w:t>
                      </w:r>
                    </w:p>
                    <w:p w14:paraId="775B41D5" w14:textId="77777777" w:rsidR="001E6AF3" w:rsidRDefault="001E6AF3" w:rsidP="00622F1C"/>
                  </w:txbxContent>
                </v:textbox>
                <w10:wrap anchorx="page"/>
              </v:shape>
            </w:pict>
          </mc:Fallback>
        </mc:AlternateContent>
      </w:r>
    </w:p>
    <w:p w14:paraId="64A08FD1" w14:textId="77777777" w:rsidR="00622F1C" w:rsidRPr="002066A1" w:rsidRDefault="00622F1C" w:rsidP="00622F1C">
      <w:pPr>
        <w:ind w:left="142"/>
        <w:jc w:val="center"/>
        <w:rPr>
          <w:lang w:eastAsia="en-US"/>
        </w:rPr>
      </w:pPr>
    </w:p>
    <w:p w14:paraId="7EBA42BA" w14:textId="77777777" w:rsidR="00622F1C" w:rsidRPr="002066A1" w:rsidRDefault="00622F1C" w:rsidP="00622F1C">
      <w:pPr>
        <w:ind w:left="142"/>
        <w:jc w:val="center"/>
        <w:rPr>
          <w:lang w:eastAsia="en-US"/>
        </w:rPr>
      </w:pPr>
    </w:p>
    <w:p w14:paraId="4A9ED8CC" w14:textId="77777777" w:rsidR="00622F1C" w:rsidRPr="002066A1" w:rsidRDefault="00622F1C" w:rsidP="00622F1C">
      <w:pPr>
        <w:ind w:left="142"/>
        <w:jc w:val="center"/>
        <w:rPr>
          <w:lang w:eastAsia="en-US"/>
        </w:rPr>
      </w:pPr>
    </w:p>
    <w:p w14:paraId="4AEFF46F" w14:textId="5831EA21"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17E085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2066A1" w:rsidRDefault="00622F1C" w:rsidP="00622F1C">
      <w:pPr>
        <w:ind w:left="142"/>
        <w:jc w:val="center"/>
        <w:rPr>
          <w:lang w:eastAsia="en-US"/>
        </w:rPr>
      </w:pPr>
    </w:p>
    <w:p w14:paraId="5D48ED9C" w14:textId="414357BE"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1E6AF3" w:rsidRPr="00D010D9" w:rsidRDefault="001E6AF3"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1E6AF3" w:rsidRPr="00D010D9" w:rsidRDefault="001E6AF3"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2066A1" w:rsidRDefault="00622F1C" w:rsidP="00622F1C">
      <w:pPr>
        <w:ind w:left="142"/>
        <w:jc w:val="center"/>
        <w:rPr>
          <w:lang w:eastAsia="en-US"/>
        </w:rPr>
      </w:pPr>
    </w:p>
    <w:p w14:paraId="45002222" w14:textId="77777777" w:rsidR="00622F1C" w:rsidRPr="002066A1" w:rsidRDefault="00622F1C" w:rsidP="00622F1C">
      <w:pPr>
        <w:ind w:left="142"/>
        <w:jc w:val="center"/>
        <w:rPr>
          <w:lang w:eastAsia="en-US"/>
        </w:rPr>
      </w:pPr>
    </w:p>
    <w:p w14:paraId="312A5A47" w14:textId="77777777" w:rsidR="00622F1C" w:rsidRPr="002066A1" w:rsidRDefault="00622F1C" w:rsidP="00622F1C">
      <w:pPr>
        <w:ind w:left="142"/>
        <w:jc w:val="center"/>
        <w:rPr>
          <w:lang w:eastAsia="en-US"/>
        </w:rPr>
      </w:pPr>
    </w:p>
    <w:p w14:paraId="40D62D29" w14:textId="3765F76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B4D4F8D"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2066A1" w:rsidRDefault="00622F1C" w:rsidP="00622F1C">
      <w:pPr>
        <w:ind w:left="142"/>
        <w:jc w:val="center"/>
        <w:rPr>
          <w:lang w:eastAsia="en-US"/>
        </w:rPr>
      </w:pPr>
    </w:p>
    <w:p w14:paraId="5BF4E6AD" w14:textId="6EF9E6D2"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1E6AF3" w:rsidRDefault="001E6AF3"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1E6AF3" w:rsidRDefault="001E6AF3"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2066A1" w:rsidRDefault="00622F1C" w:rsidP="00622F1C">
      <w:pPr>
        <w:ind w:left="142"/>
        <w:jc w:val="center"/>
        <w:rPr>
          <w:lang w:eastAsia="en-US"/>
        </w:rPr>
      </w:pPr>
    </w:p>
    <w:p w14:paraId="56DF9CC7" w14:textId="77777777" w:rsidR="00622F1C" w:rsidRPr="002066A1" w:rsidRDefault="00622F1C" w:rsidP="00622F1C">
      <w:pPr>
        <w:ind w:left="142"/>
        <w:jc w:val="center"/>
        <w:rPr>
          <w:lang w:eastAsia="en-US"/>
        </w:rPr>
      </w:pPr>
    </w:p>
    <w:p w14:paraId="5B8E6611" w14:textId="77777777" w:rsidR="00622F1C" w:rsidRPr="002066A1" w:rsidRDefault="00622F1C" w:rsidP="00622F1C">
      <w:pPr>
        <w:ind w:left="142"/>
        <w:jc w:val="center"/>
        <w:rPr>
          <w:lang w:eastAsia="en-US"/>
        </w:rPr>
      </w:pPr>
    </w:p>
    <w:p w14:paraId="00EE89F9" w14:textId="535EBD7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23305EFB"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2066A1" w:rsidRDefault="00622F1C" w:rsidP="00622F1C">
      <w:pPr>
        <w:ind w:left="142"/>
        <w:jc w:val="center"/>
        <w:rPr>
          <w:lang w:eastAsia="en-US"/>
        </w:rPr>
      </w:pPr>
    </w:p>
    <w:p w14:paraId="7647C9FA" w14:textId="1B94DE7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1E6AF3" w:rsidRPr="00D010D9" w:rsidRDefault="001E6AF3"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A3822A"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1E6AF3" w:rsidRPr="00D010D9" w:rsidRDefault="001E6AF3"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2066A1" w:rsidRDefault="00622F1C" w:rsidP="00622F1C">
      <w:pPr>
        <w:ind w:left="142"/>
        <w:jc w:val="center"/>
        <w:rPr>
          <w:lang w:eastAsia="en-US"/>
        </w:rPr>
      </w:pPr>
    </w:p>
    <w:p w14:paraId="4DFCED71" w14:textId="77777777" w:rsidR="00622F1C" w:rsidRPr="002066A1" w:rsidRDefault="00622F1C" w:rsidP="00622F1C">
      <w:pPr>
        <w:ind w:left="142"/>
        <w:jc w:val="center"/>
        <w:rPr>
          <w:lang w:eastAsia="en-US"/>
        </w:rPr>
      </w:pPr>
    </w:p>
    <w:p w14:paraId="7B2DE94E" w14:textId="77777777" w:rsidR="00622F1C" w:rsidRPr="002066A1" w:rsidRDefault="00622F1C" w:rsidP="00622F1C">
      <w:pPr>
        <w:ind w:left="142"/>
        <w:jc w:val="center"/>
        <w:rPr>
          <w:lang w:eastAsia="en-US"/>
        </w:rPr>
      </w:pPr>
    </w:p>
    <w:p w14:paraId="2B5C4CB3" w14:textId="612B8AD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D0EA1A6"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2066A1" w:rsidRDefault="00622F1C" w:rsidP="00622F1C">
      <w:pPr>
        <w:ind w:left="142"/>
        <w:jc w:val="center"/>
        <w:rPr>
          <w:lang w:eastAsia="en-US"/>
        </w:rPr>
      </w:pPr>
    </w:p>
    <w:p w14:paraId="3BFEA900" w14:textId="77777777" w:rsidR="00622F1C" w:rsidRPr="002066A1" w:rsidRDefault="00622F1C" w:rsidP="00622F1C">
      <w:pPr>
        <w:ind w:left="142"/>
        <w:jc w:val="center"/>
        <w:rPr>
          <w:lang w:eastAsia="en-US"/>
        </w:rPr>
      </w:pPr>
    </w:p>
    <w:p w14:paraId="33A62943" w14:textId="6FB485D0"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20E1C085" wp14:editId="7C436268">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5DEE8861" w:rsidR="001E6AF3" w:rsidRPr="00D010D9" w:rsidRDefault="001E6AF3"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Pr>
                                <w:sz w:val="24"/>
                                <w:szCs w:val="24"/>
                              </w:rPr>
                              <w:t>ходатайствующему</w:t>
                            </w:r>
                            <w:r w:rsidRPr="00496F92">
                              <w:rPr>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w:t>
                            </w:r>
                            <w:proofErr w:type="gramStart"/>
                            <w:r w:rsidRPr="00496F92">
                              <w:rPr>
                                <w:sz w:val="24"/>
                                <w:szCs w:val="24"/>
                              </w:rPr>
                              <w:t>С(</w:t>
                            </w:r>
                            <w:proofErr w:type="gramEnd"/>
                            <w:r w:rsidRPr="00496F92">
                              <w:rPr>
                                <w:sz w:val="24"/>
                                <w:szCs w:val="24"/>
                              </w:rPr>
                              <w:t>Я)</w:t>
                            </w:r>
                          </w:p>
                          <w:p w14:paraId="3E206176" w14:textId="77777777" w:rsidR="001E6AF3" w:rsidRPr="00D010D9" w:rsidRDefault="001E6AF3"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E1C085" id="Надпись 4" o:spid="_x0000_s1030" type="#_x0000_t202" style="position:absolute;left:0;text-align:left;margin-left:0;margin-top:1.8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14:paraId="22374A0C" w14:textId="5DEE8861" w:rsidR="001E6AF3" w:rsidRPr="00D010D9" w:rsidRDefault="001E6AF3"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Pr>
                          <w:sz w:val="24"/>
                          <w:szCs w:val="24"/>
                        </w:rPr>
                        <w:t>ходатайствующему</w:t>
                      </w:r>
                      <w:r w:rsidRPr="00496F92">
                        <w:rPr>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1E6AF3" w:rsidRPr="00D010D9" w:rsidRDefault="001E6AF3"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2066A1" w:rsidRDefault="00622F1C" w:rsidP="00622F1C">
      <w:pPr>
        <w:ind w:left="142"/>
        <w:jc w:val="center"/>
        <w:rPr>
          <w:lang w:eastAsia="en-US"/>
        </w:rPr>
      </w:pPr>
    </w:p>
    <w:p w14:paraId="25F27E2C" w14:textId="77777777" w:rsidR="00622F1C" w:rsidRPr="002066A1" w:rsidRDefault="00622F1C" w:rsidP="00622F1C">
      <w:pPr>
        <w:ind w:left="142"/>
        <w:jc w:val="center"/>
        <w:rPr>
          <w:lang w:eastAsia="en-US"/>
        </w:rPr>
      </w:pPr>
    </w:p>
    <w:p w14:paraId="62DF3367" w14:textId="77777777" w:rsidR="00622F1C" w:rsidRPr="002066A1" w:rsidRDefault="00622F1C" w:rsidP="00622F1C">
      <w:pPr>
        <w:ind w:left="142"/>
        <w:jc w:val="center"/>
        <w:rPr>
          <w:lang w:eastAsia="en-US"/>
        </w:rPr>
      </w:pPr>
    </w:p>
    <w:p w14:paraId="27C3D2F5" w14:textId="77777777" w:rsidR="00622F1C" w:rsidRPr="002066A1" w:rsidRDefault="00622F1C" w:rsidP="00622F1C">
      <w:pPr>
        <w:ind w:left="142"/>
        <w:jc w:val="center"/>
        <w:rPr>
          <w:lang w:eastAsia="en-US"/>
        </w:rPr>
      </w:pPr>
    </w:p>
    <w:p w14:paraId="1E80C0FF" w14:textId="1695ED92" w:rsidR="00622F1C" w:rsidRPr="002066A1" w:rsidRDefault="00622F1C" w:rsidP="00622F1C">
      <w:pPr>
        <w:ind w:left="142"/>
        <w:jc w:val="center"/>
        <w:rPr>
          <w:lang w:eastAsia="en-US"/>
        </w:rPr>
      </w:pPr>
    </w:p>
    <w:p w14:paraId="4C78AEC2" w14:textId="77777777" w:rsidR="00622F1C" w:rsidRPr="002066A1" w:rsidRDefault="00622F1C" w:rsidP="00622F1C">
      <w:pPr>
        <w:ind w:left="142"/>
        <w:jc w:val="center"/>
        <w:rPr>
          <w:lang w:eastAsia="en-US"/>
        </w:rPr>
      </w:pPr>
    </w:p>
    <w:p w14:paraId="4CD52430" w14:textId="3B611601" w:rsidR="00622F1C" w:rsidRPr="002066A1" w:rsidRDefault="00622F1C" w:rsidP="00622F1C">
      <w:pPr>
        <w:ind w:left="142"/>
        <w:jc w:val="center"/>
        <w:rPr>
          <w:lang w:eastAsia="en-US"/>
        </w:rPr>
      </w:pPr>
    </w:p>
    <w:p w14:paraId="27DA2BDE" w14:textId="77777777" w:rsidR="00622F1C" w:rsidRPr="002066A1" w:rsidRDefault="00622F1C" w:rsidP="00622F1C">
      <w:pPr>
        <w:jc w:val="center"/>
        <w:rPr>
          <w:lang w:eastAsia="en-US"/>
        </w:rPr>
      </w:pPr>
    </w:p>
    <w:p w14:paraId="77D1A2BC" w14:textId="77777777" w:rsidR="00622F1C" w:rsidRPr="002066A1" w:rsidRDefault="00622F1C" w:rsidP="00622F1C">
      <w:pPr>
        <w:jc w:val="center"/>
        <w:rPr>
          <w:lang w:eastAsia="en-US"/>
        </w:rPr>
      </w:pPr>
    </w:p>
    <w:p w14:paraId="405D0440" w14:textId="77777777" w:rsidR="00622F1C" w:rsidRPr="002066A1" w:rsidRDefault="00622F1C" w:rsidP="00622F1C">
      <w:pPr>
        <w:jc w:val="center"/>
        <w:rPr>
          <w:lang w:eastAsia="en-US"/>
        </w:rPr>
      </w:pPr>
    </w:p>
    <w:p w14:paraId="4B78F220" w14:textId="0408790A" w:rsidR="005A20CA" w:rsidRDefault="005A20CA" w:rsidP="00622F1C">
      <w:pPr>
        <w:jc w:val="center"/>
        <w:rPr>
          <w:lang w:eastAsia="en-US"/>
        </w:rPr>
      </w:pPr>
    </w:p>
    <w:p w14:paraId="54181EBE" w14:textId="77777777" w:rsidR="005A20CA" w:rsidRDefault="005A20CA">
      <w:pPr>
        <w:spacing w:after="160" w:line="259" w:lineRule="auto"/>
        <w:rPr>
          <w:lang w:eastAsia="en-US"/>
        </w:rPr>
      </w:pPr>
      <w:r>
        <w:rPr>
          <w:lang w:eastAsia="en-US"/>
        </w:rPr>
        <w:br w:type="page"/>
      </w:r>
    </w:p>
    <w:p w14:paraId="3C603C03" w14:textId="6F7238B7" w:rsidR="005A20CA" w:rsidRDefault="003749CC" w:rsidP="005A20CA">
      <w:pPr>
        <w:autoSpaceDE w:val="0"/>
        <w:autoSpaceDN w:val="0"/>
        <w:adjustRightInd w:val="0"/>
        <w:ind w:firstLine="709"/>
        <w:jc w:val="right"/>
        <w:rPr>
          <w:b/>
          <w:sz w:val="24"/>
          <w:szCs w:val="24"/>
        </w:rPr>
      </w:pPr>
      <w:r>
        <w:rPr>
          <w:b/>
          <w:sz w:val="24"/>
          <w:szCs w:val="24"/>
        </w:rPr>
        <w:lastRenderedPageBreak/>
        <w:t>Приложение № 8</w:t>
      </w:r>
    </w:p>
    <w:p w14:paraId="52EB0286" w14:textId="77777777" w:rsidR="005A20CA" w:rsidRDefault="005A20CA" w:rsidP="005A20CA">
      <w:pPr>
        <w:autoSpaceDE w:val="0"/>
        <w:autoSpaceDN w:val="0"/>
        <w:adjustRightInd w:val="0"/>
        <w:ind w:firstLine="709"/>
        <w:jc w:val="right"/>
        <w:rPr>
          <w:b/>
          <w:sz w:val="24"/>
          <w:szCs w:val="24"/>
        </w:rPr>
      </w:pPr>
      <w:r>
        <w:rPr>
          <w:b/>
          <w:sz w:val="24"/>
          <w:szCs w:val="24"/>
        </w:rPr>
        <w:t>к Административному регламенту</w:t>
      </w:r>
    </w:p>
    <w:p w14:paraId="4A16D8B3" w14:textId="77777777" w:rsidR="005A20CA" w:rsidRPr="002066A1" w:rsidRDefault="005A20CA" w:rsidP="005A20CA">
      <w:pPr>
        <w:pStyle w:val="HTML"/>
        <w:ind w:left="6096"/>
        <w:rPr>
          <w:rFonts w:ascii="Times New Roman" w:hAnsi="Times New Roman" w:cs="Times New Roman"/>
          <w:sz w:val="24"/>
          <w:szCs w:val="24"/>
        </w:rPr>
      </w:pPr>
    </w:p>
    <w:p w14:paraId="6984326D" w14:textId="77777777" w:rsidR="005A20CA" w:rsidRPr="002066A1" w:rsidRDefault="005A20CA" w:rsidP="005A20CA">
      <w:pPr>
        <w:pStyle w:val="HTML"/>
        <w:rPr>
          <w:rFonts w:ascii="Times New Roman" w:hAnsi="Times New Roman" w:cs="Times New Roman"/>
          <w:sz w:val="24"/>
          <w:szCs w:val="24"/>
        </w:rPr>
      </w:pPr>
    </w:p>
    <w:p w14:paraId="0F8F72EA" w14:textId="77777777" w:rsidR="005A20CA" w:rsidRPr="002066A1"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0D384364" w14:textId="370FDDC4" w:rsidR="005A20CA"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 xml:space="preserve">в получении документов, приложенных к </w:t>
      </w:r>
      <w:r w:rsidR="00FD5338">
        <w:rPr>
          <w:rFonts w:ascii="Times New Roman" w:hAnsi="Times New Roman" w:cs="Times New Roman"/>
          <w:sz w:val="24"/>
          <w:szCs w:val="24"/>
        </w:rPr>
        <w:t>ходатайству</w:t>
      </w:r>
    </w:p>
    <w:p w14:paraId="1052B9D3" w14:textId="77777777" w:rsidR="005A20CA" w:rsidRDefault="005A20CA" w:rsidP="005A20CA">
      <w:pPr>
        <w:pStyle w:val="ConsPlusNormal"/>
        <w:rPr>
          <w:rFonts w:ascii="Times New Roman" w:hAnsi="Times New Roman" w:cs="Times New Roman"/>
          <w:sz w:val="24"/>
          <w:szCs w:val="24"/>
        </w:rPr>
      </w:pPr>
    </w:p>
    <w:p w14:paraId="427E18A3" w14:textId="4E4ABEC4" w:rsidR="005A20CA" w:rsidRDefault="005A20CA" w:rsidP="005A20CA">
      <w:pPr>
        <w:pStyle w:val="ConsPlusNormal"/>
        <w:rPr>
          <w:rFonts w:ascii="Times New Roman" w:hAnsi="Times New Roman" w:cs="Times New Roman"/>
          <w:sz w:val="24"/>
          <w:szCs w:val="24"/>
        </w:rPr>
      </w:pPr>
      <w:r w:rsidRPr="002066A1">
        <w:rPr>
          <w:rFonts w:ascii="Times New Roman" w:hAnsi="Times New Roman" w:cs="Times New Roman"/>
          <w:sz w:val="24"/>
          <w:szCs w:val="24"/>
        </w:rPr>
        <w:t xml:space="preserve">Вместе с </w:t>
      </w:r>
      <w:r w:rsidR="00FD5338">
        <w:rPr>
          <w:rFonts w:ascii="Times New Roman" w:hAnsi="Times New Roman" w:cs="Times New Roman"/>
          <w:sz w:val="24"/>
          <w:szCs w:val="24"/>
        </w:rPr>
        <w:t>ходатайством</w:t>
      </w:r>
      <w:r w:rsidRPr="002066A1">
        <w:rPr>
          <w:rFonts w:ascii="Times New Roman" w:hAnsi="Times New Roman" w:cs="Times New Roman"/>
          <w:sz w:val="24"/>
          <w:szCs w:val="24"/>
        </w:rPr>
        <w:t xml:space="preserve">  приняты следующие документы:</w:t>
      </w:r>
    </w:p>
    <w:p w14:paraId="41C25929" w14:textId="77777777" w:rsidR="005A20CA" w:rsidRPr="002066A1"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2066A1" w14:paraId="583FD891" w14:textId="77777777" w:rsidTr="00D74CED">
        <w:trPr>
          <w:jc w:val="center"/>
        </w:trPr>
        <w:tc>
          <w:tcPr>
            <w:tcW w:w="510" w:type="dxa"/>
            <w:vMerge w:val="restart"/>
            <w:vAlign w:val="center"/>
          </w:tcPr>
          <w:p w14:paraId="34F66C98"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6CB0DDF4"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14:paraId="4985B8BE" w14:textId="77777777" w:rsidTr="00D74CED">
        <w:trPr>
          <w:jc w:val="center"/>
        </w:trPr>
        <w:tc>
          <w:tcPr>
            <w:tcW w:w="510" w:type="dxa"/>
            <w:vMerge/>
          </w:tcPr>
          <w:p w14:paraId="2464277E" w14:textId="77777777" w:rsidR="005A20CA" w:rsidRPr="002066A1" w:rsidRDefault="005A20CA" w:rsidP="00D74CED">
            <w:pPr>
              <w:rPr>
                <w:sz w:val="24"/>
                <w:szCs w:val="24"/>
              </w:rPr>
            </w:pPr>
          </w:p>
        </w:tc>
        <w:tc>
          <w:tcPr>
            <w:tcW w:w="5329" w:type="dxa"/>
            <w:vAlign w:val="center"/>
          </w:tcPr>
          <w:p w14:paraId="314BC712"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320BD27"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5A05632C"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1BBA7F4E"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5CB29186"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14:paraId="31F10479" w14:textId="77777777" w:rsidTr="00D74CED">
        <w:trPr>
          <w:jc w:val="center"/>
        </w:trPr>
        <w:tc>
          <w:tcPr>
            <w:tcW w:w="510" w:type="dxa"/>
          </w:tcPr>
          <w:p w14:paraId="2A0D1C8E"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540D2AA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82A5C48"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C22E331"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517288A5"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D4010A4" w14:textId="77777777" w:rsidTr="00D74CED">
        <w:trPr>
          <w:jc w:val="center"/>
        </w:trPr>
        <w:tc>
          <w:tcPr>
            <w:tcW w:w="510" w:type="dxa"/>
          </w:tcPr>
          <w:p w14:paraId="06456A55"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00CE039"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7902BE06"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940EBC8"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4AA23E62"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06A15CC1" w14:textId="77777777" w:rsidTr="00D74CED">
        <w:trPr>
          <w:jc w:val="center"/>
        </w:trPr>
        <w:tc>
          <w:tcPr>
            <w:tcW w:w="510" w:type="dxa"/>
          </w:tcPr>
          <w:p w14:paraId="2DCB31A8"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673CB7D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F65D40E"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084D6DC"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3336B20"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65632635" w14:textId="77777777" w:rsidTr="00D74CED">
        <w:trPr>
          <w:jc w:val="center"/>
        </w:trPr>
        <w:tc>
          <w:tcPr>
            <w:tcW w:w="510" w:type="dxa"/>
          </w:tcPr>
          <w:p w14:paraId="77701F71"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23732F42"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4E8BE8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3FE25327"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689CE0A6"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11047EBB" w14:textId="77777777" w:rsidTr="00D74CED">
        <w:trPr>
          <w:jc w:val="center"/>
        </w:trPr>
        <w:tc>
          <w:tcPr>
            <w:tcW w:w="510" w:type="dxa"/>
          </w:tcPr>
          <w:p w14:paraId="27BD9A4B"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2FD4FD53"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90716F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4008FC50"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33C46932"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73650E5" w14:textId="77777777" w:rsidTr="00D74CED">
        <w:trPr>
          <w:jc w:val="center"/>
        </w:trPr>
        <w:tc>
          <w:tcPr>
            <w:tcW w:w="510" w:type="dxa"/>
          </w:tcPr>
          <w:p w14:paraId="747E7E0F"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3B6F325"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0C9AA94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45D1D01"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32E6DC8"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36AF40D1" w14:textId="77777777" w:rsidTr="00D74CED">
        <w:trPr>
          <w:jc w:val="center"/>
        </w:trPr>
        <w:tc>
          <w:tcPr>
            <w:tcW w:w="510" w:type="dxa"/>
          </w:tcPr>
          <w:p w14:paraId="09CA46B9"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007DF6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3912551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0F578264"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B31F5CB"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1AFB0114" w14:textId="77777777" w:rsidTr="00D74CED">
        <w:trPr>
          <w:jc w:val="center"/>
        </w:trPr>
        <w:tc>
          <w:tcPr>
            <w:tcW w:w="510" w:type="dxa"/>
          </w:tcPr>
          <w:p w14:paraId="7C56641E"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194BDD12"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0E6CACEC"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A3281BE"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7EA85613"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4BC8F1F" w14:textId="77777777" w:rsidTr="00D74CED">
        <w:trPr>
          <w:jc w:val="center"/>
        </w:trPr>
        <w:tc>
          <w:tcPr>
            <w:tcW w:w="510" w:type="dxa"/>
          </w:tcPr>
          <w:p w14:paraId="2A651E94"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0452E41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7B051567"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0D130276"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D522E07"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5EDF128D" w14:textId="77777777" w:rsidTr="00D74CED">
        <w:trPr>
          <w:jc w:val="center"/>
        </w:trPr>
        <w:tc>
          <w:tcPr>
            <w:tcW w:w="510" w:type="dxa"/>
          </w:tcPr>
          <w:p w14:paraId="10CB642B"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65CE792B"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3D0B65A0"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9468064"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0B8714B"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0365CA41" w14:textId="77777777" w:rsidTr="00D74CED">
        <w:trPr>
          <w:jc w:val="center"/>
        </w:trPr>
        <w:tc>
          <w:tcPr>
            <w:tcW w:w="510" w:type="dxa"/>
          </w:tcPr>
          <w:p w14:paraId="2ED78FED"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1EB955BC"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471AD095"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6AC0C250"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7FEB5D43" w14:textId="77777777" w:rsidR="005A20CA" w:rsidRPr="002066A1" w:rsidRDefault="005A20CA" w:rsidP="00D74CED">
            <w:pPr>
              <w:pStyle w:val="ConsPlusNormal"/>
              <w:jc w:val="both"/>
              <w:rPr>
                <w:rFonts w:ascii="Times New Roman" w:hAnsi="Times New Roman" w:cs="Times New Roman"/>
                <w:sz w:val="24"/>
                <w:szCs w:val="24"/>
              </w:rPr>
            </w:pPr>
          </w:p>
        </w:tc>
      </w:tr>
    </w:tbl>
    <w:p w14:paraId="730CDD47" w14:textId="77777777" w:rsidR="005A20CA" w:rsidRPr="002066A1" w:rsidRDefault="005A20CA" w:rsidP="005A20CA">
      <w:pPr>
        <w:pStyle w:val="ConsPlusNormal"/>
        <w:jc w:val="both"/>
        <w:rPr>
          <w:rFonts w:ascii="Times New Roman" w:hAnsi="Times New Roman" w:cs="Times New Roman"/>
          <w:sz w:val="24"/>
          <w:szCs w:val="24"/>
        </w:rPr>
      </w:pPr>
    </w:p>
    <w:p w14:paraId="4F91D970" w14:textId="77777777" w:rsidR="005A20CA" w:rsidRPr="002066A1" w:rsidRDefault="005A20CA" w:rsidP="005A20CA">
      <w:pPr>
        <w:autoSpaceDE w:val="0"/>
        <w:autoSpaceDN w:val="0"/>
        <w:adjustRightInd w:val="0"/>
        <w:jc w:val="both"/>
        <w:rPr>
          <w:sz w:val="24"/>
          <w:szCs w:val="24"/>
        </w:rPr>
      </w:pPr>
      <w:r w:rsidRPr="002066A1">
        <w:rPr>
          <w:sz w:val="24"/>
          <w:szCs w:val="24"/>
        </w:rPr>
        <w:t>Всего принято __________ документов на _______ листах</w:t>
      </w:r>
    </w:p>
    <w:p w14:paraId="294F8637" w14:textId="77777777" w:rsidR="005A20CA" w:rsidRPr="002066A1"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2066A1" w14:paraId="3205D2E8" w14:textId="77777777" w:rsidTr="00D74CED">
        <w:tc>
          <w:tcPr>
            <w:tcW w:w="3175" w:type="dxa"/>
            <w:tcBorders>
              <w:top w:val="nil"/>
              <w:left w:val="nil"/>
              <w:bottom w:val="single" w:sz="4" w:space="0" w:color="auto"/>
              <w:right w:val="nil"/>
            </w:tcBorders>
            <w:vAlign w:val="bottom"/>
          </w:tcPr>
          <w:p w14:paraId="6ADCAE5D" w14:textId="77777777" w:rsidR="005A20CA" w:rsidRPr="002066A1" w:rsidRDefault="005A20CA" w:rsidP="00D74CED">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2066A1" w:rsidRDefault="005A20CA" w:rsidP="00D74CED">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2066A1" w:rsidRDefault="005A20CA" w:rsidP="00D74CED">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2066A1" w:rsidRDefault="005A20CA" w:rsidP="00D74CED">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2066A1" w:rsidRDefault="005A20CA" w:rsidP="00D74CED">
            <w:pPr>
              <w:autoSpaceDE w:val="0"/>
              <w:autoSpaceDN w:val="0"/>
              <w:jc w:val="center"/>
              <w:rPr>
                <w:sz w:val="24"/>
                <w:szCs w:val="24"/>
              </w:rPr>
            </w:pPr>
          </w:p>
        </w:tc>
      </w:tr>
      <w:tr w:rsidR="005A20CA" w:rsidRPr="002066A1" w14:paraId="58AE00DF" w14:textId="77777777" w:rsidTr="00D74CED">
        <w:tc>
          <w:tcPr>
            <w:tcW w:w="3175" w:type="dxa"/>
            <w:tcBorders>
              <w:top w:val="nil"/>
              <w:left w:val="nil"/>
              <w:bottom w:val="nil"/>
              <w:right w:val="nil"/>
            </w:tcBorders>
          </w:tcPr>
          <w:p w14:paraId="2478E0C8" w14:textId="61B5BA52" w:rsidR="005A20CA" w:rsidRPr="002066A1" w:rsidRDefault="005A20CA" w:rsidP="00D74CED">
            <w:pPr>
              <w:autoSpaceDE w:val="0"/>
              <w:autoSpaceDN w:val="0"/>
              <w:jc w:val="center"/>
              <w:rPr>
                <w:sz w:val="24"/>
                <w:szCs w:val="24"/>
              </w:rPr>
            </w:pPr>
            <w:r w:rsidRPr="002066A1">
              <w:rPr>
                <w:sz w:val="24"/>
                <w:szCs w:val="24"/>
              </w:rPr>
              <w:t>(должность уполномоченного</w:t>
            </w:r>
            <w:r w:rsidRPr="002066A1">
              <w:rPr>
                <w:sz w:val="24"/>
                <w:szCs w:val="24"/>
              </w:rPr>
              <w:br/>
              <w:t xml:space="preserve">сотрудника, осуществляющего прием </w:t>
            </w:r>
            <w:r w:rsidR="00FD5338">
              <w:rPr>
                <w:sz w:val="24"/>
                <w:szCs w:val="24"/>
              </w:rPr>
              <w:t>ходатайства</w:t>
            </w:r>
            <w:r w:rsidRPr="002066A1">
              <w:rPr>
                <w:sz w:val="24"/>
                <w:szCs w:val="24"/>
              </w:rPr>
              <w:t>)</w:t>
            </w:r>
          </w:p>
        </w:tc>
        <w:tc>
          <w:tcPr>
            <w:tcW w:w="851" w:type="dxa"/>
            <w:tcBorders>
              <w:top w:val="nil"/>
              <w:left w:val="nil"/>
              <w:bottom w:val="nil"/>
              <w:right w:val="nil"/>
            </w:tcBorders>
          </w:tcPr>
          <w:p w14:paraId="4C540B9B" w14:textId="77777777" w:rsidR="005A20CA" w:rsidRPr="002066A1" w:rsidRDefault="005A20CA" w:rsidP="00D74CED">
            <w:pPr>
              <w:autoSpaceDE w:val="0"/>
              <w:autoSpaceDN w:val="0"/>
              <w:rPr>
                <w:sz w:val="24"/>
                <w:szCs w:val="24"/>
              </w:rPr>
            </w:pPr>
          </w:p>
        </w:tc>
        <w:tc>
          <w:tcPr>
            <w:tcW w:w="1701" w:type="dxa"/>
            <w:tcBorders>
              <w:top w:val="nil"/>
              <w:left w:val="nil"/>
              <w:bottom w:val="nil"/>
              <w:right w:val="nil"/>
            </w:tcBorders>
          </w:tcPr>
          <w:p w14:paraId="4F4E26EE" w14:textId="77777777" w:rsidR="005A20CA" w:rsidRPr="002066A1" w:rsidRDefault="005A20CA" w:rsidP="00D74CED">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04384857" w14:textId="77777777" w:rsidR="005A20CA" w:rsidRPr="002066A1" w:rsidRDefault="005A20CA" w:rsidP="00D74CED">
            <w:pPr>
              <w:autoSpaceDE w:val="0"/>
              <w:autoSpaceDN w:val="0"/>
              <w:rPr>
                <w:sz w:val="24"/>
                <w:szCs w:val="24"/>
              </w:rPr>
            </w:pPr>
          </w:p>
        </w:tc>
        <w:tc>
          <w:tcPr>
            <w:tcW w:w="2948" w:type="dxa"/>
            <w:tcBorders>
              <w:top w:val="nil"/>
              <w:left w:val="nil"/>
              <w:bottom w:val="nil"/>
              <w:right w:val="nil"/>
            </w:tcBorders>
          </w:tcPr>
          <w:p w14:paraId="7E3BD6D7" w14:textId="77777777" w:rsidR="005A20CA" w:rsidRPr="002066A1" w:rsidRDefault="005A20CA" w:rsidP="00D74CED">
            <w:pPr>
              <w:autoSpaceDE w:val="0"/>
              <w:autoSpaceDN w:val="0"/>
              <w:jc w:val="center"/>
              <w:rPr>
                <w:sz w:val="24"/>
                <w:szCs w:val="24"/>
              </w:rPr>
            </w:pPr>
            <w:r w:rsidRPr="002066A1">
              <w:rPr>
                <w:sz w:val="24"/>
                <w:szCs w:val="24"/>
              </w:rPr>
              <w:t>(расшифровка подписи)</w:t>
            </w:r>
          </w:p>
        </w:tc>
      </w:tr>
    </w:tbl>
    <w:p w14:paraId="26645423" w14:textId="1873C361" w:rsidR="005A20CA" w:rsidRPr="002066A1" w:rsidRDefault="005A20CA" w:rsidP="005A20C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71FC967B" w14:textId="77777777" w:rsidR="005A20CA" w:rsidRPr="002066A1" w:rsidRDefault="005A20CA" w:rsidP="005A20CA">
      <w:pPr>
        <w:pStyle w:val="ConsPlusNonformat"/>
        <w:jc w:val="both"/>
        <w:rPr>
          <w:rFonts w:ascii="Times New Roman" w:hAnsi="Times New Roman" w:cs="Times New Roman"/>
          <w:sz w:val="24"/>
          <w:szCs w:val="24"/>
        </w:rPr>
      </w:pPr>
    </w:p>
    <w:p w14:paraId="0225EFBD" w14:textId="7F7DE6E9" w:rsidR="005A20CA" w:rsidRPr="00D010D9" w:rsidRDefault="00FD5338" w:rsidP="005A20CA">
      <w:pPr>
        <w:pStyle w:val="ConsPlusNonformat"/>
        <w:jc w:val="both"/>
        <w:rPr>
          <w:lang w:eastAsia="en-US"/>
        </w:rPr>
      </w:pPr>
      <w:r>
        <w:rPr>
          <w:rFonts w:ascii="Times New Roman" w:hAnsi="Times New Roman" w:cs="Times New Roman"/>
          <w:sz w:val="24"/>
          <w:szCs w:val="24"/>
        </w:rPr>
        <w:t>Ходатайствующий</w:t>
      </w:r>
      <w:r w:rsidR="005A20CA" w:rsidRPr="002066A1">
        <w:rPr>
          <w:rFonts w:ascii="Times New Roman" w:hAnsi="Times New Roman" w:cs="Times New Roman"/>
          <w:sz w:val="24"/>
          <w:szCs w:val="24"/>
        </w:rPr>
        <w:t xml:space="preserve"> _______________/________________/</w:t>
      </w:r>
    </w:p>
    <w:p w14:paraId="1F9075EB" w14:textId="77777777" w:rsidR="00622F1C" w:rsidRDefault="00622F1C" w:rsidP="00622F1C">
      <w:pPr>
        <w:jc w:val="center"/>
        <w:rPr>
          <w:lang w:eastAsia="en-US"/>
        </w:rPr>
      </w:pPr>
    </w:p>
    <w:p w14:paraId="2C1B17B0" w14:textId="77777777" w:rsidR="005A20CA" w:rsidRDefault="005A20CA" w:rsidP="00622F1C">
      <w:pPr>
        <w:jc w:val="center"/>
        <w:rPr>
          <w:lang w:eastAsia="en-US"/>
        </w:rPr>
      </w:pPr>
    </w:p>
    <w:p w14:paraId="26687E4D" w14:textId="77777777" w:rsidR="005A20CA" w:rsidRDefault="005A20CA" w:rsidP="00622F1C">
      <w:pPr>
        <w:jc w:val="center"/>
        <w:rPr>
          <w:lang w:eastAsia="en-US"/>
        </w:rPr>
      </w:pPr>
    </w:p>
    <w:p w14:paraId="11C20EC4" w14:textId="77777777" w:rsidR="005A20CA" w:rsidRDefault="005A20CA" w:rsidP="00622F1C">
      <w:pPr>
        <w:jc w:val="center"/>
        <w:rPr>
          <w:lang w:eastAsia="en-US"/>
        </w:rPr>
      </w:pPr>
    </w:p>
    <w:p w14:paraId="5CBD30EB" w14:textId="77777777" w:rsidR="005A20CA" w:rsidRDefault="005A20CA" w:rsidP="00622F1C">
      <w:pPr>
        <w:jc w:val="center"/>
        <w:rPr>
          <w:lang w:eastAsia="en-US"/>
        </w:rPr>
      </w:pPr>
    </w:p>
    <w:p w14:paraId="610A9EA8" w14:textId="77777777" w:rsidR="005A20CA" w:rsidRDefault="005A20CA" w:rsidP="00622F1C">
      <w:pPr>
        <w:jc w:val="center"/>
        <w:rPr>
          <w:lang w:eastAsia="en-US"/>
        </w:rPr>
      </w:pPr>
    </w:p>
    <w:p w14:paraId="6F757376" w14:textId="77777777" w:rsidR="005A20CA" w:rsidRDefault="005A20CA" w:rsidP="00622F1C">
      <w:pPr>
        <w:jc w:val="center"/>
        <w:rPr>
          <w:lang w:eastAsia="en-US"/>
        </w:rPr>
      </w:pPr>
    </w:p>
    <w:p w14:paraId="07DB6D4F" w14:textId="77777777" w:rsidR="005A20CA" w:rsidRDefault="005A20CA" w:rsidP="00622F1C">
      <w:pPr>
        <w:jc w:val="center"/>
        <w:rPr>
          <w:lang w:eastAsia="en-US"/>
        </w:rPr>
      </w:pPr>
    </w:p>
    <w:p w14:paraId="07FD117F" w14:textId="77777777" w:rsidR="005A20CA" w:rsidRDefault="005A20CA" w:rsidP="00622F1C">
      <w:pPr>
        <w:jc w:val="center"/>
        <w:rPr>
          <w:lang w:eastAsia="en-US"/>
        </w:rPr>
      </w:pPr>
    </w:p>
    <w:p w14:paraId="1294E58B" w14:textId="77777777" w:rsidR="005A20CA" w:rsidRDefault="005A20CA" w:rsidP="00622F1C">
      <w:pPr>
        <w:jc w:val="center"/>
        <w:rPr>
          <w:lang w:eastAsia="en-US"/>
        </w:rPr>
      </w:pPr>
    </w:p>
    <w:p w14:paraId="7536C602" w14:textId="77777777" w:rsidR="005A20CA" w:rsidRDefault="005A20CA" w:rsidP="00622F1C">
      <w:pPr>
        <w:jc w:val="center"/>
        <w:rPr>
          <w:lang w:eastAsia="en-US"/>
        </w:rPr>
      </w:pPr>
    </w:p>
    <w:p w14:paraId="515723A0" w14:textId="77777777" w:rsidR="005A20CA" w:rsidRDefault="005A20CA" w:rsidP="00622F1C">
      <w:pPr>
        <w:jc w:val="center"/>
        <w:rPr>
          <w:lang w:eastAsia="en-US"/>
        </w:rPr>
      </w:pPr>
    </w:p>
    <w:sectPr w:rsidR="005A20CA" w:rsidSect="00766EE2">
      <w:headerReference w:type="default" r:id="rId38"/>
      <w:headerReference w:type="first" r:id="rId39"/>
      <w:pgSz w:w="11910" w:h="16840"/>
      <w:pgMar w:top="1260" w:right="460" w:bottom="280" w:left="1276"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5844E" w14:textId="77777777" w:rsidR="002A35CF" w:rsidRDefault="002A35CF">
      <w:r>
        <w:separator/>
      </w:r>
    </w:p>
  </w:endnote>
  <w:endnote w:type="continuationSeparator" w:id="0">
    <w:p w14:paraId="366B6175" w14:textId="77777777" w:rsidR="002A35CF" w:rsidRDefault="002A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69748" w14:textId="77777777" w:rsidR="002A35CF" w:rsidRDefault="002A35CF">
      <w:r>
        <w:separator/>
      </w:r>
    </w:p>
  </w:footnote>
  <w:footnote w:type="continuationSeparator" w:id="0">
    <w:p w14:paraId="7EE5DE03" w14:textId="77777777" w:rsidR="002A35CF" w:rsidRDefault="002A3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27D0F" w14:textId="229CB59C" w:rsidR="001E6AF3" w:rsidRPr="00677E7D" w:rsidRDefault="001E6AF3">
    <w:pPr>
      <w:pStyle w:val="a3"/>
      <w:jc w:val="center"/>
    </w:pPr>
    <w:r>
      <w:fldChar w:fldCharType="begin"/>
    </w:r>
    <w:r>
      <w:instrText>PAGE   \* MERGEFORMAT</w:instrText>
    </w:r>
    <w:r>
      <w:fldChar w:fldCharType="separate"/>
    </w:r>
    <w:r w:rsidR="00766EE2">
      <w:rPr>
        <w:noProof/>
      </w:rPr>
      <w:t>1</w:t>
    </w:r>
    <w:r>
      <w:fldChar w:fldCharType="end"/>
    </w:r>
  </w:p>
  <w:p w14:paraId="71448C7A" w14:textId="77777777" w:rsidR="001E6AF3" w:rsidRDefault="001E6A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BC42" w14:textId="77777777" w:rsidR="001E6AF3" w:rsidRDefault="001E6AF3"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6">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5349EC"/>
    <w:multiLevelType w:val="hybridMultilevel"/>
    <w:tmpl w:val="D4542A14"/>
    <w:lvl w:ilvl="0" w:tplc="7B26BE40">
      <w:start w:val="1"/>
      <w:numFmt w:val="decimal"/>
      <w:lvlText w:val="2.2.%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nsid w:val="1AEF007D"/>
    <w:multiLevelType w:val="hybridMultilevel"/>
    <w:tmpl w:val="D01EB244"/>
    <w:lvl w:ilvl="0" w:tplc="04190011">
      <w:start w:val="1"/>
      <w:numFmt w:val="decimal"/>
      <w:lvlText w:val="%1)"/>
      <w:lvlJc w:val="left"/>
      <w:pPr>
        <w:ind w:left="5322"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3">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5">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55E734C3"/>
    <w:multiLevelType w:val="hybridMultilevel"/>
    <w:tmpl w:val="9A5EB824"/>
    <w:lvl w:ilvl="0" w:tplc="C826CBE8">
      <w:start w:val="1"/>
      <w:numFmt w:val="decimal"/>
      <w:lvlText w:val="2.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E441B3C"/>
    <w:multiLevelType w:val="hybridMultilevel"/>
    <w:tmpl w:val="E364224A"/>
    <w:lvl w:ilvl="0" w:tplc="4AFACB6E">
      <w:start w:val="1"/>
      <w:numFmt w:val="decimal"/>
      <w:lvlText w:val="3.3.%1"/>
      <w:lvlJc w:val="left"/>
      <w:pPr>
        <w:ind w:left="702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0">
    <w:nsid w:val="6AAA4074"/>
    <w:multiLevelType w:val="hybridMultilevel"/>
    <w:tmpl w:val="A3B4D0CE"/>
    <w:lvl w:ilvl="0" w:tplc="105E6730">
      <w:start w:val="1"/>
      <w:numFmt w:val="decimal"/>
      <w:lvlText w:val="2.7.%1"/>
      <w:lvlJc w:val="left"/>
      <w:pPr>
        <w:ind w:left="1211" w:hanging="360"/>
      </w:pPr>
      <w:rPr>
        <w:rFonts w:cs="Times New Roman" w:hint="default"/>
        <w:i w:val="0"/>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51">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5"/>
  </w:num>
  <w:num w:numId="3">
    <w:abstractNumId w:val="45"/>
  </w:num>
  <w:num w:numId="4">
    <w:abstractNumId w:val="44"/>
  </w:num>
  <w:num w:numId="5">
    <w:abstractNumId w:val="54"/>
  </w:num>
  <w:num w:numId="6">
    <w:abstractNumId w:val="56"/>
  </w:num>
  <w:num w:numId="7">
    <w:abstractNumId w:val="0"/>
  </w:num>
  <w:num w:numId="8">
    <w:abstractNumId w:val="37"/>
  </w:num>
  <w:num w:numId="9">
    <w:abstractNumId w:val="46"/>
  </w:num>
  <w:num w:numId="10">
    <w:abstractNumId w:val="28"/>
  </w:num>
  <w:num w:numId="11">
    <w:abstractNumId w:val="8"/>
  </w:num>
  <w:num w:numId="12">
    <w:abstractNumId w:val="25"/>
  </w:num>
  <w:num w:numId="13">
    <w:abstractNumId w:val="58"/>
  </w:num>
  <w:num w:numId="14">
    <w:abstractNumId w:val="33"/>
  </w:num>
  <w:num w:numId="15">
    <w:abstractNumId w:val="2"/>
  </w:num>
  <w:num w:numId="16">
    <w:abstractNumId w:val="16"/>
  </w:num>
  <w:num w:numId="17">
    <w:abstractNumId w:val="50"/>
  </w:num>
  <w:num w:numId="18">
    <w:abstractNumId w:val="22"/>
  </w:num>
  <w:num w:numId="19">
    <w:abstractNumId w:val="20"/>
  </w:num>
  <w:num w:numId="20">
    <w:abstractNumId w:val="48"/>
  </w:num>
  <w:num w:numId="21">
    <w:abstractNumId w:val="23"/>
  </w:num>
  <w:num w:numId="22">
    <w:abstractNumId w:val="27"/>
  </w:num>
  <w:num w:numId="23">
    <w:abstractNumId w:val="21"/>
  </w:num>
  <w:num w:numId="24">
    <w:abstractNumId w:val="32"/>
  </w:num>
  <w:num w:numId="25">
    <w:abstractNumId w:val="10"/>
  </w:num>
  <w:num w:numId="26">
    <w:abstractNumId w:val="11"/>
  </w:num>
  <w:num w:numId="27">
    <w:abstractNumId w:val="40"/>
  </w:num>
  <w:num w:numId="28">
    <w:abstractNumId w:val="39"/>
  </w:num>
  <w:num w:numId="29">
    <w:abstractNumId w:val="12"/>
  </w:num>
  <w:num w:numId="30">
    <w:abstractNumId w:val="14"/>
  </w:num>
  <w:num w:numId="31">
    <w:abstractNumId w:val="13"/>
  </w:num>
  <w:num w:numId="32">
    <w:abstractNumId w:val="57"/>
  </w:num>
  <w:num w:numId="33">
    <w:abstractNumId w:val="42"/>
  </w:num>
  <w:num w:numId="34">
    <w:abstractNumId w:val="30"/>
  </w:num>
  <w:num w:numId="35">
    <w:abstractNumId w:val="19"/>
  </w:num>
  <w:num w:numId="36">
    <w:abstractNumId w:val="51"/>
  </w:num>
  <w:num w:numId="37">
    <w:abstractNumId w:val="36"/>
  </w:num>
  <w:num w:numId="38">
    <w:abstractNumId w:val="55"/>
  </w:num>
  <w:num w:numId="39">
    <w:abstractNumId w:val="26"/>
  </w:num>
  <w:num w:numId="40">
    <w:abstractNumId w:val="43"/>
  </w:num>
  <w:num w:numId="41">
    <w:abstractNumId w:val="31"/>
  </w:num>
  <w:num w:numId="42">
    <w:abstractNumId w:val="18"/>
  </w:num>
  <w:num w:numId="43">
    <w:abstractNumId w:val="49"/>
  </w:num>
  <w:num w:numId="44">
    <w:abstractNumId w:val="7"/>
  </w:num>
  <w:num w:numId="45">
    <w:abstractNumId w:val="9"/>
  </w:num>
  <w:num w:numId="46">
    <w:abstractNumId w:val="41"/>
  </w:num>
  <w:num w:numId="47">
    <w:abstractNumId w:val="24"/>
  </w:num>
  <w:num w:numId="48">
    <w:abstractNumId w:val="52"/>
  </w:num>
  <w:num w:numId="49">
    <w:abstractNumId w:val="47"/>
  </w:num>
  <w:num w:numId="50">
    <w:abstractNumId w:val="35"/>
  </w:num>
  <w:num w:numId="51">
    <w:abstractNumId w:val="53"/>
  </w:num>
  <w:num w:numId="52">
    <w:abstractNumId w:val="3"/>
  </w:num>
  <w:num w:numId="53">
    <w:abstractNumId w:val="29"/>
  </w:num>
  <w:num w:numId="54">
    <w:abstractNumId w:val="15"/>
  </w:num>
  <w:num w:numId="55">
    <w:abstractNumId w:val="6"/>
  </w:num>
  <w:num w:numId="56">
    <w:abstractNumId w:val="1"/>
  </w:num>
  <w:num w:numId="57">
    <w:abstractNumId w:val="38"/>
  </w:num>
  <w:num w:numId="58">
    <w:abstractNumId w:val="17"/>
  </w:num>
  <w:num w:numId="59">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4D"/>
    <w:rsid w:val="00031AE7"/>
    <w:rsid w:val="00032A3E"/>
    <w:rsid w:val="000400BD"/>
    <w:rsid w:val="00053A21"/>
    <w:rsid w:val="00053F26"/>
    <w:rsid w:val="000840F7"/>
    <w:rsid w:val="00084BF4"/>
    <w:rsid w:val="00095A3B"/>
    <w:rsid w:val="000A74F4"/>
    <w:rsid w:val="000B43E6"/>
    <w:rsid w:val="000C05B5"/>
    <w:rsid w:val="000C0678"/>
    <w:rsid w:val="000C3466"/>
    <w:rsid w:val="000F061D"/>
    <w:rsid w:val="00103CBC"/>
    <w:rsid w:val="001042D5"/>
    <w:rsid w:val="00135CC4"/>
    <w:rsid w:val="00145959"/>
    <w:rsid w:val="0015220E"/>
    <w:rsid w:val="00193D5C"/>
    <w:rsid w:val="001A4DBB"/>
    <w:rsid w:val="001A7650"/>
    <w:rsid w:val="001B3037"/>
    <w:rsid w:val="001B43F3"/>
    <w:rsid w:val="001B693B"/>
    <w:rsid w:val="001C7EBE"/>
    <w:rsid w:val="001E4BC6"/>
    <w:rsid w:val="001E6AF3"/>
    <w:rsid w:val="001E753B"/>
    <w:rsid w:val="001E77B4"/>
    <w:rsid w:val="001F0B19"/>
    <w:rsid w:val="00204504"/>
    <w:rsid w:val="002149F4"/>
    <w:rsid w:val="00230EEA"/>
    <w:rsid w:val="002350D5"/>
    <w:rsid w:val="00244E36"/>
    <w:rsid w:val="00283EA9"/>
    <w:rsid w:val="002A35CF"/>
    <w:rsid w:val="002B2D84"/>
    <w:rsid w:val="002C2A31"/>
    <w:rsid w:val="002F6BED"/>
    <w:rsid w:val="003025EA"/>
    <w:rsid w:val="00302711"/>
    <w:rsid w:val="00306F15"/>
    <w:rsid w:val="003168CC"/>
    <w:rsid w:val="0031732E"/>
    <w:rsid w:val="00333CDF"/>
    <w:rsid w:val="003402DE"/>
    <w:rsid w:val="00341461"/>
    <w:rsid w:val="00353B9C"/>
    <w:rsid w:val="003749CC"/>
    <w:rsid w:val="00383221"/>
    <w:rsid w:val="003B0FF8"/>
    <w:rsid w:val="003B6E24"/>
    <w:rsid w:val="003B786E"/>
    <w:rsid w:val="003C0874"/>
    <w:rsid w:val="00402322"/>
    <w:rsid w:val="00436A4C"/>
    <w:rsid w:val="00441C4B"/>
    <w:rsid w:val="004574B5"/>
    <w:rsid w:val="00472302"/>
    <w:rsid w:val="00475682"/>
    <w:rsid w:val="00496F92"/>
    <w:rsid w:val="004979C2"/>
    <w:rsid w:val="004C6F38"/>
    <w:rsid w:val="004E023F"/>
    <w:rsid w:val="004F169F"/>
    <w:rsid w:val="004F7818"/>
    <w:rsid w:val="00512B00"/>
    <w:rsid w:val="00523A10"/>
    <w:rsid w:val="00523A91"/>
    <w:rsid w:val="00527836"/>
    <w:rsid w:val="00553739"/>
    <w:rsid w:val="00553DAB"/>
    <w:rsid w:val="005A20CA"/>
    <w:rsid w:val="005D363E"/>
    <w:rsid w:val="005E4300"/>
    <w:rsid w:val="00612483"/>
    <w:rsid w:val="00622F1C"/>
    <w:rsid w:val="00623FD9"/>
    <w:rsid w:val="00624A80"/>
    <w:rsid w:val="0063027F"/>
    <w:rsid w:val="0064332B"/>
    <w:rsid w:val="00647D5F"/>
    <w:rsid w:val="00656F4E"/>
    <w:rsid w:val="00663916"/>
    <w:rsid w:val="00664FA3"/>
    <w:rsid w:val="006846B3"/>
    <w:rsid w:val="006D2251"/>
    <w:rsid w:val="006D5F4B"/>
    <w:rsid w:val="006D7F54"/>
    <w:rsid w:val="00715AE5"/>
    <w:rsid w:val="0073740A"/>
    <w:rsid w:val="00754BF7"/>
    <w:rsid w:val="007642BA"/>
    <w:rsid w:val="00766EE2"/>
    <w:rsid w:val="00771499"/>
    <w:rsid w:val="007803E5"/>
    <w:rsid w:val="007C0344"/>
    <w:rsid w:val="007C7B14"/>
    <w:rsid w:val="00812209"/>
    <w:rsid w:val="00814066"/>
    <w:rsid w:val="0081426C"/>
    <w:rsid w:val="00832CA0"/>
    <w:rsid w:val="0083766F"/>
    <w:rsid w:val="0084208D"/>
    <w:rsid w:val="00846974"/>
    <w:rsid w:val="00850662"/>
    <w:rsid w:val="00873110"/>
    <w:rsid w:val="008959A3"/>
    <w:rsid w:val="008B1B19"/>
    <w:rsid w:val="008C0310"/>
    <w:rsid w:val="008D6EDA"/>
    <w:rsid w:val="008E2EF3"/>
    <w:rsid w:val="00910B8D"/>
    <w:rsid w:val="009174A3"/>
    <w:rsid w:val="00932DAD"/>
    <w:rsid w:val="009360C4"/>
    <w:rsid w:val="00954782"/>
    <w:rsid w:val="00977BD6"/>
    <w:rsid w:val="009819A1"/>
    <w:rsid w:val="009A0A8A"/>
    <w:rsid w:val="009B705A"/>
    <w:rsid w:val="009C67C6"/>
    <w:rsid w:val="009D1DCF"/>
    <w:rsid w:val="009D31D9"/>
    <w:rsid w:val="009D621B"/>
    <w:rsid w:val="009E431A"/>
    <w:rsid w:val="009E46C1"/>
    <w:rsid w:val="009E6868"/>
    <w:rsid w:val="00A3566E"/>
    <w:rsid w:val="00A7280F"/>
    <w:rsid w:val="00A73609"/>
    <w:rsid w:val="00A97386"/>
    <w:rsid w:val="00AC0B6B"/>
    <w:rsid w:val="00AE0870"/>
    <w:rsid w:val="00AF5C0B"/>
    <w:rsid w:val="00B2094D"/>
    <w:rsid w:val="00B459F2"/>
    <w:rsid w:val="00B46322"/>
    <w:rsid w:val="00B53D8A"/>
    <w:rsid w:val="00B83126"/>
    <w:rsid w:val="00B96B7B"/>
    <w:rsid w:val="00BB0DD4"/>
    <w:rsid w:val="00BD2736"/>
    <w:rsid w:val="00BE6B08"/>
    <w:rsid w:val="00BE6D12"/>
    <w:rsid w:val="00BF5200"/>
    <w:rsid w:val="00C3506B"/>
    <w:rsid w:val="00C35C00"/>
    <w:rsid w:val="00C3677D"/>
    <w:rsid w:val="00C731A5"/>
    <w:rsid w:val="00C759D2"/>
    <w:rsid w:val="00C86543"/>
    <w:rsid w:val="00C96F2B"/>
    <w:rsid w:val="00CB0136"/>
    <w:rsid w:val="00CE17AE"/>
    <w:rsid w:val="00CE6E12"/>
    <w:rsid w:val="00D02413"/>
    <w:rsid w:val="00D2717D"/>
    <w:rsid w:val="00D27497"/>
    <w:rsid w:val="00D40FCC"/>
    <w:rsid w:val="00D71E63"/>
    <w:rsid w:val="00D74CED"/>
    <w:rsid w:val="00D81EBC"/>
    <w:rsid w:val="00D91E75"/>
    <w:rsid w:val="00D95AE3"/>
    <w:rsid w:val="00D97654"/>
    <w:rsid w:val="00D97E0D"/>
    <w:rsid w:val="00DB44E9"/>
    <w:rsid w:val="00DD2E3B"/>
    <w:rsid w:val="00DE3F47"/>
    <w:rsid w:val="00E120EC"/>
    <w:rsid w:val="00E20D6B"/>
    <w:rsid w:val="00E40CE6"/>
    <w:rsid w:val="00E43D49"/>
    <w:rsid w:val="00E85935"/>
    <w:rsid w:val="00E90269"/>
    <w:rsid w:val="00E94E3D"/>
    <w:rsid w:val="00E9502B"/>
    <w:rsid w:val="00EA323E"/>
    <w:rsid w:val="00EA4F46"/>
    <w:rsid w:val="00EB4403"/>
    <w:rsid w:val="00EC6466"/>
    <w:rsid w:val="00ED71E2"/>
    <w:rsid w:val="00EE555F"/>
    <w:rsid w:val="00F23E51"/>
    <w:rsid w:val="00F35CA8"/>
    <w:rsid w:val="00F4228B"/>
    <w:rsid w:val="00F4237E"/>
    <w:rsid w:val="00F52A17"/>
    <w:rsid w:val="00F67BE0"/>
    <w:rsid w:val="00F73021"/>
    <w:rsid w:val="00FC1E6E"/>
    <w:rsid w:val="00FD5338"/>
    <w:rsid w:val="00FF2AF9"/>
    <w:rsid w:val="00FF5E70"/>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65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paragraph" w:customStyle="1" w:styleId="consplusnonformat0">
    <w:name w:val="consplusnonformat"/>
    <w:basedOn w:val="a"/>
    <w:rsid w:val="00832CA0"/>
    <w:pPr>
      <w:spacing w:before="100" w:beforeAutospacing="1" w:after="100" w:afterAutospacing="1"/>
    </w:pPr>
    <w:rPr>
      <w:sz w:val="24"/>
      <w:szCs w:val="24"/>
    </w:rPr>
  </w:style>
  <w:style w:type="paragraph" w:customStyle="1" w:styleId="a00">
    <w:name w:val="a0"/>
    <w:basedOn w:val="a"/>
    <w:rsid w:val="00333CD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paragraph" w:customStyle="1" w:styleId="consplusnonformat0">
    <w:name w:val="consplusnonformat"/>
    <w:basedOn w:val="a"/>
    <w:rsid w:val="00832CA0"/>
    <w:pPr>
      <w:spacing w:before="100" w:beforeAutospacing="1" w:after="100" w:afterAutospacing="1"/>
    </w:pPr>
    <w:rPr>
      <w:sz w:val="24"/>
      <w:szCs w:val="24"/>
    </w:rPr>
  </w:style>
  <w:style w:type="paragraph" w:customStyle="1" w:styleId="a00">
    <w:name w:val="a0"/>
    <w:basedOn w:val="a"/>
    <w:rsid w:val="00333C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599">
      <w:bodyDiv w:val="1"/>
      <w:marLeft w:val="0"/>
      <w:marRight w:val="0"/>
      <w:marTop w:val="0"/>
      <w:marBottom w:val="0"/>
      <w:divBdr>
        <w:top w:val="none" w:sz="0" w:space="0" w:color="auto"/>
        <w:left w:val="none" w:sz="0" w:space="0" w:color="auto"/>
        <w:bottom w:val="none" w:sz="0" w:space="0" w:color="auto"/>
        <w:right w:val="none" w:sz="0" w:space="0" w:color="auto"/>
      </w:divBdr>
      <w:divsChild>
        <w:div w:id="1006444589">
          <w:marLeft w:val="0"/>
          <w:marRight w:val="0"/>
          <w:marTop w:val="0"/>
          <w:marBottom w:val="0"/>
          <w:divBdr>
            <w:top w:val="none" w:sz="0" w:space="0" w:color="auto"/>
            <w:left w:val="none" w:sz="0" w:space="0" w:color="auto"/>
            <w:bottom w:val="none" w:sz="0" w:space="0" w:color="auto"/>
            <w:right w:val="none" w:sz="0" w:space="0" w:color="auto"/>
          </w:divBdr>
        </w:div>
      </w:divsChild>
    </w:div>
    <w:div w:id="37508158">
      <w:bodyDiv w:val="1"/>
      <w:marLeft w:val="0"/>
      <w:marRight w:val="0"/>
      <w:marTop w:val="0"/>
      <w:marBottom w:val="0"/>
      <w:divBdr>
        <w:top w:val="none" w:sz="0" w:space="0" w:color="auto"/>
        <w:left w:val="none" w:sz="0" w:space="0" w:color="auto"/>
        <w:bottom w:val="none" w:sz="0" w:space="0" w:color="auto"/>
        <w:right w:val="none" w:sz="0" w:space="0" w:color="auto"/>
      </w:divBdr>
    </w:div>
    <w:div w:id="74133508">
      <w:bodyDiv w:val="1"/>
      <w:marLeft w:val="0"/>
      <w:marRight w:val="0"/>
      <w:marTop w:val="0"/>
      <w:marBottom w:val="0"/>
      <w:divBdr>
        <w:top w:val="none" w:sz="0" w:space="0" w:color="auto"/>
        <w:left w:val="none" w:sz="0" w:space="0" w:color="auto"/>
        <w:bottom w:val="none" w:sz="0" w:space="0" w:color="auto"/>
        <w:right w:val="none" w:sz="0" w:space="0" w:color="auto"/>
      </w:divBdr>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4141">
      <w:bodyDiv w:val="1"/>
      <w:marLeft w:val="0"/>
      <w:marRight w:val="0"/>
      <w:marTop w:val="0"/>
      <w:marBottom w:val="0"/>
      <w:divBdr>
        <w:top w:val="none" w:sz="0" w:space="0" w:color="auto"/>
        <w:left w:val="none" w:sz="0" w:space="0" w:color="auto"/>
        <w:bottom w:val="none" w:sz="0" w:space="0" w:color="auto"/>
        <w:right w:val="none" w:sz="0" w:space="0" w:color="auto"/>
      </w:divBdr>
    </w:div>
    <w:div w:id="583342652">
      <w:bodyDiv w:val="1"/>
      <w:marLeft w:val="0"/>
      <w:marRight w:val="0"/>
      <w:marTop w:val="0"/>
      <w:marBottom w:val="0"/>
      <w:divBdr>
        <w:top w:val="none" w:sz="0" w:space="0" w:color="auto"/>
        <w:left w:val="none" w:sz="0" w:space="0" w:color="auto"/>
        <w:bottom w:val="none" w:sz="0" w:space="0" w:color="auto"/>
        <w:right w:val="none" w:sz="0" w:space="0" w:color="auto"/>
      </w:divBdr>
    </w:div>
    <w:div w:id="594902201">
      <w:bodyDiv w:val="1"/>
      <w:marLeft w:val="0"/>
      <w:marRight w:val="0"/>
      <w:marTop w:val="0"/>
      <w:marBottom w:val="0"/>
      <w:divBdr>
        <w:top w:val="none" w:sz="0" w:space="0" w:color="auto"/>
        <w:left w:val="none" w:sz="0" w:space="0" w:color="auto"/>
        <w:bottom w:val="none" w:sz="0" w:space="0" w:color="auto"/>
        <w:right w:val="none" w:sz="0" w:space="0" w:color="auto"/>
      </w:divBdr>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751664173">
      <w:bodyDiv w:val="1"/>
      <w:marLeft w:val="0"/>
      <w:marRight w:val="0"/>
      <w:marTop w:val="0"/>
      <w:marBottom w:val="0"/>
      <w:divBdr>
        <w:top w:val="none" w:sz="0" w:space="0" w:color="auto"/>
        <w:left w:val="none" w:sz="0" w:space="0" w:color="auto"/>
        <w:bottom w:val="none" w:sz="0" w:space="0" w:color="auto"/>
        <w:right w:val="none" w:sz="0" w:space="0" w:color="auto"/>
      </w:divBdr>
    </w:div>
    <w:div w:id="1108888921">
      <w:bodyDiv w:val="1"/>
      <w:marLeft w:val="0"/>
      <w:marRight w:val="0"/>
      <w:marTop w:val="0"/>
      <w:marBottom w:val="0"/>
      <w:divBdr>
        <w:top w:val="none" w:sz="0" w:space="0" w:color="auto"/>
        <w:left w:val="none" w:sz="0" w:space="0" w:color="auto"/>
        <w:bottom w:val="none" w:sz="0" w:space="0" w:color="auto"/>
        <w:right w:val="none" w:sz="0" w:space="0" w:color="auto"/>
      </w:divBdr>
    </w:div>
    <w:div w:id="1314485635">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499735211">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817061991">
      <w:bodyDiv w:val="1"/>
      <w:marLeft w:val="0"/>
      <w:marRight w:val="0"/>
      <w:marTop w:val="0"/>
      <w:marBottom w:val="0"/>
      <w:divBdr>
        <w:top w:val="none" w:sz="0" w:space="0" w:color="auto"/>
        <w:left w:val="none" w:sz="0" w:space="0" w:color="auto"/>
        <w:bottom w:val="none" w:sz="0" w:space="0" w:color="auto"/>
        <w:right w:val="none" w:sz="0" w:space="0" w:color="auto"/>
      </w:divBdr>
    </w:div>
    <w:div w:id="203904670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21BE8CC1216408351D037AE244E5224D14D63FC3C3B60302510FA6F698592D0D6F93F0t622B"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fcsakha.ru"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danray.ru/"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A5A47797713F06A2036NCL8H"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7E3F3BAE6E755870FE8664CE5EFF6CA332E91F837CA63274387C529691D983758C33FFF710F5BDE07DAF4A5n9C"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C594C797713F06A2036NCL8H"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103023/a2588b2a1374c05e0939bb4df8e54fc0dfd6e000/"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C69E37470D558CD5F608E16ECF8CA38C817B17755E7E29A2783510C96D4Bw4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F688D5D109B44354979F552AEDCEE924"/>
        <w:category>
          <w:name w:val="Общие"/>
          <w:gallery w:val="placeholder"/>
        </w:category>
        <w:types>
          <w:type w:val="bbPlcHdr"/>
        </w:types>
        <w:behaviors>
          <w:behavior w:val="content"/>
        </w:behaviors>
        <w:guid w:val="{DF8F06F1-7EAC-4809-9A7D-9808A2D4441A}"/>
      </w:docPartPr>
      <w:docPartBody>
        <w:p w:rsidR="00AB4460" w:rsidRDefault="00AB4460" w:rsidP="00AB4460">
          <w:pPr>
            <w:pStyle w:val="F688D5D109B44354979F552AEDCEE924"/>
          </w:pPr>
          <w:r w:rsidRPr="00A35D41">
            <w:rPr>
              <w:rStyle w:val="a3"/>
            </w:rPr>
            <w:t>Место для ввода текста.</w:t>
          </w:r>
        </w:p>
      </w:docPartBody>
    </w:docPart>
    <w:docPart>
      <w:docPartPr>
        <w:name w:val="BBB4861DA79F4E79814771FDC94CBE29"/>
        <w:category>
          <w:name w:val="Общие"/>
          <w:gallery w:val="placeholder"/>
        </w:category>
        <w:types>
          <w:type w:val="bbPlcHdr"/>
        </w:types>
        <w:behaviors>
          <w:behavior w:val="content"/>
        </w:behaviors>
        <w:guid w:val="{1CC14D89-7A1B-42B0-927F-1A4AE74D93FE}"/>
      </w:docPartPr>
      <w:docPartBody>
        <w:p w:rsidR="00B37FF1" w:rsidRDefault="00950777" w:rsidP="00950777">
          <w:pPr>
            <w:pStyle w:val="BBB4861DA79F4E79814771FDC94CBE29"/>
          </w:pPr>
          <w:r w:rsidRPr="00A35D41">
            <w:rPr>
              <w:rStyle w:val="a3"/>
            </w:rPr>
            <w:t>Место для ввода текста.</w:t>
          </w:r>
        </w:p>
      </w:docPartBody>
    </w:docPart>
    <w:docPart>
      <w:docPartPr>
        <w:name w:val="7AD773E9110B4EF5ADFA13303CB8D31D"/>
        <w:category>
          <w:name w:val="Общие"/>
          <w:gallery w:val="placeholder"/>
        </w:category>
        <w:types>
          <w:type w:val="bbPlcHdr"/>
        </w:types>
        <w:behaviors>
          <w:behavior w:val="content"/>
        </w:behaviors>
        <w:guid w:val="{E0E1375D-0299-4D33-A931-6B3DEC6427E4}"/>
      </w:docPartPr>
      <w:docPartBody>
        <w:p w:rsidR="00B37FF1" w:rsidRDefault="00950777" w:rsidP="00950777">
          <w:pPr>
            <w:pStyle w:val="7AD773E9110B4EF5ADFA13303CB8D31D"/>
          </w:pPr>
          <w:r w:rsidRPr="00A35D41">
            <w:rPr>
              <w:rStyle w:val="a3"/>
            </w:rPr>
            <w:t>Место для ввода текста.</w:t>
          </w:r>
        </w:p>
      </w:docPartBody>
    </w:docPart>
    <w:docPart>
      <w:docPartPr>
        <w:name w:val="73D799269802455681CDCE53F5D73A4D"/>
        <w:category>
          <w:name w:val="Общие"/>
          <w:gallery w:val="placeholder"/>
        </w:category>
        <w:types>
          <w:type w:val="bbPlcHdr"/>
        </w:types>
        <w:behaviors>
          <w:behavior w:val="content"/>
        </w:behaviors>
        <w:guid w:val="{0528C521-320C-460C-837C-D1DF415E28C1}"/>
      </w:docPartPr>
      <w:docPartBody>
        <w:p w:rsidR="00FA51BC" w:rsidRDefault="00FA51BC" w:rsidP="00FA51BC">
          <w:pPr>
            <w:pStyle w:val="73D799269802455681CDCE53F5D73A4D"/>
          </w:pPr>
          <w:r w:rsidRPr="00A35D41">
            <w:rPr>
              <w:rStyle w:val="a3"/>
            </w:rPr>
            <w:t>Место для ввода текста.</w:t>
          </w:r>
        </w:p>
      </w:docPartBody>
    </w:docPart>
    <w:docPart>
      <w:docPartPr>
        <w:name w:val="2D410D5E8F6F466191DDAB00FA233329"/>
        <w:category>
          <w:name w:val="Общие"/>
          <w:gallery w:val="placeholder"/>
        </w:category>
        <w:types>
          <w:type w:val="bbPlcHdr"/>
        </w:types>
        <w:behaviors>
          <w:behavior w:val="content"/>
        </w:behaviors>
        <w:guid w:val="{486A317D-994F-4466-9AF7-06E0E89DC02F}"/>
      </w:docPartPr>
      <w:docPartBody>
        <w:p w:rsidR="00881F87" w:rsidRDefault="00002FC7" w:rsidP="00002FC7">
          <w:pPr>
            <w:pStyle w:val="2D410D5E8F6F466191DDAB00FA233329"/>
          </w:pPr>
          <w:r w:rsidRPr="00A35D41">
            <w:rPr>
              <w:rStyle w:val="a3"/>
            </w:rPr>
            <w:t>Место для ввода текста.</w:t>
          </w:r>
        </w:p>
      </w:docPartBody>
    </w:docPart>
    <w:docPart>
      <w:docPartPr>
        <w:name w:val="B60FDA7D509B41CA8A53821F78F12BE9"/>
        <w:category>
          <w:name w:val="Общие"/>
          <w:gallery w:val="placeholder"/>
        </w:category>
        <w:types>
          <w:type w:val="bbPlcHdr"/>
        </w:types>
        <w:behaviors>
          <w:behavior w:val="content"/>
        </w:behaviors>
        <w:guid w:val="{3C89BD45-97D6-4176-9EEA-C2F636DE4F05}"/>
      </w:docPartPr>
      <w:docPartBody>
        <w:p w:rsidR="00DE36DA" w:rsidRDefault="00881F87" w:rsidP="00881F87">
          <w:pPr>
            <w:pStyle w:val="B60FDA7D509B41CA8A53821F78F12BE9"/>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02FC7"/>
    <w:rsid w:val="00087690"/>
    <w:rsid w:val="000C0235"/>
    <w:rsid w:val="00134EE5"/>
    <w:rsid w:val="0022271D"/>
    <w:rsid w:val="002779BB"/>
    <w:rsid w:val="0028743F"/>
    <w:rsid w:val="00317681"/>
    <w:rsid w:val="004077AD"/>
    <w:rsid w:val="0049051F"/>
    <w:rsid w:val="006A559B"/>
    <w:rsid w:val="00781FBA"/>
    <w:rsid w:val="00881F87"/>
    <w:rsid w:val="008C1F57"/>
    <w:rsid w:val="008F5CB5"/>
    <w:rsid w:val="00902C6C"/>
    <w:rsid w:val="00950777"/>
    <w:rsid w:val="00976F9F"/>
    <w:rsid w:val="009E7BD6"/>
    <w:rsid w:val="009F2943"/>
    <w:rsid w:val="00A326C2"/>
    <w:rsid w:val="00AB4460"/>
    <w:rsid w:val="00AD645E"/>
    <w:rsid w:val="00B37FF1"/>
    <w:rsid w:val="00BB6A1B"/>
    <w:rsid w:val="00CD777C"/>
    <w:rsid w:val="00DE36DA"/>
    <w:rsid w:val="00E36C90"/>
    <w:rsid w:val="00E56DC4"/>
    <w:rsid w:val="00FA51BC"/>
    <w:rsid w:val="00FF6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1F87"/>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BBB4861DA79F4E79814771FDC94CBE29">
    <w:name w:val="BBB4861DA79F4E79814771FDC94CBE29"/>
    <w:rsid w:val="00950777"/>
  </w:style>
  <w:style w:type="paragraph" w:customStyle="1" w:styleId="7AD773E9110B4EF5ADFA13303CB8D31D">
    <w:name w:val="7AD773E9110B4EF5ADFA13303CB8D31D"/>
    <w:rsid w:val="00950777"/>
  </w:style>
  <w:style w:type="paragraph" w:customStyle="1" w:styleId="73D799269802455681CDCE53F5D73A4D">
    <w:name w:val="73D799269802455681CDCE53F5D73A4D"/>
    <w:rsid w:val="00FA51BC"/>
  </w:style>
  <w:style w:type="paragraph" w:customStyle="1" w:styleId="FA5039548EAD424DAC2BCA6B86E43669">
    <w:name w:val="FA5039548EAD424DAC2BCA6B86E43669"/>
    <w:rsid w:val="00087690"/>
  </w:style>
  <w:style w:type="paragraph" w:customStyle="1" w:styleId="41D20B90A49049F89F2E8B979CDFCA46">
    <w:name w:val="41D20B90A49049F89F2E8B979CDFCA46"/>
    <w:rsid w:val="00087690"/>
  </w:style>
  <w:style w:type="paragraph" w:customStyle="1" w:styleId="6D4FEAD348944A49828423AA3017A2EE">
    <w:name w:val="6D4FEAD348944A49828423AA3017A2EE"/>
    <w:rsid w:val="00087690"/>
  </w:style>
  <w:style w:type="paragraph" w:customStyle="1" w:styleId="2D410D5E8F6F466191DDAB00FA233329">
    <w:name w:val="2D410D5E8F6F466191DDAB00FA233329"/>
    <w:rsid w:val="00002FC7"/>
  </w:style>
  <w:style w:type="paragraph" w:customStyle="1" w:styleId="B60FDA7D509B41CA8A53821F78F12BE9">
    <w:name w:val="B60FDA7D509B41CA8A53821F78F12BE9"/>
    <w:rsid w:val="00881F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1F87"/>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BBB4861DA79F4E79814771FDC94CBE29">
    <w:name w:val="BBB4861DA79F4E79814771FDC94CBE29"/>
    <w:rsid w:val="00950777"/>
  </w:style>
  <w:style w:type="paragraph" w:customStyle="1" w:styleId="7AD773E9110B4EF5ADFA13303CB8D31D">
    <w:name w:val="7AD773E9110B4EF5ADFA13303CB8D31D"/>
    <w:rsid w:val="00950777"/>
  </w:style>
  <w:style w:type="paragraph" w:customStyle="1" w:styleId="73D799269802455681CDCE53F5D73A4D">
    <w:name w:val="73D799269802455681CDCE53F5D73A4D"/>
    <w:rsid w:val="00FA51BC"/>
  </w:style>
  <w:style w:type="paragraph" w:customStyle="1" w:styleId="FA5039548EAD424DAC2BCA6B86E43669">
    <w:name w:val="FA5039548EAD424DAC2BCA6B86E43669"/>
    <w:rsid w:val="00087690"/>
  </w:style>
  <w:style w:type="paragraph" w:customStyle="1" w:styleId="41D20B90A49049F89F2E8B979CDFCA46">
    <w:name w:val="41D20B90A49049F89F2E8B979CDFCA46"/>
    <w:rsid w:val="00087690"/>
  </w:style>
  <w:style w:type="paragraph" w:customStyle="1" w:styleId="6D4FEAD348944A49828423AA3017A2EE">
    <w:name w:val="6D4FEAD348944A49828423AA3017A2EE"/>
    <w:rsid w:val="00087690"/>
  </w:style>
  <w:style w:type="paragraph" w:customStyle="1" w:styleId="2D410D5E8F6F466191DDAB00FA233329">
    <w:name w:val="2D410D5E8F6F466191DDAB00FA233329"/>
    <w:rsid w:val="00002FC7"/>
  </w:style>
  <w:style w:type="paragraph" w:customStyle="1" w:styleId="B60FDA7D509B41CA8A53821F78F12BE9">
    <w:name w:val="B60FDA7D509B41CA8A53821F78F12BE9"/>
    <w:rsid w:val="00881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924A8-4CE4-4AF8-BFEE-1F69F1C6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42</Pages>
  <Words>16804</Words>
  <Characters>95785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Юлия</cp:lastModifiedBy>
  <cp:revision>7</cp:revision>
  <cp:lastPrinted>2021-06-29T06:28:00Z</cp:lastPrinted>
  <dcterms:created xsi:type="dcterms:W3CDTF">2021-08-11T00:33:00Z</dcterms:created>
  <dcterms:modified xsi:type="dcterms:W3CDTF">2021-09-07T00:33:00Z</dcterms:modified>
</cp:coreProperties>
</file>