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1600"/>
        <w:gridCol w:w="4262"/>
      </w:tblGrid>
      <w:tr w:rsidR="007D0A3D" w:rsidRPr="0049450D" w:rsidTr="00B11C0D">
        <w:trPr>
          <w:trHeight w:val="1232"/>
          <w:jc w:val="center"/>
        </w:trPr>
        <w:tc>
          <w:tcPr>
            <w:tcW w:w="4054" w:type="dxa"/>
          </w:tcPr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450D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РЕСПУБЛИКА  САХА</w:t>
            </w:r>
            <w:proofErr w:type="gramEnd"/>
            <w:r w:rsidRPr="0049450D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(ЯКУТИЯ) 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 ОБРАЗОВАНИЯ</w:t>
            </w:r>
            <w:proofErr w:type="gramEnd"/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АЛДАНСКИЙ  РАЙОН</w:t>
            </w:r>
            <w:proofErr w:type="gramEnd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D" w:rsidRPr="0049450D" w:rsidRDefault="007D0A3D" w:rsidP="00B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 w:rsidR="009B4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584п </w:t>
            </w: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="009B4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 июня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7D0A3D" w:rsidRPr="0049450D" w:rsidRDefault="007D0A3D" w:rsidP="00B11C0D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8A81B7" wp14:editId="5F9F3513">
                  <wp:extent cx="782320" cy="1141730"/>
                  <wp:effectExtent l="0" t="0" r="0" b="127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D0A3D" w:rsidRPr="0049450D" w:rsidRDefault="007D0A3D" w:rsidP="00B11C0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  ОРОЙУОНА</w:t>
            </w:r>
            <w:proofErr w:type="gramEnd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7D0A3D" w:rsidRPr="0049450D" w:rsidRDefault="007D0A3D" w:rsidP="00B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7D0A3D" w:rsidRPr="0049450D" w:rsidRDefault="007D0A3D" w:rsidP="00B11C0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7D0A3D" w:rsidRPr="0049450D" w:rsidRDefault="007D0A3D" w:rsidP="00B11C0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D" w:rsidRPr="0049450D" w:rsidRDefault="007D0A3D" w:rsidP="00B11C0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D" w:rsidRPr="0049450D" w:rsidRDefault="007D0A3D" w:rsidP="00B11C0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7D0A3D" w:rsidRDefault="007D0A3D" w:rsidP="007D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510AC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510AC"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>дисциплинарных взысканий, налагаемых</w:t>
      </w: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>на муниципальных служащих за несоблюдение</w:t>
      </w: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>ограничений и запретов, требований о</w:t>
      </w: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>предотвращении или об урегулировании</w:t>
      </w:r>
    </w:p>
    <w:p w:rsidR="00B46123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 xml:space="preserve">конфликта интересов и неисполнения </w:t>
      </w:r>
    </w:p>
    <w:p w:rsidR="00B46123" w:rsidRDefault="00B46123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3B3A" w:rsidRPr="004510AC">
        <w:rPr>
          <w:rFonts w:ascii="Times New Roman" w:hAnsi="Times New Roman" w:cs="Times New Roman"/>
          <w:sz w:val="24"/>
          <w:szCs w:val="24"/>
        </w:rPr>
        <w:t>бязанностей, установленных в целях</w:t>
      </w:r>
    </w:p>
    <w:p w:rsidR="008A56F0" w:rsidRDefault="009E3B3A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AC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8A56F0" w:rsidRDefault="008A56F0" w:rsidP="00B4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F0" w:rsidRDefault="008A56F0" w:rsidP="008A56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6F0" w:rsidRDefault="008A56F0" w:rsidP="00510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ч.3 ст.27</w:t>
      </w:r>
      <w:r w:rsidR="00C40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Федерального закона от 02.03.2007г. </w:t>
      </w:r>
      <w:r w:rsidR="00660D3A">
        <w:rPr>
          <w:rFonts w:ascii="Times New Roman" w:hAnsi="Times New Roman" w:cs="Times New Roman"/>
          <w:sz w:val="24"/>
          <w:szCs w:val="24"/>
        </w:rPr>
        <w:t xml:space="preserve"> №25-ФЗ «</w:t>
      </w:r>
      <w:r w:rsidR="00510B14">
        <w:rPr>
          <w:rFonts w:ascii="Times New Roman" w:hAnsi="Times New Roman" w:cs="Times New Roman"/>
          <w:sz w:val="24"/>
          <w:szCs w:val="24"/>
        </w:rPr>
        <w:t xml:space="preserve">О муниципальной службе в РФ» и ч.3 ст.23.1 Закона </w:t>
      </w:r>
      <w:r w:rsidR="00660D3A">
        <w:rPr>
          <w:rFonts w:ascii="Times New Roman" w:hAnsi="Times New Roman" w:cs="Times New Roman"/>
          <w:sz w:val="24"/>
          <w:szCs w:val="24"/>
        </w:rPr>
        <w:t>РС(Я) от 11.07.2007г. 480-3 №97</w:t>
      </w:r>
      <w:r w:rsidR="00510B14">
        <w:rPr>
          <w:rFonts w:ascii="Times New Roman" w:hAnsi="Times New Roman" w:cs="Times New Roman"/>
          <w:sz w:val="24"/>
          <w:szCs w:val="24"/>
        </w:rPr>
        <w:t>5-</w:t>
      </w:r>
      <w:r w:rsidR="00510B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10B14">
        <w:rPr>
          <w:rFonts w:ascii="Times New Roman" w:hAnsi="Times New Roman" w:cs="Times New Roman"/>
          <w:sz w:val="24"/>
          <w:szCs w:val="24"/>
        </w:rPr>
        <w:t xml:space="preserve"> «О муниципальной службе в РС(Я)</w:t>
      </w:r>
      <w:r w:rsidR="00660D3A">
        <w:rPr>
          <w:rFonts w:ascii="Times New Roman" w:hAnsi="Times New Roman" w:cs="Times New Roman"/>
          <w:sz w:val="24"/>
          <w:szCs w:val="24"/>
        </w:rPr>
        <w:t>»</w:t>
      </w:r>
      <w:r w:rsidR="00510B14">
        <w:rPr>
          <w:rFonts w:ascii="Times New Roman" w:hAnsi="Times New Roman" w:cs="Times New Roman"/>
          <w:sz w:val="24"/>
          <w:szCs w:val="24"/>
        </w:rPr>
        <w:t xml:space="preserve"> и </w:t>
      </w:r>
      <w:r w:rsidR="00190E65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применения представителем нанимателя (работодателем) взысканий на несоблюдение ограничений и запретов, требований о предотвращении или об урегулировании конфликта интересов и неисполнения </w:t>
      </w:r>
      <w:r w:rsidR="00FE375D">
        <w:rPr>
          <w:rFonts w:ascii="Times New Roman" w:hAnsi="Times New Roman" w:cs="Times New Roman"/>
          <w:sz w:val="24"/>
          <w:szCs w:val="24"/>
        </w:rPr>
        <w:t>обязанностей,</w:t>
      </w:r>
      <w:r w:rsidR="00190E65"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 w:rsidR="005D517E">
        <w:rPr>
          <w:rFonts w:ascii="Times New Roman" w:hAnsi="Times New Roman" w:cs="Times New Roman"/>
          <w:sz w:val="24"/>
          <w:szCs w:val="24"/>
        </w:rPr>
        <w:t>»</w:t>
      </w:r>
      <w:r w:rsidR="00190E65">
        <w:rPr>
          <w:rFonts w:ascii="Times New Roman" w:hAnsi="Times New Roman" w:cs="Times New Roman"/>
          <w:sz w:val="24"/>
          <w:szCs w:val="24"/>
        </w:rPr>
        <w:t>,</w:t>
      </w:r>
    </w:p>
    <w:p w:rsidR="00190E65" w:rsidRDefault="00190E65" w:rsidP="00510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E65" w:rsidRDefault="00190E65" w:rsidP="00190E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1043" w:rsidRPr="00C109A4" w:rsidRDefault="005D517E" w:rsidP="00C109A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 xml:space="preserve">Утвердить «Порядок применения главой </w:t>
      </w:r>
      <w:r w:rsidR="00C109A4" w:rsidRPr="00C1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09A4">
        <w:rPr>
          <w:rFonts w:ascii="Times New Roman" w:hAnsi="Times New Roman" w:cs="Times New Roman"/>
          <w:sz w:val="24"/>
          <w:szCs w:val="24"/>
        </w:rPr>
        <w:t xml:space="preserve"> </w:t>
      </w:r>
      <w:r w:rsidR="00781043" w:rsidRPr="00C109A4">
        <w:rPr>
          <w:rFonts w:ascii="Times New Roman" w:hAnsi="Times New Roman" w:cs="Times New Roman"/>
          <w:sz w:val="24"/>
          <w:szCs w:val="24"/>
        </w:rPr>
        <w:t>дисциплинарных взысканий,</w:t>
      </w:r>
      <w:r w:rsidRPr="00C109A4">
        <w:rPr>
          <w:rFonts w:ascii="Times New Roman" w:hAnsi="Times New Roman" w:cs="Times New Roman"/>
          <w:sz w:val="24"/>
          <w:szCs w:val="24"/>
        </w:rPr>
        <w:t xml:space="preserve"> налагаемых на муниципальных служащих за несоблюдение ограничений и запретов, требований о предотвращении или об урегулировании конфликта интересов и неисполнения </w:t>
      </w:r>
      <w:r w:rsidR="00781043" w:rsidRPr="00C109A4">
        <w:rPr>
          <w:rFonts w:ascii="Times New Roman" w:hAnsi="Times New Roman" w:cs="Times New Roman"/>
          <w:sz w:val="24"/>
          <w:szCs w:val="24"/>
        </w:rPr>
        <w:t>обязанностей,</w:t>
      </w:r>
      <w:r w:rsidRPr="00C109A4"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коррупции» </w:t>
      </w:r>
      <w:r w:rsidR="00660D3A" w:rsidRPr="00C109A4">
        <w:rPr>
          <w:rFonts w:ascii="Times New Roman" w:hAnsi="Times New Roman" w:cs="Times New Roman"/>
          <w:sz w:val="24"/>
          <w:szCs w:val="24"/>
        </w:rPr>
        <w:t>(</w:t>
      </w:r>
      <w:r w:rsidR="00B242E5" w:rsidRPr="00C109A4">
        <w:rPr>
          <w:rFonts w:ascii="Times New Roman" w:hAnsi="Times New Roman" w:cs="Times New Roman"/>
          <w:sz w:val="24"/>
          <w:szCs w:val="24"/>
        </w:rPr>
        <w:t>Приложени</w:t>
      </w:r>
      <w:r w:rsidR="0039664F" w:rsidRPr="00C109A4">
        <w:rPr>
          <w:rFonts w:ascii="Times New Roman" w:hAnsi="Times New Roman" w:cs="Times New Roman"/>
          <w:sz w:val="24"/>
          <w:szCs w:val="24"/>
        </w:rPr>
        <w:t>е</w:t>
      </w:r>
      <w:r w:rsidR="00B242E5" w:rsidRPr="00C109A4">
        <w:rPr>
          <w:rFonts w:ascii="Times New Roman" w:hAnsi="Times New Roman" w:cs="Times New Roman"/>
          <w:sz w:val="24"/>
          <w:szCs w:val="24"/>
        </w:rPr>
        <w:t>)</w:t>
      </w:r>
      <w:r w:rsidR="00781043" w:rsidRPr="00C109A4">
        <w:rPr>
          <w:rFonts w:ascii="Times New Roman" w:hAnsi="Times New Roman" w:cs="Times New Roman"/>
          <w:sz w:val="24"/>
          <w:szCs w:val="24"/>
        </w:rPr>
        <w:t>.</w:t>
      </w:r>
    </w:p>
    <w:p w:rsidR="00C109A4" w:rsidRPr="00C109A4" w:rsidRDefault="00C109A4" w:rsidP="00C109A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>Действие</w:t>
      </w:r>
      <w:r w:rsidR="00B4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123">
        <w:rPr>
          <w:rFonts w:ascii="Times New Roman" w:hAnsi="Times New Roman" w:cs="Times New Roman"/>
          <w:sz w:val="24"/>
          <w:szCs w:val="24"/>
        </w:rPr>
        <w:t>настоящего  постановления</w:t>
      </w:r>
      <w:proofErr w:type="gramEnd"/>
      <w:r w:rsidRPr="00C109A4">
        <w:rPr>
          <w:rFonts w:ascii="Times New Roman" w:hAnsi="Times New Roman" w:cs="Times New Roman"/>
          <w:sz w:val="24"/>
          <w:szCs w:val="24"/>
        </w:rPr>
        <w:t xml:space="preserve"> распространяется на муниципальных служащих администраций сельских поселений муниципальных образований в границах </w:t>
      </w:r>
      <w:r w:rsidR="00B461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4612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B4612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109A4">
        <w:rPr>
          <w:rFonts w:ascii="Times New Roman" w:hAnsi="Times New Roman" w:cs="Times New Roman"/>
          <w:sz w:val="24"/>
          <w:szCs w:val="24"/>
        </w:rPr>
        <w:t>.</w:t>
      </w:r>
    </w:p>
    <w:p w:rsidR="004510AC" w:rsidRPr="00C109A4" w:rsidRDefault="004510AC" w:rsidP="00C109A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64C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109A4">
        <w:rPr>
          <w:rFonts w:ascii="Times New Roman" w:hAnsi="Times New Roman" w:cs="Times New Roman"/>
          <w:sz w:val="24"/>
          <w:szCs w:val="24"/>
        </w:rPr>
        <w:t xml:space="preserve">вступает в силу на следующий день после дня его официального опубликования </w:t>
      </w:r>
      <w:r w:rsidR="00C064C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064C4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="00C064C4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Алдан</w:t>
      </w:r>
      <w:r w:rsidR="00105B20">
        <w:rPr>
          <w:rFonts w:ascii="Times New Roman" w:hAnsi="Times New Roman" w:cs="Times New Roman"/>
          <w:sz w:val="24"/>
          <w:szCs w:val="24"/>
        </w:rPr>
        <w:t>с</w:t>
      </w:r>
      <w:r w:rsidR="00C064C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10AC" w:rsidRPr="00C109A4" w:rsidRDefault="004510AC" w:rsidP="00C109A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E3B3A" w:rsidRPr="00C109A4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C109A4">
        <w:rPr>
          <w:rFonts w:ascii="Times New Roman" w:hAnsi="Times New Roman" w:cs="Times New Roman"/>
          <w:sz w:val="24"/>
          <w:szCs w:val="24"/>
        </w:rPr>
        <w:t>исполнени</w:t>
      </w:r>
      <w:r w:rsidR="009E3B3A" w:rsidRPr="00C109A4">
        <w:rPr>
          <w:rFonts w:ascii="Times New Roman" w:hAnsi="Times New Roman" w:cs="Times New Roman"/>
          <w:sz w:val="24"/>
          <w:szCs w:val="24"/>
        </w:rPr>
        <w:t>ем</w:t>
      </w:r>
      <w:r w:rsidRPr="00C109A4">
        <w:rPr>
          <w:rFonts w:ascii="Times New Roman" w:hAnsi="Times New Roman" w:cs="Times New Roman"/>
          <w:sz w:val="24"/>
          <w:szCs w:val="24"/>
        </w:rPr>
        <w:t xml:space="preserve"> </w:t>
      </w:r>
      <w:r w:rsidR="00C064C4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C064C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C109A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Л.П., руководителя службы управления персоналом администрации МО «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Алда</w:t>
      </w:r>
      <w:r w:rsidR="00105B20">
        <w:rPr>
          <w:rFonts w:ascii="Times New Roman" w:hAnsi="Times New Roman" w:cs="Times New Roman"/>
          <w:sz w:val="24"/>
          <w:szCs w:val="24"/>
        </w:rPr>
        <w:t>нск</w:t>
      </w:r>
      <w:r w:rsidR="00C064C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1043" w:rsidRPr="00C109A4" w:rsidRDefault="004510AC" w:rsidP="00C109A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64C4">
        <w:rPr>
          <w:rFonts w:ascii="Times New Roman" w:hAnsi="Times New Roman" w:cs="Times New Roman"/>
          <w:sz w:val="24"/>
          <w:szCs w:val="24"/>
        </w:rPr>
        <w:t>постановление опу</w:t>
      </w:r>
      <w:r w:rsidRPr="00C109A4">
        <w:rPr>
          <w:rFonts w:ascii="Times New Roman" w:hAnsi="Times New Roman" w:cs="Times New Roman"/>
          <w:sz w:val="24"/>
          <w:szCs w:val="24"/>
        </w:rPr>
        <w:t>бликовать</w:t>
      </w:r>
      <w:r w:rsidR="00C064C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109A4">
        <w:rPr>
          <w:rFonts w:ascii="Times New Roman" w:hAnsi="Times New Roman" w:cs="Times New Roman"/>
          <w:sz w:val="24"/>
          <w:szCs w:val="24"/>
        </w:rPr>
        <w:t>.</w:t>
      </w: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1D6" w:rsidRDefault="00C064C4" w:rsidP="00C06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Глава района                                                                                                      С.Н. Поздняков </w:t>
      </w: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043" w:rsidRDefault="00781043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043" w:rsidRPr="00C064C4" w:rsidRDefault="00C064C4" w:rsidP="00C06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064C4">
        <w:rPr>
          <w:rFonts w:ascii="Times New Roman" w:hAnsi="Times New Roman" w:cs="Times New Roman"/>
          <w:sz w:val="16"/>
          <w:szCs w:val="16"/>
        </w:rPr>
        <w:t>Шедько</w:t>
      </w:r>
      <w:proofErr w:type="spellEnd"/>
      <w:r w:rsidRPr="00C064C4">
        <w:rPr>
          <w:rFonts w:ascii="Times New Roman" w:hAnsi="Times New Roman" w:cs="Times New Roman"/>
          <w:sz w:val="16"/>
          <w:szCs w:val="16"/>
        </w:rPr>
        <w:t xml:space="preserve"> Лариса Петровна </w:t>
      </w:r>
    </w:p>
    <w:p w:rsidR="00C064C4" w:rsidRPr="00C064C4" w:rsidRDefault="00C064C4" w:rsidP="00C06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64C4">
        <w:rPr>
          <w:rFonts w:ascii="Times New Roman" w:hAnsi="Times New Roman" w:cs="Times New Roman"/>
          <w:sz w:val="16"/>
          <w:szCs w:val="16"/>
        </w:rPr>
        <w:t>35126</w:t>
      </w:r>
    </w:p>
    <w:p w:rsidR="009A5909" w:rsidRDefault="00C109A4" w:rsidP="009A59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A5909">
        <w:rPr>
          <w:rFonts w:ascii="Times New Roman" w:hAnsi="Times New Roman" w:cs="Times New Roman"/>
          <w:sz w:val="24"/>
          <w:szCs w:val="24"/>
        </w:rPr>
        <w:t>риложение</w:t>
      </w:r>
    </w:p>
    <w:p w:rsidR="006C05CB" w:rsidRDefault="006C05CB" w:rsidP="006C05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64C4">
        <w:rPr>
          <w:rFonts w:ascii="Times New Roman" w:hAnsi="Times New Roman" w:cs="Times New Roman"/>
          <w:sz w:val="24"/>
          <w:szCs w:val="24"/>
        </w:rPr>
        <w:t xml:space="preserve">постановлению главы района </w:t>
      </w:r>
    </w:p>
    <w:p w:rsidR="006C05CB" w:rsidRDefault="006C05CB" w:rsidP="006C05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______________________г</w:t>
      </w:r>
    </w:p>
    <w:p w:rsidR="009A5909" w:rsidRDefault="006C05CB" w:rsidP="006C05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</w:t>
      </w:r>
    </w:p>
    <w:p w:rsidR="009A5909" w:rsidRDefault="009A5909" w:rsidP="009A59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5909" w:rsidRDefault="009A5909" w:rsidP="009A59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5909" w:rsidRDefault="009A5909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116FE" w:rsidRDefault="009A5909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применения главой </w:t>
      </w:r>
      <w:r w:rsidR="00C1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6FE">
        <w:rPr>
          <w:rFonts w:ascii="Times New Roman" w:hAnsi="Times New Roman" w:cs="Times New Roman"/>
          <w:sz w:val="24"/>
          <w:szCs w:val="24"/>
        </w:rPr>
        <w:t>дисциплинарных взысканий,</w:t>
      </w:r>
      <w:r>
        <w:rPr>
          <w:rFonts w:ascii="Times New Roman" w:hAnsi="Times New Roman" w:cs="Times New Roman"/>
          <w:sz w:val="24"/>
          <w:szCs w:val="24"/>
        </w:rPr>
        <w:t xml:space="preserve"> налагаемых на муниципал</w:t>
      </w:r>
      <w:r w:rsidR="00C116FE">
        <w:rPr>
          <w:rFonts w:ascii="Times New Roman" w:hAnsi="Times New Roman" w:cs="Times New Roman"/>
          <w:sz w:val="24"/>
          <w:szCs w:val="24"/>
        </w:rPr>
        <w:t>ьных служащих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C116FE" w:rsidRDefault="00C116FE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16FE" w:rsidRDefault="00C116FE" w:rsidP="00C116F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Дисциплинарная ответственность.</w:t>
      </w:r>
    </w:p>
    <w:p w:rsidR="006B3FA9" w:rsidRDefault="006B3FA9" w:rsidP="00B93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BB" w:rsidRPr="00B931BB" w:rsidRDefault="00B931BB" w:rsidP="00B93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BB">
        <w:rPr>
          <w:rFonts w:ascii="Times New Roman" w:hAnsi="Times New Roman" w:cs="Times New Roman"/>
          <w:sz w:val="24"/>
          <w:szCs w:val="24"/>
        </w:rPr>
        <w:t>1.1.</w:t>
      </w:r>
      <w:r w:rsidRPr="00B931BB">
        <w:t xml:space="preserve"> </w:t>
      </w:r>
      <w:r w:rsidRPr="00B931BB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</w:t>
      </w:r>
      <w:r w:rsidR="00B242E5">
        <w:rPr>
          <w:rFonts w:ascii="Times New Roman" w:hAnsi="Times New Roman" w:cs="Times New Roman"/>
          <w:sz w:val="24"/>
          <w:szCs w:val="24"/>
        </w:rPr>
        <w:t>–</w:t>
      </w:r>
      <w:r w:rsidRPr="00B931BB">
        <w:rPr>
          <w:rFonts w:ascii="Times New Roman" w:hAnsi="Times New Roman" w:cs="Times New Roman"/>
          <w:sz w:val="24"/>
          <w:szCs w:val="24"/>
        </w:rPr>
        <w:t xml:space="preserve"> </w:t>
      </w:r>
      <w:r w:rsidR="00B242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D7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09A4">
        <w:rPr>
          <w:rFonts w:ascii="Times New Roman" w:hAnsi="Times New Roman" w:cs="Times New Roman"/>
          <w:sz w:val="24"/>
          <w:szCs w:val="24"/>
        </w:rPr>
        <w:t>, глав</w:t>
      </w:r>
      <w:r w:rsidR="00C064C4">
        <w:rPr>
          <w:rFonts w:ascii="Times New Roman" w:hAnsi="Times New Roman" w:cs="Times New Roman"/>
          <w:sz w:val="24"/>
          <w:szCs w:val="24"/>
        </w:rPr>
        <w:t>ы</w:t>
      </w:r>
      <w:r w:rsidR="00C109A4">
        <w:rPr>
          <w:rFonts w:ascii="Times New Roman" w:hAnsi="Times New Roman" w:cs="Times New Roman"/>
          <w:sz w:val="24"/>
          <w:szCs w:val="24"/>
        </w:rPr>
        <w:t xml:space="preserve"> </w:t>
      </w:r>
      <w:r w:rsidR="00C109A4" w:rsidRPr="00C109A4">
        <w:rPr>
          <w:rFonts w:ascii="Times New Roman" w:hAnsi="Times New Roman" w:cs="Times New Roman"/>
          <w:sz w:val="24"/>
          <w:szCs w:val="24"/>
        </w:rPr>
        <w:t>администраций сельских поселений муниципальных образований в границ</w:t>
      </w:r>
      <w:r w:rsidR="00C064C4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C064C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C064C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09A4">
        <w:rPr>
          <w:rFonts w:ascii="Times New Roman" w:hAnsi="Times New Roman" w:cs="Times New Roman"/>
          <w:sz w:val="24"/>
          <w:szCs w:val="24"/>
        </w:rPr>
        <w:t>(далее глава муниципального образования)</w:t>
      </w:r>
      <w:r w:rsidR="00C40D7C">
        <w:rPr>
          <w:rFonts w:ascii="Times New Roman" w:hAnsi="Times New Roman" w:cs="Times New Roman"/>
          <w:sz w:val="24"/>
          <w:szCs w:val="24"/>
        </w:rPr>
        <w:t xml:space="preserve"> </w:t>
      </w:r>
      <w:r w:rsidRPr="00B931BB">
        <w:rPr>
          <w:rFonts w:ascii="Times New Roman" w:hAnsi="Times New Roman" w:cs="Times New Roman"/>
          <w:sz w:val="24"/>
          <w:szCs w:val="24"/>
        </w:rPr>
        <w:t>име</w:t>
      </w:r>
      <w:r w:rsidR="00C064C4">
        <w:rPr>
          <w:rFonts w:ascii="Times New Roman" w:hAnsi="Times New Roman" w:cs="Times New Roman"/>
          <w:sz w:val="24"/>
          <w:szCs w:val="24"/>
        </w:rPr>
        <w:t>ют</w:t>
      </w:r>
      <w:r w:rsidRPr="00B931BB">
        <w:rPr>
          <w:rFonts w:ascii="Times New Roman" w:hAnsi="Times New Roman" w:cs="Times New Roman"/>
          <w:sz w:val="24"/>
          <w:szCs w:val="24"/>
        </w:rPr>
        <w:t xml:space="preserve"> право применить следующие дисциплинарные взыскания:</w:t>
      </w:r>
    </w:p>
    <w:p w:rsidR="00B931BB" w:rsidRP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B931BB" w:rsidRP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выговор;</w:t>
      </w:r>
    </w:p>
    <w:p w:rsid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BB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BB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B3FA9">
        <w:rPr>
          <w:rFonts w:ascii="Times New Roman" w:hAnsi="Times New Roman" w:cs="Times New Roman"/>
          <w:sz w:val="24"/>
          <w:szCs w:val="2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3FA9">
        <w:rPr>
          <w:rFonts w:ascii="Times New Roman" w:hAnsi="Times New Roman" w:cs="Times New Roman"/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B242E5">
        <w:rPr>
          <w:rFonts w:ascii="Times New Roman" w:hAnsi="Times New Roman" w:cs="Times New Roman"/>
          <w:sz w:val="24"/>
          <w:szCs w:val="24"/>
        </w:rPr>
        <w:t xml:space="preserve"> РФ</w:t>
      </w:r>
      <w:r w:rsidRPr="006B3FA9">
        <w:rPr>
          <w:rFonts w:ascii="Times New Roman" w:hAnsi="Times New Roman" w:cs="Times New Roman"/>
          <w:sz w:val="24"/>
          <w:szCs w:val="24"/>
        </w:rPr>
        <w:t>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B3FA9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N 273-ФЗ "О противодействии коррупции", другими федеральными законами, налагаются взыскания, предусмотренные статьей 23 закона</w:t>
      </w:r>
      <w:r w:rsidR="00B242E5">
        <w:rPr>
          <w:rFonts w:ascii="Times New Roman" w:hAnsi="Times New Roman" w:cs="Times New Roman"/>
          <w:sz w:val="24"/>
          <w:szCs w:val="24"/>
        </w:rPr>
        <w:t xml:space="preserve"> РС(Я) от 11.07.2007 г. №480-З №975-</w:t>
      </w:r>
      <w:r w:rsidR="00B242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42E5">
        <w:rPr>
          <w:rFonts w:ascii="Times New Roman" w:hAnsi="Times New Roman" w:cs="Times New Roman"/>
          <w:sz w:val="24"/>
          <w:szCs w:val="24"/>
        </w:rPr>
        <w:t xml:space="preserve"> «О муниципальной службе в РС(Я)»</w:t>
      </w:r>
      <w:r w:rsidRPr="006B3FA9">
        <w:rPr>
          <w:rFonts w:ascii="Times New Roman" w:hAnsi="Times New Roman" w:cs="Times New Roman"/>
          <w:sz w:val="24"/>
          <w:szCs w:val="24"/>
        </w:rPr>
        <w:t>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ст.ст.11.1 и 12 Закона РС(Я) от 11.07.2007г. №480-3 №975-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муниципальной службе в Республике Саха (Якутия)».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F3004">
        <w:rPr>
          <w:rFonts w:ascii="Times New Roman" w:hAnsi="Times New Roman" w:cs="Times New Roman"/>
          <w:sz w:val="24"/>
          <w:szCs w:val="24"/>
        </w:rPr>
        <w:t>Взыскания, предусмотренные ст.ст.11.1, 12 и 23 Закона РС(Я) от 11.07.2007г. №480-3 №975-</w:t>
      </w:r>
      <w:r w:rsidR="008F30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3004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C109A4">
        <w:rPr>
          <w:rFonts w:ascii="Times New Roman" w:hAnsi="Times New Roman" w:cs="Times New Roman"/>
          <w:sz w:val="24"/>
          <w:szCs w:val="24"/>
        </w:rPr>
        <w:t>г</w:t>
      </w:r>
      <w:r w:rsidR="008F3004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1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004">
        <w:rPr>
          <w:rFonts w:ascii="Times New Roman" w:hAnsi="Times New Roman" w:cs="Times New Roman"/>
          <w:sz w:val="24"/>
          <w:szCs w:val="24"/>
        </w:rPr>
        <w:t xml:space="preserve"> в порядке установленном нормативными правовыми актами РС(Я), Уставом </w:t>
      </w:r>
      <w:r w:rsidR="00C1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004"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правовыми актами, на основании:</w:t>
      </w:r>
    </w:p>
    <w:p w:rsidR="008F3004" w:rsidRDefault="008F3004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 </w:t>
      </w:r>
      <w:r w:rsidR="00311341">
        <w:rPr>
          <w:rFonts w:ascii="Times New Roman" w:hAnsi="Times New Roman" w:cs="Times New Roman"/>
          <w:sz w:val="24"/>
          <w:szCs w:val="24"/>
        </w:rPr>
        <w:t xml:space="preserve">проведенной ответственным лицом администрации </w:t>
      </w:r>
      <w:r w:rsidR="00C1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1341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правонарушений;</w:t>
      </w:r>
    </w:p>
    <w:p w:rsidR="00311341" w:rsidRDefault="00311341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</w:t>
      </w:r>
      <w:r w:rsidR="00875036">
        <w:rPr>
          <w:rFonts w:ascii="Times New Roman" w:hAnsi="Times New Roman" w:cs="Times New Roman"/>
          <w:sz w:val="24"/>
          <w:szCs w:val="24"/>
        </w:rPr>
        <w:t xml:space="preserve">проведенной ответственным лицом по профилактике коррупционных или иных правонарушений направляли </w:t>
      </w:r>
      <w:r w:rsidR="00A7239E">
        <w:rPr>
          <w:rFonts w:ascii="Times New Roman" w:hAnsi="Times New Roman" w:cs="Times New Roman"/>
          <w:sz w:val="24"/>
          <w:szCs w:val="24"/>
        </w:rPr>
        <w:t>в комиссию;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материалов;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7239E">
        <w:rPr>
          <w:rFonts w:ascii="Times New Roman" w:hAnsi="Times New Roman" w:cs="Times New Roman"/>
          <w:sz w:val="24"/>
          <w:szCs w:val="24"/>
        </w:rPr>
        <w:t xml:space="preserve"> При применении взысканий,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тренных статьями 11.1, 12 и 23 </w:t>
      </w:r>
      <w:r w:rsidRPr="00A7239E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РС(Я) от 11.07.</w:t>
      </w:r>
      <w:r w:rsidR="00A601D8">
        <w:rPr>
          <w:rFonts w:ascii="Times New Roman" w:hAnsi="Times New Roman" w:cs="Times New Roman"/>
          <w:sz w:val="24"/>
          <w:szCs w:val="24"/>
        </w:rPr>
        <w:t>2007г. 480-3 №975-</w:t>
      </w:r>
      <w:r w:rsidR="00A601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239E"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="00A601D8">
        <w:rPr>
          <w:rFonts w:ascii="Times New Roman" w:hAnsi="Times New Roman" w:cs="Times New Roman"/>
          <w:sz w:val="24"/>
          <w:szCs w:val="24"/>
        </w:rPr>
        <w:t>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601D8">
        <w:rPr>
          <w:rFonts w:ascii="Times New Roman" w:hAnsi="Times New Roman" w:cs="Times New Roman"/>
          <w:sz w:val="24"/>
          <w:szCs w:val="24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</w:t>
      </w:r>
      <w:r>
        <w:rPr>
          <w:rFonts w:ascii="Times New Roman" w:hAnsi="Times New Roman" w:cs="Times New Roman"/>
          <w:sz w:val="24"/>
          <w:szCs w:val="24"/>
        </w:rPr>
        <w:t xml:space="preserve">статьи 23.1.  </w:t>
      </w:r>
      <w:r w:rsidRPr="00A601D8">
        <w:rPr>
          <w:rFonts w:ascii="Times New Roman" w:hAnsi="Times New Roman" w:cs="Times New Roman"/>
          <w:sz w:val="24"/>
          <w:szCs w:val="24"/>
        </w:rPr>
        <w:t>закона РС(Я) от 11.07.2007г. 480-3 №975-III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1D8" w:rsidRDefault="00A601D8" w:rsidP="00A60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601D8">
        <w:rPr>
          <w:rFonts w:ascii="Times New Roman" w:hAnsi="Times New Roman" w:cs="Times New Roman"/>
          <w:sz w:val="24"/>
          <w:szCs w:val="24"/>
        </w:rPr>
        <w:t>Взыскания, предусмотренные статьями 11.1, 12 и 23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D8">
        <w:rPr>
          <w:rFonts w:ascii="Times New Roman" w:hAnsi="Times New Roman" w:cs="Times New Roman"/>
          <w:sz w:val="24"/>
          <w:szCs w:val="24"/>
        </w:rPr>
        <w:t>РС(Я) от 11.07.2007г. 480-3 №975-</w:t>
      </w:r>
      <w:proofErr w:type="gramStart"/>
      <w:r w:rsidRPr="00A601D8">
        <w:rPr>
          <w:rFonts w:ascii="Times New Roman" w:hAnsi="Times New Roman" w:cs="Times New Roman"/>
          <w:sz w:val="24"/>
          <w:szCs w:val="24"/>
        </w:rPr>
        <w:t>III.,</w:t>
      </w:r>
      <w:proofErr w:type="gramEnd"/>
      <w:r w:rsidRPr="00A601D8">
        <w:rPr>
          <w:rFonts w:ascii="Times New Roman" w:hAnsi="Times New Roman" w:cs="Times New Roman"/>
          <w:sz w:val="24"/>
          <w:szCs w:val="24"/>
        </w:rPr>
        <w:t xml:space="preserve"> применяются в порядке и сроки, которые установлены</w:t>
      </w:r>
      <w:r w:rsidR="00997307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</w:t>
      </w:r>
      <w:r w:rsidRPr="00A601D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Республики Саха (Якутия) и (или) муниципальными нормативными правовыми актами.</w:t>
      </w:r>
    </w:p>
    <w:p w:rsidR="00643155" w:rsidRDefault="00643155" w:rsidP="00A60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155" w:rsidRPr="00643155" w:rsidRDefault="00643155" w:rsidP="00643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43155">
        <w:rPr>
          <w:rFonts w:ascii="Times New Roman" w:hAnsi="Times New Roman" w:cs="Times New Roman"/>
          <w:sz w:val="24"/>
          <w:szCs w:val="24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6FE" w:rsidRDefault="00C116FE" w:rsidP="009A590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9A5909" w:rsidRPr="009A5909" w:rsidRDefault="00C116FE" w:rsidP="00C11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65" w:rsidRPr="00510B14" w:rsidRDefault="005D517E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F0" w:rsidRPr="009E0EA7" w:rsidRDefault="008A56F0" w:rsidP="008A56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A56F0" w:rsidRPr="009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90E"/>
    <w:multiLevelType w:val="hybridMultilevel"/>
    <w:tmpl w:val="D124E268"/>
    <w:lvl w:ilvl="0" w:tplc="9EFC9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C50A8"/>
    <w:multiLevelType w:val="hybridMultilevel"/>
    <w:tmpl w:val="6FB63C5C"/>
    <w:lvl w:ilvl="0" w:tplc="D0D2C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1918"/>
    <w:multiLevelType w:val="hybridMultilevel"/>
    <w:tmpl w:val="A4B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E34"/>
    <w:multiLevelType w:val="hybridMultilevel"/>
    <w:tmpl w:val="522CE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B64371"/>
    <w:multiLevelType w:val="hybridMultilevel"/>
    <w:tmpl w:val="0E6E0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1C"/>
    <w:rsid w:val="000528E8"/>
    <w:rsid w:val="00105B20"/>
    <w:rsid w:val="00190E65"/>
    <w:rsid w:val="002B291C"/>
    <w:rsid w:val="00311341"/>
    <w:rsid w:val="0039664F"/>
    <w:rsid w:val="003C0DE3"/>
    <w:rsid w:val="004510AC"/>
    <w:rsid w:val="00510B14"/>
    <w:rsid w:val="005858FA"/>
    <w:rsid w:val="005B031C"/>
    <w:rsid w:val="005D517E"/>
    <w:rsid w:val="005E11D6"/>
    <w:rsid w:val="00643155"/>
    <w:rsid w:val="00660D3A"/>
    <w:rsid w:val="006B3FA9"/>
    <w:rsid w:val="006C05CB"/>
    <w:rsid w:val="00781043"/>
    <w:rsid w:val="007D06A0"/>
    <w:rsid w:val="007D0A3D"/>
    <w:rsid w:val="007E13B9"/>
    <w:rsid w:val="00875036"/>
    <w:rsid w:val="008A56F0"/>
    <w:rsid w:val="008F3004"/>
    <w:rsid w:val="00997307"/>
    <w:rsid w:val="009A5909"/>
    <w:rsid w:val="009B4E46"/>
    <w:rsid w:val="009E0EA7"/>
    <w:rsid w:val="009E3B3A"/>
    <w:rsid w:val="00A601D8"/>
    <w:rsid w:val="00A7239E"/>
    <w:rsid w:val="00B242E5"/>
    <w:rsid w:val="00B46123"/>
    <w:rsid w:val="00B931BB"/>
    <w:rsid w:val="00BC168C"/>
    <w:rsid w:val="00BD7F38"/>
    <w:rsid w:val="00C064C4"/>
    <w:rsid w:val="00C109A4"/>
    <w:rsid w:val="00C116FE"/>
    <w:rsid w:val="00C40D7C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FFFD-3887-4EE1-9F40-C933653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0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E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10</cp:revision>
  <cp:lastPrinted>2020-06-03T02:09:00Z</cp:lastPrinted>
  <dcterms:created xsi:type="dcterms:W3CDTF">2020-03-20T00:38:00Z</dcterms:created>
  <dcterms:modified xsi:type="dcterms:W3CDTF">2020-06-03T04:48:00Z</dcterms:modified>
</cp:coreProperties>
</file>