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06" w:rsidRDefault="00A24B06" w:rsidP="00A24B06">
      <w:pPr>
        <w:shd w:val="clear" w:color="auto" w:fill="E8E8E8"/>
        <w:spacing w:after="100" w:line="240" w:lineRule="auto"/>
        <w:jc w:val="center"/>
        <w:rPr>
          <w:rFonts w:ascii="Verdana" w:eastAsia="Times New Roman" w:hAnsi="Verdana" w:cs="Times New Roman"/>
          <w:b/>
          <w:color w:val="000080"/>
          <w:lang w:eastAsia="ru-RU"/>
        </w:rPr>
      </w:pPr>
      <w:r w:rsidRPr="00A24B06">
        <w:rPr>
          <w:rFonts w:ascii="Verdana" w:eastAsia="Times New Roman" w:hAnsi="Verdana" w:cs="Times New Roman"/>
          <w:b/>
          <w:color w:val="000080"/>
          <w:lang w:eastAsia="ru-RU"/>
        </w:rPr>
        <w:t>Защита прав и интересов потребителей</w:t>
      </w:r>
    </w:p>
    <w:p w:rsidR="00A24B06" w:rsidRPr="00A24B06" w:rsidRDefault="00A24B06" w:rsidP="00A24B06">
      <w:pPr>
        <w:shd w:val="clear" w:color="auto" w:fill="E8E8E8"/>
        <w:spacing w:after="100" w:line="240" w:lineRule="auto"/>
        <w:jc w:val="center"/>
        <w:rPr>
          <w:rFonts w:ascii="Verdana" w:eastAsia="Times New Roman" w:hAnsi="Verdana" w:cs="Times New Roman"/>
          <w:b/>
          <w:color w:val="000080"/>
          <w:lang w:eastAsia="ru-RU"/>
        </w:rPr>
      </w:pPr>
    </w:p>
    <w:p w:rsidR="00F200F1" w:rsidRPr="00F200F1" w:rsidRDefault="00F200F1" w:rsidP="00A24B06">
      <w:pPr>
        <w:shd w:val="clear" w:color="auto" w:fill="E8E8E8"/>
        <w:spacing w:after="100" w:line="240" w:lineRule="auto"/>
        <w:ind w:firstLine="709"/>
        <w:rPr>
          <w:rFonts w:ascii="Verdana" w:eastAsia="Times New Roman" w:hAnsi="Verdana" w:cs="Times New Roman"/>
          <w:color w:val="000000"/>
          <w:lang w:eastAsia="ru-RU"/>
        </w:rPr>
      </w:pPr>
      <w:r w:rsidRPr="00F200F1">
        <w:rPr>
          <w:rFonts w:ascii="Verdana" w:eastAsia="Times New Roman" w:hAnsi="Verdana" w:cs="Times New Roman"/>
          <w:color w:val="000080"/>
          <w:lang w:eastAsia="ru-RU"/>
        </w:rPr>
        <w:t xml:space="preserve">Этот раздел </w:t>
      </w:r>
      <w:r w:rsidR="00A24B06">
        <w:rPr>
          <w:rFonts w:ascii="Verdana" w:eastAsia="Times New Roman" w:hAnsi="Verdana" w:cs="Times New Roman"/>
          <w:color w:val="000080"/>
          <w:lang w:eastAsia="ru-RU"/>
        </w:rPr>
        <w:t>создан</w:t>
      </w:r>
      <w:r w:rsidRPr="00F200F1">
        <w:rPr>
          <w:rFonts w:ascii="Verdana" w:eastAsia="Times New Roman" w:hAnsi="Verdana" w:cs="Times New Roman"/>
          <w:color w:val="000080"/>
          <w:lang w:eastAsia="ru-RU"/>
        </w:rPr>
        <w:t xml:space="preserve">, как «объединенная справочная служба» для потребителей, чтобы упростить поиск ведомства, в которое именно нужно обращаться при нарушении потребительских прав в зависимости от характера таких нарушений. Информация, </w:t>
      </w:r>
      <w:r w:rsidR="00A24B06">
        <w:rPr>
          <w:rFonts w:ascii="Verdana" w:eastAsia="Times New Roman" w:hAnsi="Verdana" w:cs="Times New Roman"/>
          <w:color w:val="000080"/>
          <w:lang w:eastAsia="ru-RU"/>
        </w:rPr>
        <w:t xml:space="preserve">размещенная в разделе, помогает </w:t>
      </w:r>
      <w:r w:rsidRPr="00F200F1">
        <w:rPr>
          <w:rFonts w:ascii="Verdana" w:eastAsia="Times New Roman" w:hAnsi="Verdana" w:cs="Times New Roman"/>
          <w:color w:val="000080"/>
          <w:lang w:eastAsia="ru-RU"/>
        </w:rPr>
        <w:t>сориентироваться в полномочиях контрольных (надзорных) органов по их «специализации» в защите прав и интересов потребителей.  </w:t>
      </w:r>
    </w:p>
    <w:p w:rsidR="00F200F1" w:rsidRPr="00F200F1" w:rsidRDefault="00F200F1" w:rsidP="00A24B06">
      <w:pPr>
        <w:shd w:val="clear" w:color="auto" w:fill="E8E8E8"/>
        <w:spacing w:after="100" w:line="240" w:lineRule="auto"/>
        <w:ind w:firstLine="709"/>
        <w:rPr>
          <w:rFonts w:ascii="Verdana" w:eastAsia="Times New Roman" w:hAnsi="Verdana" w:cs="Times New Roman"/>
          <w:color w:val="000000"/>
          <w:lang w:eastAsia="ru-RU"/>
        </w:rPr>
      </w:pPr>
      <w:r w:rsidRPr="00F200F1">
        <w:rPr>
          <w:rFonts w:ascii="Verdana" w:eastAsia="Times New Roman" w:hAnsi="Verdana" w:cs="Times New Roman"/>
          <w:color w:val="000080"/>
          <w:lang w:eastAsia="ru-RU"/>
        </w:rPr>
        <w:t xml:space="preserve">Всего в </w:t>
      </w:r>
      <w:proofErr w:type="gramStart"/>
      <w:r w:rsidRPr="00F200F1">
        <w:rPr>
          <w:rFonts w:ascii="Verdana" w:eastAsia="Times New Roman" w:hAnsi="Verdana" w:cs="Times New Roman"/>
          <w:color w:val="000080"/>
          <w:lang w:eastAsia="ru-RU"/>
        </w:rPr>
        <w:t>разделе</w:t>
      </w:r>
      <w:proofErr w:type="gramEnd"/>
      <w:r w:rsidRPr="00F200F1">
        <w:rPr>
          <w:rFonts w:ascii="Verdana" w:eastAsia="Times New Roman" w:hAnsi="Verdana" w:cs="Times New Roman"/>
          <w:color w:val="000080"/>
          <w:lang w:eastAsia="ru-RU"/>
        </w:rPr>
        <w:t xml:space="preserve"> КУДА ПОЖАЛОВАТЬСЯ отображены 23 ведомства, отвечающие за защиту интересов граждан в своей ведомственной компетенции</w:t>
      </w:r>
      <w:r w:rsidR="00A24B06">
        <w:rPr>
          <w:rFonts w:ascii="Verdana" w:eastAsia="Times New Roman" w:hAnsi="Verdana" w:cs="Times New Roman"/>
          <w:color w:val="000080"/>
          <w:lang w:eastAsia="ru-RU"/>
        </w:rPr>
        <w:t>.</w:t>
      </w:r>
    </w:p>
    <w:p w:rsidR="00F200F1" w:rsidRPr="00F200F1" w:rsidRDefault="00F200F1" w:rsidP="00A24B06">
      <w:pPr>
        <w:shd w:val="clear" w:color="auto" w:fill="E8E8E8"/>
        <w:spacing w:after="0" w:line="240" w:lineRule="auto"/>
        <w:ind w:firstLine="709"/>
        <w:rPr>
          <w:rFonts w:ascii="Verdana" w:eastAsia="Times New Roman" w:hAnsi="Verdana" w:cs="Times New Roman"/>
          <w:color w:val="000000"/>
          <w:lang w:eastAsia="ru-RU"/>
        </w:rPr>
      </w:pPr>
      <w:r w:rsidRPr="00F200F1">
        <w:rPr>
          <w:rFonts w:ascii="Verdana" w:eastAsia="Times New Roman" w:hAnsi="Verdana" w:cs="Times New Roman"/>
          <w:color w:val="000080"/>
          <w:lang w:eastAsia="ru-RU"/>
        </w:rPr>
        <w:t>Не бойтесь отстаивать свои права!   Направляйте жалобы и обращения в государственные органы, которые обязаны решать проблемы и  наказывать нерадивых нарушителей наших прав!</w:t>
      </w:r>
    </w:p>
    <w:p w:rsidR="00F200F1" w:rsidRDefault="00F200F1" w:rsidP="00F200F1">
      <w:pPr>
        <w:shd w:val="clear" w:color="auto" w:fill="E8E8E8"/>
        <w:spacing w:after="10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A24B06" w:rsidRPr="00F200F1" w:rsidRDefault="00A24B06" w:rsidP="00F200F1">
      <w:pPr>
        <w:shd w:val="clear" w:color="auto" w:fill="E8E8E8"/>
        <w:spacing w:after="100" w:line="240" w:lineRule="auto"/>
        <w:rPr>
          <w:rFonts w:ascii="Verdana" w:eastAsia="Times New Roman" w:hAnsi="Verdana" w:cs="Times New Roman"/>
          <w:color w:val="000000"/>
          <w:lang w:eastAsia="ru-RU"/>
        </w:rPr>
      </w:pPr>
      <w:bookmarkStart w:id="0" w:name="_GoBack"/>
      <w:bookmarkEnd w:id="0"/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67"/>
        <w:gridCol w:w="4768"/>
      </w:tblGrid>
      <w:tr w:rsidR="00F200F1" w:rsidRPr="00F200F1" w:rsidTr="00F200F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200F1" w:rsidRPr="00F200F1" w:rsidRDefault="00A24B06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" w:anchor="%D1%82%D0%BE%D1%80%D0%B3%D0%BE%D0%B2%D0%BB%D1%8F" w:tooltip="перейти по ссылке" w:history="1">
              <w:r w:rsidR="00F200F1"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t>Торговля</w:t>
              </w:r>
            </w:hyperlink>
          </w:p>
        </w:tc>
        <w:tc>
          <w:tcPr>
            <w:tcW w:w="0" w:type="auto"/>
            <w:vAlign w:val="center"/>
            <w:hideMark/>
          </w:tcPr>
          <w:p w:rsidR="00F200F1" w:rsidRPr="00F200F1" w:rsidRDefault="00A24B06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" w:anchor="%D0%91%D0%B0%D0%BD%D0%BA%D0%BE%D0%B2%D1%81%D0%BA%D0%B8%D0%B5%20%D1%83%D1%81%D0%BB%D1%83%D0%B3%D0%B8" w:tooltip="перейти по ссылке" w:history="1">
              <w:r w:rsidR="00F200F1"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t>Банковские услуги, кредиты</w:t>
              </w:r>
              <w:r w:rsidR="00F200F1"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br/>
              </w:r>
            </w:hyperlink>
          </w:p>
        </w:tc>
      </w:tr>
      <w:tr w:rsidR="00F200F1" w:rsidRPr="00F200F1" w:rsidTr="00F20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0F1" w:rsidRPr="00F200F1" w:rsidRDefault="00A24B06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" w:anchor="%D0%9E%D0%B1%D1%89%D0%B5%D1%81%D1%82%D0%B2%D0%B5%D0%BD%D0%BD%D0%BE%D0%B5%20%D0%BF%D0%B8%D1%82%D0%B0%D0%BD%D0%B8%D0%B5" w:tooltip="перейти по ссылке" w:history="1">
              <w:r w:rsidR="00F200F1"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t>Общественное питание</w:t>
              </w:r>
            </w:hyperlink>
          </w:p>
        </w:tc>
        <w:tc>
          <w:tcPr>
            <w:tcW w:w="0" w:type="auto"/>
            <w:vAlign w:val="center"/>
            <w:hideMark/>
          </w:tcPr>
          <w:p w:rsidR="00F200F1" w:rsidRPr="00F200F1" w:rsidRDefault="00A24B06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8" w:anchor="%D0%B4%D0%B5%D0%BD%D0%B5%D0%B6%D0%BD%D1%8B%D0%B5%20%D1%80%D0%B0%D1%81%D1%87%D0%B5%D1%82%D1%8B" w:tooltip="перейти по ссылке" w:history="1">
              <w:r w:rsidR="00F200F1"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t>Денежные расчеты</w:t>
              </w:r>
            </w:hyperlink>
          </w:p>
        </w:tc>
      </w:tr>
      <w:tr w:rsidR="00F200F1" w:rsidRPr="00F200F1" w:rsidTr="00F20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0F1" w:rsidRPr="00F200F1" w:rsidRDefault="00A24B06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9" w:anchor="%D0%91%D1%8B%D1%82%D0%BE%D0%B2%D1%8B%D0%B5%20%D1%83%D1%81%D0%BB%D1%83%D0%B3%D0%B8" w:tooltip="перейти по ссылке" w:history="1">
              <w:r w:rsidR="00F200F1"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t>Бытовые услуги</w:t>
              </w:r>
            </w:hyperlink>
          </w:p>
        </w:tc>
        <w:tc>
          <w:tcPr>
            <w:tcW w:w="0" w:type="auto"/>
            <w:vAlign w:val="center"/>
            <w:hideMark/>
          </w:tcPr>
          <w:p w:rsidR="00F200F1" w:rsidRPr="00F200F1" w:rsidRDefault="00A24B06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0" w:anchor="%D0%9C%D0%A4%D0%9E" w:tooltip="перейти по ссылке" w:history="1">
              <w:proofErr w:type="spellStart"/>
              <w:r w:rsidR="00F200F1"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t>Микрофинансовые</w:t>
              </w:r>
              <w:proofErr w:type="spellEnd"/>
              <w:r w:rsidR="00F200F1"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t xml:space="preserve"> организации</w:t>
              </w:r>
            </w:hyperlink>
          </w:p>
        </w:tc>
      </w:tr>
      <w:tr w:rsidR="00F200F1" w:rsidRPr="00F200F1" w:rsidTr="00F20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0F1" w:rsidRPr="00F200F1" w:rsidRDefault="00A24B06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1" w:anchor="%D0%96%D0%B8%D0%BB%D0%B8%D1%89%D0%BD%D0%BE-%D0%BA%D0%BE%D0%BC%D0%BC%D1%83%D0%BD%D0%B0%D0%BB%D1%8C%D0%BD%D1%8B%D0%B5%20%D1%83%D1%81%D0%BB%D1%83%D0%B3%D0%B8%20" w:tooltip="перейти по ссылке" w:history="1">
              <w:r w:rsidR="00F200F1"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t>Жилищно-коммунальные услуги</w:t>
              </w:r>
            </w:hyperlink>
          </w:p>
        </w:tc>
        <w:tc>
          <w:tcPr>
            <w:tcW w:w="0" w:type="auto"/>
            <w:vAlign w:val="center"/>
            <w:hideMark/>
          </w:tcPr>
          <w:p w:rsidR="00F200F1" w:rsidRPr="00F200F1" w:rsidRDefault="00A24B06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2" w:anchor="%D0%9A%D1%80%D0%B5%D0%B4%D0%B8%D1%82%D0%BD%D1%8B%D0%B5%20%D0%BA%D0%BE%D0%BE%D0%BF%D0%B5%D1%80%D0%B0%D1%82%D0%B8%D0%B2%D1%8B" w:tooltip="перейти по ссылке" w:history="1">
              <w:r w:rsidR="00F200F1"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t>Кредитные потребительские кооперативы</w:t>
              </w:r>
            </w:hyperlink>
          </w:p>
        </w:tc>
      </w:tr>
      <w:tr w:rsidR="00F200F1" w:rsidRPr="00F200F1" w:rsidTr="00F20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0F1" w:rsidRPr="00F200F1" w:rsidRDefault="00A24B06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3" w:anchor="%D0%A3%D1%81%D0%BB%D1%83%D0%B3%D0%B8%20%D1%81%D0%B2%D1%8F%D0%B7%D0%B8" w:tooltip="перейти по ссылке" w:history="1">
              <w:r w:rsidR="00F200F1"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t>Услуги связи</w:t>
              </w:r>
            </w:hyperlink>
          </w:p>
        </w:tc>
        <w:tc>
          <w:tcPr>
            <w:tcW w:w="0" w:type="auto"/>
            <w:vAlign w:val="center"/>
            <w:hideMark/>
          </w:tcPr>
          <w:p w:rsidR="00F200F1" w:rsidRPr="00F200F1" w:rsidRDefault="00A24B06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4" w:anchor="%D0%BA%D0%BE%D0%BB%D0%BB%D0%B5%D0%BA%D1%82%D0%BE%D1%80%D1%8B" w:tooltip="перейти по ссылке" w:history="1">
              <w:proofErr w:type="spellStart"/>
              <w:r w:rsidR="00F200F1"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t>Коллекторские</w:t>
              </w:r>
              <w:proofErr w:type="spellEnd"/>
              <w:r w:rsidR="00F200F1"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t xml:space="preserve"> агентства</w:t>
              </w:r>
            </w:hyperlink>
          </w:p>
        </w:tc>
      </w:tr>
      <w:tr w:rsidR="00F200F1" w:rsidRPr="00F200F1" w:rsidTr="00F20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0F1" w:rsidRPr="00F200F1" w:rsidRDefault="00A24B06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5" w:anchor="%D0%A2%D1%83%D1%80%D0%B8%D1%81%D1%82%D0%B8%D1%87%D0%B5%D1%81%D0%BA%D0%B8%D0%B5%20%D1%83%D1%81%D0%BB%D1%83%D0%B3%D0%B8%20" w:tooltip="перейти по ссылке" w:history="1">
              <w:r w:rsidR="00F200F1"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t>Туристические услуги</w:t>
              </w:r>
            </w:hyperlink>
          </w:p>
        </w:tc>
        <w:tc>
          <w:tcPr>
            <w:tcW w:w="0" w:type="auto"/>
            <w:vAlign w:val="center"/>
            <w:hideMark/>
          </w:tcPr>
          <w:p w:rsidR="00F200F1" w:rsidRPr="00F200F1" w:rsidRDefault="00A24B06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6" w:anchor="%D0%BF%D0%B5%D1%80%D1%81%D0%BE%D0%BD%D0%B0%D0%BB%D1%8C%D0%BD%D1%8B%D0%B5%20%D0%B4%D0%B0%D0%BD%D0%BD%D1%8B%D0%B5" w:tooltip="перейти по ссылке" w:history="1">
              <w:r w:rsidR="00F200F1"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t>Защита персональных данных</w:t>
              </w:r>
            </w:hyperlink>
          </w:p>
        </w:tc>
      </w:tr>
      <w:tr w:rsidR="00F200F1" w:rsidRPr="00F200F1" w:rsidTr="00F20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0F1" w:rsidRPr="00F200F1" w:rsidRDefault="00A24B06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7" w:anchor="%D0%9E%D0%B1%D1%80%D0%B0%D0%B7%D0%BE%D0%B2%D0%B0%D1%82%D0%B5%D0%BB%D1%8C%D0%BD%D1%8B%D0%B5%20%D1%83%D1%81%D0%BB%D1%83%D0%B3%D0%B8%20" w:tooltip="перейти по ссылке" w:history="1">
              <w:r w:rsidR="00F200F1"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t>Образовательные услуги</w:t>
              </w:r>
            </w:hyperlink>
          </w:p>
        </w:tc>
        <w:tc>
          <w:tcPr>
            <w:tcW w:w="0" w:type="auto"/>
            <w:vAlign w:val="center"/>
            <w:hideMark/>
          </w:tcPr>
          <w:p w:rsidR="00F200F1" w:rsidRPr="00F200F1" w:rsidRDefault="00A24B06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8" w:anchor="%D1%82%D0%BE%D0%BF%D0%BB%D0%B8%D0%B2%D0%BE" w:tooltip="перейти по ссылке" w:history="1">
              <w:r w:rsidR="00F200F1"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t>Реализация топлива</w:t>
              </w:r>
            </w:hyperlink>
          </w:p>
        </w:tc>
      </w:tr>
      <w:tr w:rsidR="00F200F1" w:rsidRPr="00F200F1" w:rsidTr="00F20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0F1" w:rsidRPr="00F200F1" w:rsidRDefault="00A24B06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9" w:anchor="%D0%A2%D1%80%D0%B0%D0%BD%D1%81%D0%BF%D0%BE%D1%80%D1%82%D0%BD%D1%8B%D0%B5%20%D1%83%D1%81%D0%BB%D1%83%D0%B3%D0%B8" w:tooltip="перейти по ссылке" w:history="1">
              <w:r w:rsidR="00F200F1"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t>Транспортные услуги</w:t>
              </w:r>
            </w:hyperlink>
          </w:p>
        </w:tc>
        <w:tc>
          <w:tcPr>
            <w:tcW w:w="0" w:type="auto"/>
            <w:vAlign w:val="center"/>
            <w:hideMark/>
          </w:tcPr>
          <w:p w:rsidR="00F200F1" w:rsidRPr="00F200F1" w:rsidRDefault="00A24B06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0" w:anchor="%D1%83%D1%81%D0%BB%D0%BE%D0%B2%D0%B8%D1%8F%20%D0%BF%D1%80%D0%BE%D0%B6%D0%B8%D0%B2%D0%B0%D0%BD%D0%B8%D1%8F" w:tooltip="перейти по ссылке" w:history="1">
              <w:r w:rsidR="00F200F1"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t>Условия проживания</w:t>
              </w:r>
            </w:hyperlink>
          </w:p>
        </w:tc>
      </w:tr>
      <w:tr w:rsidR="00F200F1" w:rsidRPr="00F200F1" w:rsidTr="00F20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0F1" w:rsidRPr="00F200F1" w:rsidRDefault="00A24B06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1" w:anchor="%D0%A1%D1%82%D1%80%D0%B0%D1%85%D0%BE%D0%B2%D1%8B%D0%B5%20%D0%BE%D1%80%D0%B3%D0%B0%D0%BD%D0%B8%D0%B7%D0%B0%D1%86%D0%B8%D0%B8" w:tooltip="перейти по ссылке" w:history="1">
              <w:r w:rsidR="00F200F1"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t>Страховые организации</w:t>
              </w:r>
            </w:hyperlink>
          </w:p>
        </w:tc>
        <w:tc>
          <w:tcPr>
            <w:tcW w:w="0" w:type="auto"/>
            <w:vAlign w:val="center"/>
            <w:hideMark/>
          </w:tcPr>
          <w:p w:rsidR="00F200F1" w:rsidRPr="00F200F1" w:rsidRDefault="00A24B06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2" w:anchor="%D1%81%D0%B2%D0%B0%D0%BB%D0%BA%D0%B8" w:tooltip="перейти по ссылке" w:history="1">
              <w:r w:rsidR="00F200F1"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t>Свалки, загрязнения</w:t>
              </w:r>
            </w:hyperlink>
          </w:p>
        </w:tc>
      </w:tr>
      <w:tr w:rsidR="00F200F1" w:rsidRPr="00F200F1" w:rsidTr="00F20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0F1" w:rsidRPr="00F200F1" w:rsidRDefault="00A24B06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3" w:anchor="%D0%9F%D1%80%D0%BE%D0%B1%D0%BB%D0%B5%D0%BC%D1%8B%20%D1%81%20%D0%BF%D0%BE%D0%BB%D0%B8%D1%81%D0%BE%D0%BC%20%D0%9E%D0%A1%D0%90%D0%93%D0%9E%20" w:tooltip="перейти по ссылке" w:history="1">
              <w:r w:rsidR="00F200F1"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t>Проблемы с полисом ОСАГО</w:t>
              </w:r>
            </w:hyperlink>
          </w:p>
        </w:tc>
        <w:tc>
          <w:tcPr>
            <w:tcW w:w="0" w:type="auto"/>
            <w:vAlign w:val="center"/>
            <w:hideMark/>
          </w:tcPr>
          <w:p w:rsidR="00F200F1" w:rsidRPr="00F200F1" w:rsidRDefault="00A24B06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4" w:anchor="%D0%9E%D0%B1%D1%89%D0%B5%D1%81%D1%82%D0%B2%D0%B5%D0%BD%D0%BD%D0%B0%D1%8F%20%D0%B1%D0%B5%D0%B7%D0%BE%D0%BF%D0%B0%D1%81%D0%BD%D0%BE%D1%81%D1%82%D1%8C" w:tooltip="перейти по ссылке" w:history="1">
              <w:r w:rsidR="00F200F1"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t>Охрана общественной безопасности, в т.ч. нарушение тишины</w:t>
              </w:r>
            </w:hyperlink>
          </w:p>
        </w:tc>
      </w:tr>
      <w:tr w:rsidR="00F200F1" w:rsidRPr="00F200F1" w:rsidTr="00F20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0F1" w:rsidRPr="00F200F1" w:rsidRDefault="00A24B06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5" w:anchor="%D0%9C%D0%B5%D0%B4%D0%B8%D1%86%D0%B8%D0%BD%D1%81%D0%BA%D0%BE%D0%B5%20%D0%BE%D0%B1%D1%81%D0%BB%D1%83%D0%B6%D0%B8%D0%B2%D0%B0%D0%BD%D0%B8%D0%B5,%20%D0%BB%D0%B5%D0%BA%D0%B0%D1%80%D1%81%D1%82%D0%B2%D0%B5%D0%BD%D0%BD%D0%BE%D0%B5%20%D0%BE%D0%B1%D0%B5%D1%81%D0%B" w:tooltip="перейти по ссылке" w:history="1">
              <w:r w:rsidR="00F200F1"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t>Медицинское обслуживание, лекарственное обеспечение</w:t>
              </w:r>
            </w:hyperlink>
          </w:p>
        </w:tc>
        <w:tc>
          <w:tcPr>
            <w:tcW w:w="0" w:type="auto"/>
            <w:vAlign w:val="center"/>
            <w:hideMark/>
          </w:tcPr>
          <w:p w:rsidR="00F200F1" w:rsidRPr="00F200F1" w:rsidRDefault="00A24B06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6" w:anchor="%D0%BE%D0%B1%D1%80%D0%B0%D1%89%D0%B5%D0%BD%D0%B8%D1%8F%20%D0%B3%D1%80%D0%B0%D0%B6%D0%B4%D0%B0%D0%BD" w:tooltip="перейти по ссылке" w:history="1">
              <w:r w:rsidR="00F200F1"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t>Нарушение порядка рассмотрения обращений граждан чиновниками</w:t>
              </w:r>
            </w:hyperlink>
          </w:p>
        </w:tc>
      </w:tr>
      <w:tr w:rsidR="00F200F1" w:rsidRPr="00F200F1" w:rsidTr="00F20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0F1" w:rsidRPr="00F200F1" w:rsidRDefault="00A24B06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7" w:anchor="%D0%BC%D0%BE%D1%88%D0%B5%D0%BD%D0%BD%D0%B8%D0%BA%D0%B8" w:tooltip="перейти по ссылке" w:history="1">
              <w:r w:rsidR="00F200F1"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t>Мошенники</w:t>
              </w:r>
            </w:hyperlink>
          </w:p>
        </w:tc>
        <w:tc>
          <w:tcPr>
            <w:tcW w:w="0" w:type="auto"/>
            <w:vAlign w:val="center"/>
            <w:hideMark/>
          </w:tcPr>
          <w:p w:rsidR="00F200F1" w:rsidRDefault="00A24B06" w:rsidP="00F200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A3ABC"/>
                <w:u w:val="single"/>
                <w:lang w:eastAsia="ru-RU"/>
              </w:rPr>
            </w:pPr>
            <w:hyperlink r:id="rId28" w:anchor="%D0%9E%D0%B1%D1%89%D0%B5%D1%81%D1%82%D0%B2%D0%B5%D0%BD%D0%BD%D0%BE%D0%B5%20%D0%BF%D0%B8%D1%82%D0%B0%D0%BD%D0%B8%D0%B5" w:tooltip="перейти по ссылке" w:history="1">
              <w:r w:rsidR="00F200F1"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t>Бесплатное питание учащихся младших классов в школе</w:t>
              </w:r>
            </w:hyperlink>
          </w:p>
          <w:p w:rsidR="00A24B06" w:rsidRDefault="00A24B06" w:rsidP="00F200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A3ABC"/>
                <w:u w:val="single"/>
                <w:lang w:eastAsia="ru-RU"/>
              </w:rPr>
            </w:pPr>
          </w:p>
          <w:p w:rsidR="00A24B06" w:rsidRDefault="00A24B06" w:rsidP="00F200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A3ABC"/>
                <w:u w:val="single"/>
                <w:lang w:eastAsia="ru-RU"/>
              </w:rPr>
            </w:pPr>
          </w:p>
          <w:p w:rsidR="00A24B06" w:rsidRPr="00F200F1" w:rsidRDefault="00A24B06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200F1" w:rsidRPr="00F200F1" w:rsidRDefault="00F200F1" w:rsidP="00F200F1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F200F1" w:rsidRPr="00F200F1" w:rsidRDefault="00F200F1" w:rsidP="00F200F1">
      <w:pPr>
        <w:shd w:val="clear" w:color="auto" w:fill="E8E8E8"/>
        <w:spacing w:after="10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noProof/>
          <w:color w:val="000080"/>
          <w:lang w:eastAsia="ru-RU"/>
        </w:rPr>
        <w:drawing>
          <wp:inline distT="0" distB="0" distL="0" distR="0">
            <wp:extent cx="1899920" cy="760095"/>
            <wp:effectExtent l="19050" t="0" r="5080" b="0"/>
            <wp:docPr id="1" name="Рисунок 1" descr="http://www.potrebitel-russia.ru/uploads/images/ik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trebitel-russia.ru/uploads/images/ik_1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1" w:name="торговля"/>
    <w:p w:rsidR="00F200F1" w:rsidRPr="00F200F1" w:rsidRDefault="00F200F1" w:rsidP="00F2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"http://www.potrebitel-russia.ru/?id=771" \o "торговля" </w:instrText>
      </w:r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459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0" cy="676275"/>
            <wp:effectExtent l="19050" t="0" r="0" b="0"/>
            <wp:wrapSquare wrapText="bothSides"/>
            <wp:docPr id="2" name="Рисунок 2" descr="http://www.potrebitel-russia.ru/uploads/images/Zhal_1.JPG">
              <a:hlinkClick xmlns:a="http://schemas.openxmlformats.org/drawingml/2006/main" r:id="rId8" tooltip="&quot;торговл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trebitel-russia.ru/uploads/images/Zhal_1.JPG">
                      <a:hlinkClick r:id="rId8" tooltip="&quot;торговл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F200F1">
        <w:rPr>
          <w:rFonts w:ascii="Verdana" w:eastAsia="Times New Roman" w:hAnsi="Verdana" w:cs="Times New Roman"/>
          <w:color w:val="000000"/>
          <w:lang w:eastAsia="ru-RU"/>
        </w:rPr>
        <w:br/>
      </w:r>
      <w:r w:rsidRPr="00F200F1">
        <w:rPr>
          <w:rFonts w:ascii="Verdana" w:eastAsia="Times New Roman" w:hAnsi="Verdana" w:cs="Times New Roman"/>
          <w:color w:val="000000"/>
          <w:lang w:eastAsia="ru-RU"/>
        </w:rPr>
        <w:br/>
      </w:r>
      <w:r w:rsidRPr="00F200F1">
        <w:rPr>
          <w:rFonts w:ascii="Verdana" w:eastAsia="Times New Roman" w:hAnsi="Verdana" w:cs="Times New Roman"/>
          <w:color w:val="000000"/>
          <w:lang w:eastAsia="ru-RU"/>
        </w:rPr>
        <w:br/>
      </w:r>
      <w:r w:rsidRPr="00F200F1">
        <w:rPr>
          <w:rFonts w:ascii="Verdana" w:eastAsia="Times New Roman" w:hAnsi="Verdana" w:cs="Times New Roman"/>
          <w:color w:val="000000"/>
          <w:lang w:eastAsia="ru-RU"/>
        </w:rPr>
        <w:br/>
      </w:r>
    </w:p>
    <w:tbl>
      <w:tblPr>
        <w:tblW w:w="5000" w:type="pct"/>
        <w:tblCellSpacing w:w="30" w:type="dxa"/>
        <w:shd w:val="clear" w:color="auto" w:fill="E8E8E8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08"/>
        <w:gridCol w:w="2927"/>
      </w:tblGrid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СУТЬ ЖАЛОБЫ (ПРОБЛЕМЫ)</w:t>
            </w:r>
          </w:p>
        </w:tc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КУДА ПОЖАЛОВАТЬСЯ</w:t>
            </w: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Нарушение прав потребителей, в том числе </w:t>
            </w:r>
            <w:proofErr w:type="spellStart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непредоставление</w:t>
            </w:r>
            <w:proofErr w:type="spellEnd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 информации (предоставление неполной информации), включения в договор условий, ущемляющих права потребителя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 </w:t>
            </w:r>
            <w:proofErr w:type="spellStart"/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instrText xml:space="preserve"> HYPERLINK "http://www.potrebitel-russia.ru/?id=974" \o "перейти по ссылке" \t "_blank" </w:instrText>
            </w:r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F200F1">
              <w:rPr>
                <w:rFonts w:ascii="Tahoma" w:eastAsia="Times New Roman" w:hAnsi="Tahoma" w:cs="Tahoma"/>
                <w:b/>
                <w:bCs/>
                <w:color w:val="000080"/>
                <w:u w:val="single"/>
                <w:lang w:eastAsia="ru-RU"/>
              </w:rPr>
              <w:t>Роспотребнадзор</w:t>
            </w:r>
            <w:proofErr w:type="spellEnd"/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Нарушение  санитарно-эпидемиологических требований     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Нарушение требований законодательства при торговле физическими лицами в неустановленных для торговли местах  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МВД (полиция)</w:t>
            </w:r>
          </w:p>
        </w:tc>
      </w:tr>
    </w:tbl>
    <w:p w:rsidR="00F200F1" w:rsidRPr="00F200F1" w:rsidRDefault="00F200F1" w:rsidP="00F2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F1">
        <w:rPr>
          <w:rFonts w:ascii="Verdana" w:eastAsia="Times New Roman" w:hAnsi="Verdana" w:cs="Times New Roman"/>
          <w:color w:val="000000"/>
          <w:lang w:eastAsia="ru-RU"/>
        </w:rPr>
        <w:br/>
      </w:r>
      <w:bookmarkStart w:id="2" w:name="Общественное_питание"/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"http://www.potrebitel-russia.ru/?id=771" \o "Общественное питание" </w:instrText>
      </w:r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469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0" cy="819150"/>
            <wp:effectExtent l="19050" t="0" r="0" b="0"/>
            <wp:wrapSquare wrapText="bothSides"/>
            <wp:docPr id="3" name="Рисунок 3" descr="http://www.potrebitel-russia.ru/uploads/images/Zhal_2.JPG">
              <a:hlinkClick xmlns:a="http://schemas.openxmlformats.org/drawingml/2006/main" r:id="rId8" tooltip="&quot;Общественное пита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trebitel-russia.ru/uploads/images/Zhal_2.JPG">
                      <a:hlinkClick r:id="rId8" tooltip="&quot;Общественное пита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</w:p>
    <w:tbl>
      <w:tblPr>
        <w:tblW w:w="5000" w:type="pct"/>
        <w:tblCellSpacing w:w="30" w:type="dxa"/>
        <w:shd w:val="clear" w:color="auto" w:fill="E8E8E8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08"/>
        <w:gridCol w:w="2927"/>
      </w:tblGrid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СУТЬ ЖАЛОБЫ (ПРОБЛЕМЫ)</w:t>
            </w:r>
          </w:p>
        </w:tc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КУДА ПОЖАЛОВАТЬСЯ</w:t>
            </w: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Нарушение прав потребителей, в том числе </w:t>
            </w:r>
            <w:proofErr w:type="spellStart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непредоставление</w:t>
            </w:r>
            <w:proofErr w:type="spellEnd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 информации (предоставление неполной информации), включения в договор условий, ущемляющих права потребителя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instrText xml:space="preserve"> HYPERLINK "http://www.potrebitel-russia.ru/?id=974" \o "перейти по ссылке" \t "_blank" </w:instrText>
            </w:r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F200F1">
              <w:rPr>
                <w:rFonts w:ascii="Tahoma" w:eastAsia="Times New Roman" w:hAnsi="Tahoma" w:cs="Tahoma"/>
                <w:b/>
                <w:bCs/>
                <w:color w:val="000080"/>
                <w:u w:val="single"/>
                <w:lang w:eastAsia="ru-RU"/>
              </w:rPr>
              <w:t>Роспотребнадзор</w:t>
            </w:r>
            <w:proofErr w:type="spellEnd"/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Нарушение  санитарно-эпидемиологических требований     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Бесплатное питание учащихся младших классов в школе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A24B06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2" w:tgtFrame="_blank" w:tooltip="перейти по ссылке" w:history="1">
              <w:r w:rsidR="00F200F1"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t>Госуслуги.ru</w:t>
              </w:r>
            </w:hyperlink>
            <w:r w:rsidR="00F200F1"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</w:r>
            <w:r w:rsidR="00F200F1"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</w:r>
            <w:hyperlink r:id="rId33" w:tgtFrame="_blank" w:tooltip="перейти по ссылке" w:history="1">
              <w:r w:rsidR="00F200F1"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t>Общероссийский</w:t>
              </w:r>
              <w:r w:rsidR="00F200F1"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br/>
                <w:t>народный фронт</w:t>
              </w:r>
            </w:hyperlink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Шум при работе летних веранд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МВД (полиция) </w:t>
            </w:r>
          </w:p>
        </w:tc>
      </w:tr>
    </w:tbl>
    <w:p w:rsidR="00F200F1" w:rsidRPr="00F200F1" w:rsidRDefault="00F200F1" w:rsidP="00F2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F1">
        <w:rPr>
          <w:rFonts w:ascii="Verdana" w:eastAsia="Times New Roman" w:hAnsi="Verdana" w:cs="Times New Roman"/>
          <w:color w:val="000000"/>
          <w:lang w:eastAsia="ru-RU"/>
        </w:rPr>
        <w:br/>
      </w:r>
      <w:bookmarkStart w:id="3" w:name="Бытовые_услуги"/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"http://www.potrebitel-russia.ru/?id=771" \o "Бытовые услуги" </w:instrText>
      </w:r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480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0" cy="695325"/>
            <wp:effectExtent l="19050" t="0" r="0" b="0"/>
            <wp:wrapSquare wrapText="bothSides"/>
            <wp:docPr id="4" name="Рисунок 4" descr="http://www.potrebitel-russia.ru/uploads/images/Zhal_3.JPG">
              <a:hlinkClick xmlns:a="http://schemas.openxmlformats.org/drawingml/2006/main" r:id="rId8" tooltip="&quot;Бытовые услуг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trebitel-russia.ru/uploads/images/Zhal_3.JPG">
                      <a:hlinkClick r:id="rId8" tooltip="&quot;Бытовые услуг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"/>
    </w:p>
    <w:tbl>
      <w:tblPr>
        <w:tblW w:w="5000" w:type="pct"/>
        <w:tblCellSpacing w:w="30" w:type="dxa"/>
        <w:shd w:val="clear" w:color="auto" w:fill="E8E8E8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08"/>
        <w:gridCol w:w="2927"/>
      </w:tblGrid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СУТЬ ЖАЛОБЫ (ПРОБЛЕМЫ)</w:t>
            </w:r>
          </w:p>
        </w:tc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КУДА ПОЖАЛОВАТЬСЯ</w:t>
            </w: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Нарушение прав потребителей, в том числе </w:t>
            </w:r>
            <w:proofErr w:type="spellStart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непредоставление</w:t>
            </w:r>
            <w:proofErr w:type="spellEnd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 информации (предоставление неполной информации), включения в договор условий, ущемляющих права потребителя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instrText xml:space="preserve"> HYPERLINK "http://www.potrebitel-russia.ru/?id=974" \o "перейти по ссылке" \t "_blank" </w:instrText>
            </w:r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F200F1">
              <w:rPr>
                <w:rFonts w:ascii="Tahoma" w:eastAsia="Times New Roman" w:hAnsi="Tahoma" w:cs="Tahoma"/>
                <w:b/>
                <w:bCs/>
                <w:color w:val="000080"/>
                <w:u w:val="single"/>
                <w:lang w:eastAsia="ru-RU"/>
              </w:rPr>
              <w:t>Роспотребнадзор</w:t>
            </w:r>
            <w:proofErr w:type="spellEnd"/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</w:tr>
    </w:tbl>
    <w:p w:rsidR="00F200F1" w:rsidRPr="00F200F1" w:rsidRDefault="00F200F1" w:rsidP="00F2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F1">
        <w:rPr>
          <w:rFonts w:ascii="Verdana" w:eastAsia="Times New Roman" w:hAnsi="Verdana" w:cs="Times New Roman"/>
          <w:color w:val="000000"/>
          <w:lang w:eastAsia="ru-RU"/>
        </w:rPr>
        <w:lastRenderedPageBreak/>
        <w:br/>
      </w:r>
      <w:bookmarkStart w:id="4" w:name="Жилищно-коммунальные_услуги_"/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"http://www.potrebitel-russia.ru/?id=771" \o "Жилищно-коммунальные услуги " </w:instrText>
      </w:r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490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0" cy="762000"/>
            <wp:effectExtent l="19050" t="0" r="0" b="0"/>
            <wp:wrapSquare wrapText="bothSides"/>
            <wp:docPr id="5" name="Рисунок 5" descr="http://www.potrebitel-russia.ru/uploads/images/Zhal_4.JPG">
              <a:hlinkClick xmlns:a="http://schemas.openxmlformats.org/drawingml/2006/main" r:id="rId8" tooltip="&quot;Жилищно-коммунальные услуги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trebitel-russia.ru/uploads/images/Zhal_4.JPG">
                      <a:hlinkClick r:id="rId8" tooltip="&quot;Жилищно-коммунальные услуги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"/>
    </w:p>
    <w:tbl>
      <w:tblPr>
        <w:tblW w:w="5000" w:type="pct"/>
        <w:tblCellSpacing w:w="30" w:type="dxa"/>
        <w:shd w:val="clear" w:color="auto" w:fill="E8E8E8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08"/>
        <w:gridCol w:w="2927"/>
      </w:tblGrid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СУТЬ ЖАЛОБЫ (ПРОБЛЕМЫ)</w:t>
            </w:r>
          </w:p>
        </w:tc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КУДА ПОЖАЛОВАТЬСЯ</w:t>
            </w: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Ненадлежащее предоставление коммунальных услуг, нарушение режима их оказания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Государственная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  <w:t>жилищная инспекция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  <w:t>в субъекте РФ</w:t>
            </w: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Техническая эксплуатация жилого дома, его инженерного оборудования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Содержание и ремонт жилых домов, жилых помещений, общего имущества собственников помещений в многоквартирном доме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Размер и внесение платы за коммунальные услуги, размер платы за содержание и ремонт жилого помещения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Формирование фонда капитального ремонта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Нарушение порядка установки, поверки приборов учета (счетчиков)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Порча жилых домов, жилых помещений, их оборудования, самовольная перепланировка жилых домов и квартир либо использование их не по назначению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Нарушение порядка и правил признания жилых домов и жилых помещений </w:t>
            </w:r>
            <w:proofErr w:type="gramStart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непригодными</w:t>
            </w:r>
            <w:proofErr w:type="gramEnd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 для постоянного проживания и перевода их в нежилые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Санитарное состояние объектов ЖКХ (наличие грызунов, насекомых в помещениях общего пользования жилого дома)     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instrText xml:space="preserve"> HYPERLINK "http://www.potrebitel-russia.ru/?id=974" \o "перейти по ссылке" \t "_blank" </w:instrText>
            </w:r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F200F1">
              <w:rPr>
                <w:rFonts w:ascii="Tahoma" w:eastAsia="Times New Roman" w:hAnsi="Tahoma" w:cs="Tahoma"/>
                <w:b/>
                <w:bCs/>
                <w:color w:val="000080"/>
                <w:u w:val="single"/>
                <w:lang w:eastAsia="ru-RU"/>
              </w:rPr>
              <w:t>Роспотребнадзор</w:t>
            </w:r>
            <w:proofErr w:type="spellEnd"/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Нарушения при обращении с отходами потребления (сбор, вывоз и утилизация бытовых отходов)  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Нарушение требований законодательства при торговле физическими лицами в неустановленных для торговли местах  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МВД (полиция)</w:t>
            </w:r>
          </w:p>
        </w:tc>
      </w:tr>
    </w:tbl>
    <w:p w:rsidR="00F200F1" w:rsidRPr="00F200F1" w:rsidRDefault="00F200F1" w:rsidP="00F2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F1">
        <w:rPr>
          <w:rFonts w:ascii="Verdana" w:eastAsia="Times New Roman" w:hAnsi="Verdana" w:cs="Times New Roman"/>
          <w:color w:val="000000"/>
          <w:lang w:eastAsia="ru-RU"/>
        </w:rPr>
        <w:br/>
      </w:r>
      <w:bookmarkStart w:id="5" w:name="Услуги_связи"/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"http://www.potrebitel-russia.ru/?id=771" \o "Услуги связи" </w:instrText>
      </w:r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00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0" cy="657225"/>
            <wp:effectExtent l="19050" t="0" r="0" b="0"/>
            <wp:wrapSquare wrapText="bothSides"/>
            <wp:docPr id="6" name="Рисунок 6" descr="http://www.potrebitel-russia.ru/uploads/images/Zhal_5.JPG">
              <a:hlinkClick xmlns:a="http://schemas.openxmlformats.org/drawingml/2006/main" r:id="rId8" tooltip="&quot;Услуги связ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trebitel-russia.ru/uploads/images/Zhal_5.JPG">
                      <a:hlinkClick r:id="rId8" tooltip="&quot;Услуги связ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"/>
    </w:p>
    <w:tbl>
      <w:tblPr>
        <w:tblW w:w="5000" w:type="pct"/>
        <w:tblCellSpacing w:w="30" w:type="dxa"/>
        <w:shd w:val="clear" w:color="auto" w:fill="E8E8E8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08"/>
        <w:gridCol w:w="2927"/>
      </w:tblGrid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СУТЬ ЖАЛОБЫ (ПРОБЛЕМЫ)</w:t>
            </w:r>
          </w:p>
        </w:tc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КУДА ПОЖАЛОВАТЬСЯ</w:t>
            </w: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Некачественное оказание услуг почтовой связи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Роскомнадзора</w:t>
            </w:r>
            <w:proofErr w:type="spellEnd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  <w:t> в субъекте РФ</w:t>
            </w:r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</w:t>
            </w: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Перенесение абонентских номеров мобильной связи:</w:t>
            </w:r>
          </w:p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•    отказ оператора связи принять заявление</w:t>
            </w:r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•    неоказание услуг после перенесения </w:t>
            </w:r>
            <w:proofErr w:type="gramStart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номера</w:t>
            </w:r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•    нарушения сроков перенесения номера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Оказание операторами мобильной связи дополнительных платных 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lastRenderedPageBreak/>
              <w:t>услуг без согласия абонента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lastRenderedPageBreak/>
              <w:t>Отсутствие связи или плохое качество функционирования сети связи (несоответствие заявленной скорости мобильного Интернета, шум, треск, неразборчивость речи, пропадание слогов и слов при переговорах, невозможность дозвона по отдельным направлениям и т.д.).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Нарушение прав потребителей, в том числе </w:t>
            </w:r>
            <w:proofErr w:type="spellStart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непредоставление</w:t>
            </w:r>
            <w:proofErr w:type="spellEnd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 информации (предоставление неполной информации), включения в договор условий, ущемляющих права потребителя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  <w:proofErr w:type="spellStart"/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instrText xml:space="preserve"> HYPERLINK "http://www.potrebitel-russia.ru/?id=974" \o "перейти по ссылке" \t "_blank" </w:instrText>
            </w:r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F200F1">
              <w:rPr>
                <w:rFonts w:ascii="Tahoma" w:eastAsia="Times New Roman" w:hAnsi="Tahoma" w:cs="Tahoma"/>
                <w:b/>
                <w:bCs/>
                <w:color w:val="000080"/>
                <w:u w:val="single"/>
                <w:lang w:eastAsia="ru-RU"/>
              </w:rPr>
              <w:t>Роспотребнадзор</w:t>
            </w:r>
            <w:proofErr w:type="spellEnd"/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</w:tr>
    </w:tbl>
    <w:p w:rsidR="00F200F1" w:rsidRPr="00F200F1" w:rsidRDefault="00F200F1" w:rsidP="00F200F1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bookmarkStart w:id="6" w:name="Туристические_услуги_"/>
    <w:p w:rsidR="00F200F1" w:rsidRPr="00F200F1" w:rsidRDefault="00F200F1" w:rsidP="00F200F1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200F1">
        <w:rPr>
          <w:rFonts w:ascii="Verdana" w:eastAsia="Times New Roman" w:hAnsi="Verdana" w:cs="Times New Roman"/>
          <w:color w:val="000000"/>
          <w:lang w:eastAsia="ru-RU"/>
        </w:rPr>
        <w:fldChar w:fldCharType="begin"/>
      </w:r>
      <w:r w:rsidRPr="00F200F1">
        <w:rPr>
          <w:rFonts w:ascii="Verdana" w:eastAsia="Times New Roman" w:hAnsi="Verdana" w:cs="Times New Roman"/>
          <w:color w:val="000000"/>
          <w:lang w:eastAsia="ru-RU"/>
        </w:rPr>
        <w:instrText xml:space="preserve"> HYPERLINK "http://www.potrebitel-russia.ru/?id=771" \o "Туристические услуги " </w:instrText>
      </w:r>
      <w:r w:rsidRPr="00F200F1">
        <w:rPr>
          <w:rFonts w:ascii="Verdana" w:eastAsia="Times New Roman" w:hAnsi="Verdana" w:cs="Times New Roman"/>
          <w:color w:val="000000"/>
          <w:lang w:eastAsia="ru-RU"/>
        </w:rPr>
        <w:fldChar w:fldCharType="separate"/>
      </w: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anchor distT="0" distB="0" distL="0" distR="0" simplePos="0" relativeHeight="2516510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0" cy="742950"/>
            <wp:effectExtent l="19050" t="0" r="0" b="0"/>
            <wp:wrapSquare wrapText="bothSides"/>
            <wp:docPr id="7" name="Рисунок 7" descr="http://www.potrebitel-russia.ru/uploads/images/Zhal_6.JPG">
              <a:hlinkClick xmlns:a="http://schemas.openxmlformats.org/drawingml/2006/main" r:id="rId8" tooltip="&quot;Туристические услуги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trebitel-russia.ru/uploads/images/Zhal_6.JPG">
                      <a:hlinkClick r:id="rId8" tooltip="&quot;Туристические услуги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0F1">
        <w:rPr>
          <w:rFonts w:ascii="Verdana" w:eastAsia="Times New Roman" w:hAnsi="Verdana" w:cs="Times New Roman"/>
          <w:color w:val="000000"/>
          <w:lang w:eastAsia="ru-RU"/>
        </w:rPr>
        <w:fldChar w:fldCharType="end"/>
      </w:r>
      <w:bookmarkEnd w:id="6"/>
    </w:p>
    <w:tbl>
      <w:tblPr>
        <w:tblW w:w="5000" w:type="pct"/>
        <w:tblCellSpacing w:w="30" w:type="dxa"/>
        <w:shd w:val="clear" w:color="auto" w:fill="E8E8E8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08"/>
        <w:gridCol w:w="2927"/>
      </w:tblGrid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СУТЬ ЖАЛОБЫ (ПРОБЛЕМЫ)</w:t>
            </w:r>
          </w:p>
        </w:tc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КУДА ПОЖАЛОВАТЬСЯ</w:t>
            </w: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Нарушение прав потребителей, в том числе </w:t>
            </w:r>
            <w:proofErr w:type="spellStart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непредоставление</w:t>
            </w:r>
            <w:proofErr w:type="spellEnd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 информации (предоставление неполной информации), включения в договор условий, ущемляющих права потребителя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instrText xml:space="preserve"> HYPERLINK "http://www.potrebitel-russia.ru/?id=974" \o "перейти по ссылке" \t "_blank" </w:instrText>
            </w:r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F200F1">
              <w:rPr>
                <w:rFonts w:ascii="Tahoma" w:eastAsia="Times New Roman" w:hAnsi="Tahoma" w:cs="Tahoma"/>
                <w:b/>
                <w:bCs/>
                <w:color w:val="000080"/>
                <w:u w:val="single"/>
                <w:lang w:eastAsia="ru-RU"/>
              </w:rPr>
              <w:t>Роспотребнадзор</w:t>
            </w:r>
            <w:proofErr w:type="spellEnd"/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fldChar w:fldCharType="end"/>
            </w:r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200F1" w:rsidRPr="00F200F1" w:rsidRDefault="00F200F1" w:rsidP="00F200F1">
      <w:pPr>
        <w:spacing w:after="0" w:line="240" w:lineRule="auto"/>
        <w:rPr>
          <w:rFonts w:ascii="Verdana" w:eastAsia="Times New Roman" w:hAnsi="Verdana" w:cs="Times New Roman"/>
          <w:b/>
          <w:bCs/>
          <w:color w:val="000080"/>
          <w:shd w:val="clear" w:color="auto" w:fill="E8E8E8"/>
          <w:lang w:eastAsia="ru-RU"/>
        </w:rPr>
      </w:pPr>
      <w:r w:rsidRPr="00F200F1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</w:p>
    <w:bookmarkStart w:id="7" w:name="Образовательные_услуги_"/>
    <w:p w:rsidR="00F200F1" w:rsidRPr="00F200F1" w:rsidRDefault="00F200F1" w:rsidP="00F20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F1">
        <w:rPr>
          <w:rFonts w:ascii="Verdana" w:eastAsia="Times New Roman" w:hAnsi="Verdana" w:cs="Times New Roman"/>
          <w:b/>
          <w:bCs/>
          <w:color w:val="000080"/>
          <w:shd w:val="clear" w:color="auto" w:fill="E8E8E8"/>
          <w:lang w:eastAsia="ru-RU"/>
        </w:rPr>
        <w:fldChar w:fldCharType="begin"/>
      </w:r>
      <w:r w:rsidRPr="00F200F1">
        <w:rPr>
          <w:rFonts w:ascii="Verdana" w:eastAsia="Times New Roman" w:hAnsi="Verdana" w:cs="Times New Roman"/>
          <w:b/>
          <w:bCs/>
          <w:color w:val="000080"/>
          <w:shd w:val="clear" w:color="auto" w:fill="E8E8E8"/>
          <w:lang w:eastAsia="ru-RU"/>
        </w:rPr>
        <w:instrText xml:space="preserve"> HYPERLINK "http://www.potrebitel-russia.ru/?id=771" \o "Образовательные услуги " </w:instrText>
      </w:r>
      <w:r w:rsidRPr="00F200F1">
        <w:rPr>
          <w:rFonts w:ascii="Verdana" w:eastAsia="Times New Roman" w:hAnsi="Verdana" w:cs="Times New Roman"/>
          <w:b/>
          <w:bCs/>
          <w:color w:val="000080"/>
          <w:shd w:val="clear" w:color="auto" w:fill="E8E8E8"/>
          <w:lang w:eastAsia="ru-RU"/>
        </w:rPr>
        <w:fldChar w:fldCharType="separate"/>
      </w:r>
      <w:r>
        <w:rPr>
          <w:rFonts w:ascii="Verdana" w:eastAsia="Times New Roman" w:hAnsi="Verdana" w:cs="Times New Roman"/>
          <w:b/>
          <w:bCs/>
          <w:noProof/>
          <w:color w:val="000080"/>
          <w:lang w:eastAsia="ru-RU"/>
        </w:rPr>
        <w:drawing>
          <wp:anchor distT="0" distB="0" distL="0" distR="0" simplePos="0" relativeHeight="2516520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0" cy="704850"/>
            <wp:effectExtent l="19050" t="0" r="0" b="0"/>
            <wp:wrapSquare wrapText="bothSides"/>
            <wp:docPr id="8" name="Рисунок 8" descr="http://www.potrebitel-russia.ru/uploads/images/Zhal_7.JPG">
              <a:hlinkClick xmlns:a="http://schemas.openxmlformats.org/drawingml/2006/main" r:id="rId8" tooltip="&quot;Образовательные услуги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trebitel-russia.ru/uploads/images/Zhal_7.JPG">
                      <a:hlinkClick r:id="rId8" tooltip="&quot;Образовательные услуги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0F1">
        <w:rPr>
          <w:rFonts w:ascii="Verdana" w:eastAsia="Times New Roman" w:hAnsi="Verdana" w:cs="Times New Roman"/>
          <w:b/>
          <w:bCs/>
          <w:color w:val="000080"/>
          <w:shd w:val="clear" w:color="auto" w:fill="E8E8E8"/>
          <w:lang w:eastAsia="ru-RU"/>
        </w:rPr>
        <w:fldChar w:fldCharType="end"/>
      </w:r>
      <w:bookmarkEnd w:id="7"/>
    </w:p>
    <w:tbl>
      <w:tblPr>
        <w:tblW w:w="5000" w:type="pct"/>
        <w:tblCellSpacing w:w="30" w:type="dxa"/>
        <w:shd w:val="clear" w:color="auto" w:fill="E8E8E8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08"/>
        <w:gridCol w:w="2927"/>
      </w:tblGrid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СУТЬ ЖАЛОБЫ (ПРОБЛЕМЫ)</w:t>
            </w:r>
          </w:p>
        </w:tc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КУДА ПОЖАЛОВАТЬСЯ</w:t>
            </w: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Нарушение прав потребителей, в том числе </w:t>
            </w:r>
            <w:proofErr w:type="spellStart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непредоставление</w:t>
            </w:r>
            <w:proofErr w:type="spellEnd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 информации (предоставление неполной информации), включения в договор условий, ущемляющих права потребителя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fldChar w:fldCharType="begin"/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instrText xml:space="preserve"> HYPERLINK "http://www.potrebitel-russia.ru/?id=974" \o "перейти по ссылке" \t "_blank" </w:instrTex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fldChar w:fldCharType="separate"/>
            </w:r>
            <w:r w:rsidRPr="00F200F1">
              <w:rPr>
                <w:rFonts w:ascii="Tahoma" w:eastAsia="Times New Roman" w:hAnsi="Tahoma" w:cs="Tahoma"/>
                <w:b/>
                <w:bCs/>
                <w:color w:val="000080"/>
                <w:u w:val="single"/>
                <w:lang w:eastAsia="ru-RU"/>
              </w:rPr>
              <w:t>Роспотребнадзор</w:t>
            </w:r>
            <w:proofErr w:type="spellEnd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fldChar w:fldCharType="end"/>
            </w:r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200F1" w:rsidRPr="00F200F1" w:rsidRDefault="00F200F1" w:rsidP="00F200F1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200F1">
        <w:rPr>
          <w:rFonts w:ascii="Verdana" w:eastAsia="Times New Roman" w:hAnsi="Verdana" w:cs="Times New Roman"/>
          <w:color w:val="000000"/>
          <w:lang w:eastAsia="ru-RU"/>
        </w:rPr>
        <w:t> </w:t>
      </w:r>
      <w:bookmarkStart w:id="8" w:name="Транспортные_услуги"/>
      <w:r w:rsidRPr="00F200F1">
        <w:rPr>
          <w:rFonts w:ascii="Verdana" w:eastAsia="Times New Roman" w:hAnsi="Verdana" w:cs="Times New Roman"/>
          <w:color w:val="000000"/>
          <w:lang w:eastAsia="ru-RU"/>
        </w:rPr>
        <w:fldChar w:fldCharType="begin"/>
      </w:r>
      <w:r w:rsidRPr="00F200F1">
        <w:rPr>
          <w:rFonts w:ascii="Verdana" w:eastAsia="Times New Roman" w:hAnsi="Verdana" w:cs="Times New Roman"/>
          <w:color w:val="000000"/>
          <w:lang w:eastAsia="ru-RU"/>
        </w:rPr>
        <w:instrText xml:space="preserve"> HYPERLINK "http://www.potrebitel-russia.ru/?id=771" \o "Транспортные услуги" </w:instrText>
      </w:r>
      <w:r w:rsidRPr="00F200F1">
        <w:rPr>
          <w:rFonts w:ascii="Verdana" w:eastAsia="Times New Roman" w:hAnsi="Verdana" w:cs="Times New Roman"/>
          <w:color w:val="000000"/>
          <w:lang w:eastAsia="ru-RU"/>
        </w:rPr>
        <w:fldChar w:fldCharType="separate"/>
      </w: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anchor distT="0" distB="0" distL="0" distR="0" simplePos="0" relativeHeight="2516531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0" cy="619125"/>
            <wp:effectExtent l="19050" t="0" r="0" b="0"/>
            <wp:wrapSquare wrapText="bothSides"/>
            <wp:docPr id="9" name="Рисунок 9" descr="http://www.potrebitel-russia.ru/uploads/images/Zhal_8.JPG">
              <a:hlinkClick xmlns:a="http://schemas.openxmlformats.org/drawingml/2006/main" r:id="rId8" tooltip="&quot;Транспортные услуг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trebitel-russia.ru/uploads/images/Zhal_8.JPG">
                      <a:hlinkClick r:id="rId8" tooltip="&quot;Транспортные услуг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0F1">
        <w:rPr>
          <w:rFonts w:ascii="Verdana" w:eastAsia="Times New Roman" w:hAnsi="Verdana" w:cs="Times New Roman"/>
          <w:color w:val="000000"/>
          <w:lang w:eastAsia="ru-RU"/>
        </w:rPr>
        <w:fldChar w:fldCharType="end"/>
      </w:r>
      <w:bookmarkEnd w:id="8"/>
    </w:p>
    <w:tbl>
      <w:tblPr>
        <w:tblW w:w="5000" w:type="pct"/>
        <w:tblCellSpacing w:w="30" w:type="dxa"/>
        <w:shd w:val="clear" w:color="auto" w:fill="E8E8E8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08"/>
        <w:gridCol w:w="2927"/>
      </w:tblGrid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СУТЬ ЖАЛОБЫ (ПРОБЛЕМЫ)</w:t>
            </w:r>
          </w:p>
        </w:tc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КУДА ПОЖАЛОВАТЬСЯ</w:t>
            </w: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Нарушение прав потребителей, в том числе </w:t>
            </w:r>
            <w:proofErr w:type="spellStart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непредоставление</w:t>
            </w:r>
            <w:proofErr w:type="spellEnd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 информации (предоставление неполной информации), включения в договор условий, ущемляющих права потребителя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instrText xml:space="preserve"> HYPERLINK "http://www.potrebitel-russia.ru/?id=974" \o "перейти по ссылке" \t "_blank" </w:instrText>
            </w:r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F200F1">
              <w:rPr>
                <w:rFonts w:ascii="Tahoma" w:eastAsia="Times New Roman" w:hAnsi="Tahoma" w:cs="Tahoma"/>
                <w:b/>
                <w:bCs/>
                <w:color w:val="000080"/>
                <w:u w:val="single"/>
                <w:lang w:eastAsia="ru-RU"/>
              </w:rPr>
              <w:t>Роспотребнадзор</w:t>
            </w:r>
            <w:proofErr w:type="spellEnd"/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Жалобы на действия/бездействие владельцев </w:t>
            </w:r>
            <w:proofErr w:type="spellStart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агрегаторов</w:t>
            </w:r>
            <w:proofErr w:type="spellEnd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 такси (Яндекс, </w:t>
            </w:r>
            <w:proofErr w:type="spellStart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Uber</w:t>
            </w:r>
            <w:proofErr w:type="spellEnd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 и </w:t>
            </w:r>
            <w:proofErr w:type="spellStart"/>
            <w:proofErr w:type="gramStart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др</w:t>
            </w:r>
            <w:proofErr w:type="spellEnd"/>
            <w:proofErr w:type="gramEnd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bookmarkStart w:id="9" w:name="Медицинское_обслуживание,_лекарственное_"/>
    <w:p w:rsidR="00F200F1" w:rsidRPr="00F200F1" w:rsidRDefault="00F200F1" w:rsidP="00F200F1">
      <w:pPr>
        <w:shd w:val="clear" w:color="auto" w:fill="E8E8E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200F1">
        <w:rPr>
          <w:rFonts w:ascii="Verdana" w:eastAsia="Times New Roman" w:hAnsi="Verdana" w:cs="Times New Roman"/>
          <w:color w:val="000000"/>
          <w:lang w:eastAsia="ru-RU"/>
        </w:rPr>
        <w:lastRenderedPageBreak/>
        <w:fldChar w:fldCharType="begin"/>
      </w:r>
      <w:r w:rsidRPr="00F200F1">
        <w:rPr>
          <w:rFonts w:ascii="Verdana" w:eastAsia="Times New Roman" w:hAnsi="Verdana" w:cs="Times New Roman"/>
          <w:color w:val="000000"/>
          <w:lang w:eastAsia="ru-RU"/>
        </w:rPr>
        <w:instrText xml:space="preserve"> HYPERLINK "http://www.potrebitel-russia.ru/?id=771" \o "Медицинское обслуживание, лекарственное обеспечение" </w:instrText>
      </w:r>
      <w:r w:rsidRPr="00F200F1">
        <w:rPr>
          <w:rFonts w:ascii="Verdana" w:eastAsia="Times New Roman" w:hAnsi="Verdana" w:cs="Times New Roman"/>
          <w:color w:val="000000"/>
          <w:lang w:eastAsia="ru-RU"/>
        </w:rPr>
        <w:fldChar w:fldCharType="separate"/>
      </w: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anchor distT="0" distB="0" distL="0" distR="0" simplePos="0" relativeHeight="2516541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0" cy="676275"/>
            <wp:effectExtent l="19050" t="0" r="0" b="0"/>
            <wp:wrapSquare wrapText="bothSides"/>
            <wp:docPr id="10" name="Рисунок 10" descr="http://www.potrebitel-russia.ru/uploads/images/Zhal_9.JPG">
              <a:hlinkClick xmlns:a="http://schemas.openxmlformats.org/drawingml/2006/main" r:id="rId8" tooltip="&quot;Медицинское обслуживание, лекарственное обеспече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trebitel-russia.ru/uploads/images/Zhal_9.JPG">
                      <a:hlinkClick r:id="rId8" tooltip="&quot;Медицинское обслуживание, лекарственное обеспече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0F1">
        <w:rPr>
          <w:rFonts w:ascii="Verdana" w:eastAsia="Times New Roman" w:hAnsi="Verdana" w:cs="Times New Roman"/>
          <w:color w:val="000000"/>
          <w:lang w:eastAsia="ru-RU"/>
        </w:rPr>
        <w:fldChar w:fldCharType="end"/>
      </w:r>
      <w:bookmarkEnd w:id="9"/>
    </w:p>
    <w:tbl>
      <w:tblPr>
        <w:tblW w:w="5000" w:type="pct"/>
        <w:tblCellSpacing w:w="30" w:type="dxa"/>
        <w:shd w:val="clear" w:color="auto" w:fill="E8E8E8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08"/>
        <w:gridCol w:w="2927"/>
      </w:tblGrid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СУТЬ ЖАЛОБЫ (ПРОБЛЕМЫ)</w:t>
            </w:r>
          </w:p>
        </w:tc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КУДА ПОЖАЛОВАТЬСЯ</w:t>
            </w: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Качество предоставления медицинских услуг (оказываемой медицинской помощи)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  Управление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  <w:t>Росздравнадзора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  <w:t>в субъекте РФ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  <w:t>    </w:t>
            </w: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Оказание медицинских услуг с нарушением законодательно установленных требований к условиям осуществления данного лицензируемого вида деятельности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Несоответствие качества оказываемой медицинской </w:t>
            </w:r>
            <w:proofErr w:type="gramStart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помощи</w:t>
            </w:r>
            <w:proofErr w:type="gramEnd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 установленным федеральным стандартам в сфере здравоохранения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Некачественные </w:t>
            </w:r>
            <w:proofErr w:type="spellStart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БАДы</w:t>
            </w:r>
            <w:proofErr w:type="spellEnd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 в части неэффективного лечения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Жалоба на работу регистратуры медицинского учреждения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Ненадлежащее качество лекарственных препаратов, реализуемых в аптеках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Нарушение прав потребителей, в том числе </w:t>
            </w:r>
            <w:proofErr w:type="spellStart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непредоставление</w:t>
            </w:r>
            <w:proofErr w:type="spellEnd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 информации (предоставление неполной информации), включения в договор условий, ущемляющих права потребителя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instrText xml:space="preserve"> HYPERLINK "http://www.potrebitel-russia.ru/?id=974" \o "перейти по ссылке" \t "_blank" </w:instrText>
            </w:r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F200F1">
              <w:rPr>
                <w:rFonts w:ascii="Tahoma" w:eastAsia="Times New Roman" w:hAnsi="Tahoma" w:cs="Tahoma"/>
                <w:b/>
                <w:bCs/>
                <w:color w:val="000080"/>
                <w:u w:val="single"/>
                <w:lang w:eastAsia="ru-RU"/>
              </w:rPr>
              <w:t>Роспотребнадзор</w:t>
            </w:r>
            <w:proofErr w:type="spellEnd"/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Продажа в аптеках лекарственных препаратов, включенных в перечень жизненно необходимых и важнейших лекарственных препаратов, по завышенным ценам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Департамент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  <w:t>здравоохранения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  <w:t>в субъекте РФ</w:t>
            </w:r>
          </w:p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для жителей Москвы:</w:t>
            </w:r>
          </w:p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 </w:t>
            </w:r>
            <w:hyperlink r:id="rId41" w:tgtFrame="_blank" w:tooltip="перейти по ссылке" w:history="1">
              <w:r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t>Портал  «Наш город»</w:t>
              </w:r>
            </w:hyperlink>
          </w:p>
        </w:tc>
      </w:tr>
    </w:tbl>
    <w:bookmarkStart w:id="10" w:name="Банковские_услуги"/>
    <w:p w:rsidR="00F200F1" w:rsidRPr="00F200F1" w:rsidRDefault="00F200F1" w:rsidP="00F200F1">
      <w:pPr>
        <w:shd w:val="clear" w:color="auto" w:fill="E8E8E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200F1">
        <w:rPr>
          <w:rFonts w:ascii="Verdana" w:eastAsia="Times New Roman" w:hAnsi="Verdana" w:cs="Times New Roman"/>
          <w:color w:val="000000"/>
          <w:lang w:eastAsia="ru-RU"/>
        </w:rPr>
        <w:fldChar w:fldCharType="begin"/>
      </w:r>
      <w:r w:rsidRPr="00F200F1">
        <w:rPr>
          <w:rFonts w:ascii="Verdana" w:eastAsia="Times New Roman" w:hAnsi="Verdana" w:cs="Times New Roman"/>
          <w:color w:val="000000"/>
          <w:lang w:eastAsia="ru-RU"/>
        </w:rPr>
        <w:instrText xml:space="preserve"> HYPERLINK "http://www.potrebitel-russia.ru/?id=771" \o "Банковские услуги" </w:instrText>
      </w:r>
      <w:r w:rsidRPr="00F200F1">
        <w:rPr>
          <w:rFonts w:ascii="Verdana" w:eastAsia="Times New Roman" w:hAnsi="Verdana" w:cs="Times New Roman"/>
          <w:color w:val="000000"/>
          <w:lang w:eastAsia="ru-RU"/>
        </w:rPr>
        <w:fldChar w:fldCharType="separate"/>
      </w: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0" cy="590550"/>
            <wp:effectExtent l="19050" t="0" r="0" b="0"/>
            <wp:wrapSquare wrapText="bothSides"/>
            <wp:docPr id="11" name="Рисунок 11" descr="http://www.potrebitel-russia.ru/uploads/images/Zhal_10.JPG">
              <a:hlinkClick xmlns:a="http://schemas.openxmlformats.org/drawingml/2006/main" r:id="rId8" tooltip="&quot;Банковские услуг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trebitel-russia.ru/uploads/images/Zhal_10.JPG">
                      <a:hlinkClick r:id="rId8" tooltip="&quot;Банковские услуг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0F1">
        <w:rPr>
          <w:rFonts w:ascii="Verdana" w:eastAsia="Times New Roman" w:hAnsi="Verdana" w:cs="Times New Roman"/>
          <w:color w:val="000000"/>
          <w:lang w:eastAsia="ru-RU"/>
        </w:rPr>
        <w:fldChar w:fldCharType="end"/>
      </w:r>
      <w:bookmarkEnd w:id="10"/>
    </w:p>
    <w:tbl>
      <w:tblPr>
        <w:tblW w:w="5000" w:type="pct"/>
        <w:tblCellSpacing w:w="30" w:type="dxa"/>
        <w:shd w:val="clear" w:color="auto" w:fill="E8E8E8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08"/>
        <w:gridCol w:w="2927"/>
      </w:tblGrid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СУТЬ ЖАЛОБЫ (ПРОБЛЕМЫ)</w:t>
            </w:r>
          </w:p>
        </w:tc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КУДА ПОЖАЛОВАТЬСЯ</w:t>
            </w: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Проблемы с потребительским  или ипотечным кредитом</w:t>
            </w:r>
          </w:p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•    Невозможность выполнять обязательства по кредитному договору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  <w:t xml:space="preserve">•    Списание денежных средств без согласия клиента в целях 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lastRenderedPageBreak/>
              <w:t>погашения кредита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  <w:t>•    Высокий процент по кредиту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  <w:t>•    Невозможность погашения кредитов в иностранной валюте в связи с изменением курса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  <w:t>•    Отказ от выдачи документов по кредиту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  <w:t>•    Высокие штрафы, комиссии и пени по кредитам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  <w:t>•    Неправомерная выдача кредита (в т.ч. выдача по утраченным паспортам, выдача недееспособному гражданину)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  <w:t>•    Проблемы с погашением</w:t>
            </w:r>
            <w:proofErr w:type="gramEnd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вкл. отказ от реструктуризации и рефинансирования)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  <w:t>•    При оформлении договора навязывают дополнительные услуги</w:t>
            </w:r>
            <w:proofErr w:type="gram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lastRenderedPageBreak/>
              <w:t> </w:t>
            </w:r>
            <w:hyperlink r:id="rId43" w:tgtFrame="_blank" w:tooltip="перейти по ссылке" w:history="1">
              <w:r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t>Банк России</w:t>
              </w:r>
            </w:hyperlink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lastRenderedPageBreak/>
              <w:t>Проблемы с банковским вкладом, банковскими услугами</w:t>
            </w:r>
          </w:p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•    Изменение условий договора в одностороннем порядке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  <w:t>•    Невозможность получения возмещения по вкладам (АСВ)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  <w:t>•    Проблема с компенсацией вклада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  <w:t>•    Проблема с наследованием вклада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  <w:t>•    Нарушение сроков выпуска банковской карты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  <w:t>•    Блокировка банковской карты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  <w:t>•    </w:t>
            </w:r>
            <w:proofErr w:type="spellStart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Незачисление</w:t>
            </w:r>
            <w:proofErr w:type="spellEnd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 / списание денежных средств через банкомат / платежный терминал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  <w:t>•    Высокая комиссия при снятии средств через банкомат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  <w:t>•    Проблемы с лимитом кредитования по кредитным картам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 </w:t>
            </w:r>
            <w:hyperlink r:id="rId44" w:tgtFrame="_blank" w:tooltip="перейти по ссылке" w:history="1">
              <w:r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t>Банк России</w:t>
              </w:r>
            </w:hyperlink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Проблемы с кредитной историей</w:t>
            </w:r>
          </w:p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•    Получение кредитной истории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  <w:t>•    Исправление (оспаривание) кредитной истории при наличии в ней недостоверных данных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  <w:t>•    Некорректная информация в бюро кредитных историй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  <w:t xml:space="preserve">•    Отказ бюро кредитных историй бесплатно </w:t>
            </w:r>
            <w:proofErr w:type="gramStart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предоставить кредитный отчет</w:t>
            </w:r>
            <w:proofErr w:type="gramEnd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 субъекту кредитной истории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A24B06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5" w:tgtFrame="_blank" w:tooltip="перейти по ссылке" w:history="1">
              <w:r w:rsidR="00F200F1"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t>Банк России</w:t>
              </w:r>
            </w:hyperlink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Неправомерная передача персональных данных граждан </w:t>
            </w:r>
            <w:proofErr w:type="spellStart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коллекторским</w:t>
            </w:r>
            <w:proofErr w:type="spellEnd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 агентствам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Роскомнадзор</w:t>
            </w:r>
            <w:proofErr w:type="spellEnd"/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Отказ  в добровольном порядке удовлетворить требования потребителя (если размер требования не превышает 500 тыс. </w:t>
            </w:r>
            <w:proofErr w:type="spellStart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руб</w:t>
            </w:r>
            <w:proofErr w:type="spellEnd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)  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A24B06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6" w:tgtFrame="_blank" w:tooltip="перейти по ссылке" w:history="1">
              <w:r w:rsidR="00F200F1"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t>Финансовый уполномоченный</w:t>
              </w:r>
            </w:hyperlink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Любые жалобы на действия/бездействия  банков, отзывы о  работе  банков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«Народный рейтинг»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  <w:t xml:space="preserve">Портала </w:t>
            </w:r>
            <w:proofErr w:type="spellStart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Банки</w:t>
            </w:r>
            <w:proofErr w:type="gramStart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.р</w:t>
            </w:r>
            <w:proofErr w:type="gramEnd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у</w:t>
            </w:r>
            <w:proofErr w:type="spellEnd"/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Нарушение прав потребителей, в том числе </w:t>
            </w:r>
            <w:proofErr w:type="spellStart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непредоставление</w:t>
            </w:r>
            <w:proofErr w:type="spellEnd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 информации (предоставление неполной информации), включения в договор условий, ущемляющих права потребителя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instrText xml:space="preserve"> HYPERLINK "http://www.potrebitel-russia.ru/?id=974" \o "перейти по ссылке" \t "_blank" </w:instrText>
            </w:r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F200F1">
              <w:rPr>
                <w:rFonts w:ascii="Tahoma" w:eastAsia="Times New Roman" w:hAnsi="Tahoma" w:cs="Tahoma"/>
                <w:b/>
                <w:bCs/>
                <w:color w:val="000080"/>
                <w:u w:val="single"/>
                <w:lang w:eastAsia="ru-RU"/>
              </w:rPr>
              <w:t>Роспотребнадзор</w:t>
            </w:r>
            <w:proofErr w:type="spellEnd"/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Навязывание дополнительных услуг при оформлении потребительского  или ипотечного кредита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200F1" w:rsidRPr="00F200F1" w:rsidRDefault="00F200F1" w:rsidP="00F200F1">
      <w:pPr>
        <w:shd w:val="clear" w:color="auto" w:fill="E8E8E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200F1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bookmarkStart w:id="11" w:name="денежные_расчеты"/>
      <w:r w:rsidRPr="00F200F1">
        <w:rPr>
          <w:rFonts w:ascii="Verdana" w:eastAsia="Times New Roman" w:hAnsi="Verdana" w:cs="Times New Roman"/>
          <w:b/>
          <w:bCs/>
          <w:color w:val="000000"/>
          <w:lang w:eastAsia="ru-RU"/>
        </w:rPr>
        <w:fldChar w:fldCharType="begin"/>
      </w:r>
      <w:r w:rsidRPr="00F200F1">
        <w:rPr>
          <w:rFonts w:ascii="Verdana" w:eastAsia="Times New Roman" w:hAnsi="Verdana" w:cs="Times New Roman"/>
          <w:b/>
          <w:bCs/>
          <w:color w:val="000000"/>
          <w:lang w:eastAsia="ru-RU"/>
        </w:rPr>
        <w:instrText xml:space="preserve"> HYPERLINK "http://www.potrebitel-russia.ru/?id=771" \o "денежные расчеты" </w:instrText>
      </w:r>
      <w:r w:rsidRPr="00F200F1">
        <w:rPr>
          <w:rFonts w:ascii="Verdana" w:eastAsia="Times New Roman" w:hAnsi="Verdana" w:cs="Times New Roman"/>
          <w:b/>
          <w:bCs/>
          <w:color w:val="000000"/>
          <w:lang w:eastAsia="ru-RU"/>
        </w:rPr>
        <w:fldChar w:fldCharType="separate"/>
      </w:r>
      <w:r>
        <w:rPr>
          <w:rFonts w:ascii="Verdana" w:eastAsia="Times New Roman" w:hAnsi="Verdana" w:cs="Times New Roman"/>
          <w:b/>
          <w:bCs/>
          <w:noProof/>
          <w:color w:val="000000"/>
          <w:lang w:eastAsia="ru-RU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0" cy="638175"/>
            <wp:effectExtent l="19050" t="0" r="0" b="0"/>
            <wp:wrapSquare wrapText="bothSides"/>
            <wp:docPr id="12" name="Рисунок 12" descr="http://www.potrebitel-russia.ru/uploads/images/Zhal_11.JPG">
              <a:hlinkClick xmlns:a="http://schemas.openxmlformats.org/drawingml/2006/main" r:id="rId8" tooltip="&quot;денежные расчет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trebitel-russia.ru/uploads/images/Zhal_11.JPG">
                      <a:hlinkClick r:id="rId8" tooltip="&quot;денежные расчет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0F1">
        <w:rPr>
          <w:rFonts w:ascii="Verdana" w:eastAsia="Times New Roman" w:hAnsi="Verdana" w:cs="Times New Roman"/>
          <w:b/>
          <w:bCs/>
          <w:color w:val="000000"/>
          <w:lang w:eastAsia="ru-RU"/>
        </w:rPr>
        <w:fldChar w:fldCharType="end"/>
      </w:r>
      <w:bookmarkEnd w:id="11"/>
    </w:p>
    <w:tbl>
      <w:tblPr>
        <w:tblW w:w="5000" w:type="pct"/>
        <w:tblCellSpacing w:w="30" w:type="dxa"/>
        <w:shd w:val="clear" w:color="auto" w:fill="E8E8E8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08"/>
        <w:gridCol w:w="2927"/>
      </w:tblGrid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СУТЬ ЖАЛОБЫ (ПРОБЛЕМЫ)</w:t>
            </w:r>
          </w:p>
        </w:tc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КУДА ПОЖАЛОВАТЬСЯ</w:t>
            </w: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Невыдача платежных документов (чеков, квитанций) за оказанные 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lastRenderedPageBreak/>
              <w:t>услуги, оплаченный товар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lastRenderedPageBreak/>
              <w:t>Федеральная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lastRenderedPageBreak/>
              <w:t>налоговая служба 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  <w:t>в субъекте РФ</w:t>
            </w: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lastRenderedPageBreak/>
              <w:t>Нарушение порядка осуществления наличных денежных расчетов с населением  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bookmarkStart w:id="12" w:name="МФО"/>
    <w:p w:rsidR="00F200F1" w:rsidRPr="00F200F1" w:rsidRDefault="00F200F1" w:rsidP="00F200F1">
      <w:pPr>
        <w:shd w:val="clear" w:color="auto" w:fill="E8E8E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200F1">
        <w:rPr>
          <w:rFonts w:ascii="Verdana" w:eastAsia="Times New Roman" w:hAnsi="Verdana" w:cs="Times New Roman"/>
          <w:color w:val="000000"/>
          <w:lang w:eastAsia="ru-RU"/>
        </w:rPr>
        <w:fldChar w:fldCharType="begin"/>
      </w:r>
      <w:r w:rsidRPr="00F200F1">
        <w:rPr>
          <w:rFonts w:ascii="Verdana" w:eastAsia="Times New Roman" w:hAnsi="Verdana" w:cs="Times New Roman"/>
          <w:color w:val="000000"/>
          <w:lang w:eastAsia="ru-RU"/>
        </w:rPr>
        <w:instrText xml:space="preserve"> HYPERLINK "http://www.potrebitel-russia.ru/?id=771" \o "МФО" </w:instrText>
      </w:r>
      <w:r w:rsidRPr="00F200F1">
        <w:rPr>
          <w:rFonts w:ascii="Verdana" w:eastAsia="Times New Roman" w:hAnsi="Verdana" w:cs="Times New Roman"/>
          <w:color w:val="000000"/>
          <w:lang w:eastAsia="ru-RU"/>
        </w:rPr>
        <w:fldChar w:fldCharType="separate"/>
      </w: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0" cy="704850"/>
            <wp:effectExtent l="19050" t="0" r="0" b="0"/>
            <wp:wrapSquare wrapText="bothSides"/>
            <wp:docPr id="13" name="Рисунок 13" descr="http://www.potrebitel-russia.ru/uploads/images/Zhal_12.JPG">
              <a:hlinkClick xmlns:a="http://schemas.openxmlformats.org/drawingml/2006/main" r:id="rId8" tooltip="&quot;МФ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trebitel-russia.ru/uploads/images/Zhal_12.JPG">
                      <a:hlinkClick r:id="rId8" tooltip="&quot;МФ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0F1">
        <w:rPr>
          <w:rFonts w:ascii="Verdana" w:eastAsia="Times New Roman" w:hAnsi="Verdana" w:cs="Times New Roman"/>
          <w:color w:val="000000"/>
          <w:lang w:eastAsia="ru-RU"/>
        </w:rPr>
        <w:fldChar w:fldCharType="end"/>
      </w:r>
      <w:bookmarkEnd w:id="12"/>
    </w:p>
    <w:tbl>
      <w:tblPr>
        <w:tblW w:w="5000" w:type="pct"/>
        <w:tblCellSpacing w:w="30" w:type="dxa"/>
        <w:shd w:val="clear" w:color="auto" w:fill="E8E8E8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08"/>
        <w:gridCol w:w="2927"/>
      </w:tblGrid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СУТЬ ЖАЛОБЫ (ПРОБЛЕМЫ)</w:t>
            </w:r>
          </w:p>
        </w:tc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КУДА ПОЖАЛОВАТЬСЯ</w:t>
            </w: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Жалоба на нарушение прав граждан на неправомерные действия/ бездействие   </w:t>
            </w:r>
          </w:p>
        </w:tc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A24B06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9" w:tgtFrame="_blank" w:tooltip="перейти по ссылке" w:history="1">
              <w:r w:rsidR="00F200F1"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t>Банк России</w:t>
              </w:r>
            </w:hyperlink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Отказ  в добровольном порядке удовлетворить требования потребителя (если размер требования не превышает 500 тыс. </w:t>
            </w:r>
            <w:proofErr w:type="spellStart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руб</w:t>
            </w:r>
            <w:proofErr w:type="spellEnd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)   </w:t>
            </w:r>
          </w:p>
        </w:tc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A24B06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0" w:tgtFrame="_blank" w:tooltip="перейти по ссылке" w:history="1">
              <w:r w:rsidR="00F200F1"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t>Финансовый уполномоченный</w:t>
              </w:r>
            </w:hyperlink>
          </w:p>
        </w:tc>
      </w:tr>
    </w:tbl>
    <w:bookmarkStart w:id="13" w:name="Кредитные_кооперативы"/>
    <w:p w:rsidR="00F200F1" w:rsidRPr="00F200F1" w:rsidRDefault="00F200F1" w:rsidP="00F200F1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200F1">
        <w:rPr>
          <w:rFonts w:ascii="Verdana" w:eastAsia="Times New Roman" w:hAnsi="Verdana" w:cs="Times New Roman"/>
          <w:color w:val="000000"/>
          <w:lang w:eastAsia="ru-RU"/>
        </w:rPr>
        <w:fldChar w:fldCharType="begin"/>
      </w:r>
      <w:r w:rsidRPr="00F200F1">
        <w:rPr>
          <w:rFonts w:ascii="Verdana" w:eastAsia="Times New Roman" w:hAnsi="Verdana" w:cs="Times New Roman"/>
          <w:color w:val="000000"/>
          <w:lang w:eastAsia="ru-RU"/>
        </w:rPr>
        <w:instrText xml:space="preserve"> HYPERLINK "http://www.potrebitel-russia.ru/?id=771" \o "Кредитные кооперативы" </w:instrText>
      </w:r>
      <w:r w:rsidRPr="00F200F1">
        <w:rPr>
          <w:rFonts w:ascii="Verdana" w:eastAsia="Times New Roman" w:hAnsi="Verdana" w:cs="Times New Roman"/>
          <w:color w:val="000000"/>
          <w:lang w:eastAsia="ru-RU"/>
        </w:rPr>
        <w:fldChar w:fldCharType="separate"/>
      </w: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0" cy="619125"/>
            <wp:effectExtent l="19050" t="0" r="0" b="0"/>
            <wp:wrapSquare wrapText="bothSides"/>
            <wp:docPr id="14" name="Рисунок 14" descr="http://www.potrebitel-russia.ru/uploads/images/Zhal_13.JPG">
              <a:hlinkClick xmlns:a="http://schemas.openxmlformats.org/drawingml/2006/main" r:id="rId13" tooltip="&quot;Кредитные кооператив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trebitel-russia.ru/uploads/images/Zhal_13.JPG">
                      <a:hlinkClick r:id="rId13" tooltip="&quot;Кредитные кооператив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0F1">
        <w:rPr>
          <w:rFonts w:ascii="Verdana" w:eastAsia="Times New Roman" w:hAnsi="Verdana" w:cs="Times New Roman"/>
          <w:color w:val="000000"/>
          <w:lang w:eastAsia="ru-RU"/>
        </w:rPr>
        <w:fldChar w:fldCharType="end"/>
      </w:r>
      <w:bookmarkEnd w:id="13"/>
    </w:p>
    <w:p w:rsidR="00F200F1" w:rsidRPr="00F200F1" w:rsidRDefault="00F200F1" w:rsidP="00F200F1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F200F1" w:rsidRPr="00F200F1" w:rsidRDefault="00F200F1" w:rsidP="00F200F1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tbl>
      <w:tblPr>
        <w:tblW w:w="5000" w:type="pct"/>
        <w:tblCellSpacing w:w="30" w:type="dxa"/>
        <w:shd w:val="clear" w:color="auto" w:fill="E8E8E8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08"/>
        <w:gridCol w:w="2927"/>
      </w:tblGrid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СУТЬ ЖАЛОБЫ (ПРОБЛЕМЫ)</w:t>
            </w:r>
          </w:p>
        </w:tc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КУДА ПОЖАЛОВАТЬСЯ</w:t>
            </w: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Жалоба на нарушение прав граждан на неправомерные действия/ бездействие   </w:t>
            </w:r>
          </w:p>
        </w:tc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A24B06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2" w:tgtFrame="_blank" w:tooltip="перейти по ссылке" w:history="1">
              <w:r w:rsidR="00F200F1"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t>Банк России</w:t>
              </w:r>
            </w:hyperlink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Нарушение прав потребителей, в том числе </w:t>
            </w:r>
            <w:proofErr w:type="spellStart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непредоставление</w:t>
            </w:r>
            <w:proofErr w:type="spellEnd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 информации (предоставление неполной информации), включения в договор условий, ущемляющих права потребителя</w:t>
            </w:r>
          </w:p>
        </w:tc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A24B06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3" w:tgtFrame="_blank" w:tooltip="перейти по ссылке" w:history="1">
              <w:proofErr w:type="spellStart"/>
              <w:r w:rsidR="00F200F1" w:rsidRPr="00F200F1">
                <w:rPr>
                  <w:rFonts w:ascii="Tahoma" w:eastAsia="Times New Roman" w:hAnsi="Tahoma" w:cs="Tahoma"/>
                  <w:b/>
                  <w:bCs/>
                  <w:color w:val="000080"/>
                  <w:u w:val="single"/>
                  <w:lang w:eastAsia="ru-RU"/>
                </w:rPr>
                <w:t>Роспотребнадзор</w:t>
              </w:r>
              <w:proofErr w:type="spellEnd"/>
            </w:hyperlink>
          </w:p>
        </w:tc>
      </w:tr>
    </w:tbl>
    <w:bookmarkStart w:id="14" w:name="жилищные_кооперативы"/>
    <w:p w:rsidR="00F200F1" w:rsidRPr="00F200F1" w:rsidRDefault="00F200F1" w:rsidP="00F200F1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200F1">
        <w:rPr>
          <w:rFonts w:ascii="Verdana" w:eastAsia="Times New Roman" w:hAnsi="Verdana" w:cs="Times New Roman"/>
          <w:color w:val="000000"/>
          <w:lang w:eastAsia="ru-RU"/>
        </w:rPr>
        <w:fldChar w:fldCharType="begin"/>
      </w:r>
      <w:r w:rsidRPr="00F200F1">
        <w:rPr>
          <w:rFonts w:ascii="Verdana" w:eastAsia="Times New Roman" w:hAnsi="Verdana" w:cs="Times New Roman"/>
          <w:color w:val="000000"/>
          <w:lang w:eastAsia="ru-RU"/>
        </w:rPr>
        <w:instrText xml:space="preserve"> HYPERLINK "http://www.potrebitel-russia.ru/?id=771" \o "жилищные кооперативы" </w:instrText>
      </w:r>
      <w:r w:rsidRPr="00F200F1">
        <w:rPr>
          <w:rFonts w:ascii="Verdana" w:eastAsia="Times New Roman" w:hAnsi="Verdana" w:cs="Times New Roman"/>
          <w:color w:val="000000"/>
          <w:lang w:eastAsia="ru-RU"/>
        </w:rPr>
        <w:fldChar w:fldCharType="separate"/>
      </w: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0" cy="666750"/>
            <wp:effectExtent l="19050" t="0" r="0" b="0"/>
            <wp:wrapSquare wrapText="bothSides"/>
            <wp:docPr id="15" name="Рисунок 15" descr="http://www.potrebitel-russia.ru/uploads/images/Zhal_14.JPG">
              <a:hlinkClick xmlns:a="http://schemas.openxmlformats.org/drawingml/2006/main" r:id="rId13" tooltip="&quot;жилищные кооператив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trebitel-russia.ru/uploads/images/Zhal_14.JPG">
                      <a:hlinkClick r:id="rId13" tooltip="&quot;жилищные кооператив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0F1">
        <w:rPr>
          <w:rFonts w:ascii="Verdana" w:eastAsia="Times New Roman" w:hAnsi="Verdana" w:cs="Times New Roman"/>
          <w:color w:val="000000"/>
          <w:lang w:eastAsia="ru-RU"/>
        </w:rPr>
        <w:fldChar w:fldCharType="end"/>
      </w:r>
      <w:bookmarkEnd w:id="14"/>
    </w:p>
    <w:tbl>
      <w:tblPr>
        <w:tblW w:w="5000" w:type="pct"/>
        <w:tblCellSpacing w:w="30" w:type="dxa"/>
        <w:shd w:val="clear" w:color="auto" w:fill="E8E8E8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08"/>
        <w:gridCol w:w="2927"/>
      </w:tblGrid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СУТЬ ЖАЛОБЫ (ПРОБЛЕМЫ)</w:t>
            </w:r>
          </w:p>
        </w:tc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КУДА ПОЖАЛОВАТЬСЯ</w:t>
            </w: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Жалоба на нарушение прав граждан на неправомерные действия/ бездействие   </w:t>
            </w:r>
          </w:p>
        </w:tc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A24B06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5" w:tgtFrame="_blank" w:tooltip="перейти по ссылке" w:history="1">
              <w:r w:rsidR="00F200F1"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t>Банк России</w:t>
              </w:r>
            </w:hyperlink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Нарушение прав потребителей, в том числе </w:t>
            </w:r>
            <w:proofErr w:type="spellStart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непредоставление</w:t>
            </w:r>
            <w:proofErr w:type="spellEnd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 информации (предоставление неполной информации), включения в договор условий, ущемляющих права потребителя</w:t>
            </w:r>
          </w:p>
        </w:tc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A24B06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6" w:tgtFrame="_blank" w:tooltip="перейти по ссылке" w:history="1">
              <w:proofErr w:type="spellStart"/>
              <w:r w:rsidR="00F200F1" w:rsidRPr="00F200F1">
                <w:rPr>
                  <w:rFonts w:ascii="Tahoma" w:eastAsia="Times New Roman" w:hAnsi="Tahoma" w:cs="Tahoma"/>
                  <w:b/>
                  <w:bCs/>
                  <w:color w:val="000080"/>
                  <w:u w:val="single"/>
                  <w:lang w:eastAsia="ru-RU"/>
                </w:rPr>
                <w:t>Роспотребнадзор</w:t>
              </w:r>
              <w:proofErr w:type="spellEnd"/>
            </w:hyperlink>
          </w:p>
        </w:tc>
      </w:tr>
    </w:tbl>
    <w:bookmarkStart w:id="15" w:name="коллекторы"/>
    <w:p w:rsidR="00F200F1" w:rsidRPr="00F200F1" w:rsidRDefault="00F200F1" w:rsidP="00F200F1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200F1">
        <w:rPr>
          <w:rFonts w:ascii="Verdana" w:eastAsia="Times New Roman" w:hAnsi="Verdana" w:cs="Times New Roman"/>
          <w:color w:val="000000"/>
          <w:lang w:eastAsia="ru-RU"/>
        </w:rPr>
        <w:fldChar w:fldCharType="begin"/>
      </w:r>
      <w:r w:rsidRPr="00F200F1">
        <w:rPr>
          <w:rFonts w:ascii="Verdana" w:eastAsia="Times New Roman" w:hAnsi="Verdana" w:cs="Times New Roman"/>
          <w:color w:val="000000"/>
          <w:lang w:eastAsia="ru-RU"/>
        </w:rPr>
        <w:instrText xml:space="preserve"> HYPERLINK "http://www.potrebitel-russia.ru/?id=771" \o "коллекторы" </w:instrText>
      </w:r>
      <w:r w:rsidRPr="00F200F1">
        <w:rPr>
          <w:rFonts w:ascii="Verdana" w:eastAsia="Times New Roman" w:hAnsi="Verdana" w:cs="Times New Roman"/>
          <w:color w:val="000000"/>
          <w:lang w:eastAsia="ru-RU"/>
        </w:rPr>
        <w:fldChar w:fldCharType="separate"/>
      </w: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0" cy="581025"/>
            <wp:effectExtent l="19050" t="0" r="0" b="0"/>
            <wp:wrapSquare wrapText="bothSides"/>
            <wp:docPr id="16" name="Рисунок 16" descr="жалоба на коллекторское агентство">
              <a:hlinkClick xmlns:a="http://schemas.openxmlformats.org/drawingml/2006/main" r:id="rId13" tooltip="&quot;коллектор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жалоба на коллекторское агентство">
                      <a:hlinkClick r:id="rId13" tooltip="&quot;коллектор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0F1">
        <w:rPr>
          <w:rFonts w:ascii="Verdana" w:eastAsia="Times New Roman" w:hAnsi="Verdana" w:cs="Times New Roman"/>
          <w:color w:val="000000"/>
          <w:lang w:eastAsia="ru-RU"/>
        </w:rPr>
        <w:fldChar w:fldCharType="end"/>
      </w:r>
      <w:bookmarkEnd w:id="15"/>
    </w:p>
    <w:tbl>
      <w:tblPr>
        <w:tblW w:w="5000" w:type="pct"/>
        <w:tblCellSpacing w:w="30" w:type="dxa"/>
        <w:shd w:val="clear" w:color="auto" w:fill="E8E8E8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08"/>
        <w:gridCol w:w="2927"/>
      </w:tblGrid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СУТЬ ЖАЛОБЫ (ПРОБЛЕМЫ)</w:t>
            </w:r>
          </w:p>
        </w:tc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КУДА ПОЖАЛОВАТЬСЯ</w:t>
            </w: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Неправомерные действия коллекторов      </w:t>
            </w:r>
          </w:p>
        </w:tc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 </w:t>
            </w:r>
            <w:hyperlink r:id="rId58" w:tgtFrame="_blank" w:tooltip="перейти по ссылке" w:history="1">
              <w:r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t>Банк России</w:t>
              </w:r>
            </w:hyperlink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Передача персональных данных граждан </w:t>
            </w:r>
            <w:proofErr w:type="spellStart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коллекторскому</w:t>
            </w:r>
            <w:proofErr w:type="spellEnd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 агентству без согласия субъектов персональных данных (физических лиц)</w:t>
            </w:r>
          </w:p>
        </w:tc>
        <w:tc>
          <w:tcPr>
            <w:tcW w:w="1500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Роскомнадзор</w:t>
            </w:r>
            <w:proofErr w:type="spellEnd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Обработка персональных данных граждан без их согласия  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Оскорбления и угрозы жизни со стороны сотрудников </w:t>
            </w:r>
            <w:proofErr w:type="spellStart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коллекторского</w:t>
            </w:r>
            <w:proofErr w:type="spellEnd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 агентства     </w:t>
            </w:r>
          </w:p>
        </w:tc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МВД (полиция) </w:t>
            </w:r>
          </w:p>
        </w:tc>
      </w:tr>
    </w:tbl>
    <w:bookmarkStart w:id="16" w:name="Страховые_организации"/>
    <w:p w:rsidR="00F200F1" w:rsidRPr="00F200F1" w:rsidRDefault="00F200F1" w:rsidP="00F200F1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200F1">
        <w:rPr>
          <w:rFonts w:ascii="Verdana" w:eastAsia="Times New Roman" w:hAnsi="Verdana" w:cs="Times New Roman"/>
          <w:color w:val="000000"/>
          <w:lang w:eastAsia="ru-RU"/>
        </w:rPr>
        <w:fldChar w:fldCharType="begin"/>
      </w:r>
      <w:r w:rsidRPr="00F200F1">
        <w:rPr>
          <w:rFonts w:ascii="Verdana" w:eastAsia="Times New Roman" w:hAnsi="Verdana" w:cs="Times New Roman"/>
          <w:color w:val="000000"/>
          <w:lang w:eastAsia="ru-RU"/>
        </w:rPr>
        <w:instrText xml:space="preserve"> HYPERLINK "http://www.potrebitel-russia.ru/?id=771" \o "Страховые организации" </w:instrText>
      </w:r>
      <w:r w:rsidRPr="00F200F1">
        <w:rPr>
          <w:rFonts w:ascii="Verdana" w:eastAsia="Times New Roman" w:hAnsi="Verdana" w:cs="Times New Roman"/>
          <w:color w:val="000000"/>
          <w:lang w:eastAsia="ru-RU"/>
        </w:rPr>
        <w:fldChar w:fldCharType="separate"/>
      </w: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0" cy="647700"/>
            <wp:effectExtent l="19050" t="0" r="0" b="0"/>
            <wp:wrapSquare wrapText="bothSides"/>
            <wp:docPr id="17" name="Рисунок 17" descr="http://www.potrebitel-russia.ru/uploads/images/Zhal_16.JPG">
              <a:hlinkClick xmlns:a="http://schemas.openxmlformats.org/drawingml/2006/main" r:id="rId13" tooltip="&quot;Страховые организац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trebitel-russia.ru/uploads/images/Zhal_16.JPG">
                      <a:hlinkClick r:id="rId13" tooltip="&quot;Страховые организац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0F1">
        <w:rPr>
          <w:rFonts w:ascii="Verdana" w:eastAsia="Times New Roman" w:hAnsi="Verdana" w:cs="Times New Roman"/>
          <w:color w:val="000000"/>
          <w:lang w:eastAsia="ru-RU"/>
        </w:rPr>
        <w:fldChar w:fldCharType="end"/>
      </w:r>
      <w:bookmarkEnd w:id="16"/>
    </w:p>
    <w:tbl>
      <w:tblPr>
        <w:tblW w:w="5000" w:type="pct"/>
        <w:tblCellSpacing w:w="30" w:type="dxa"/>
        <w:shd w:val="clear" w:color="auto" w:fill="E8E8E8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08"/>
        <w:gridCol w:w="2927"/>
      </w:tblGrid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СУТЬ ЖАЛОБЫ (ПРОБЛЕМЫ)</w:t>
            </w:r>
          </w:p>
        </w:tc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КУДА ПОЖАЛОВАТЬСЯ</w:t>
            </w: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Проблемы со страховой компанией по ОСАГО, КАСКО</w:t>
            </w:r>
          </w:p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•    Навязывание дополнительных услуг при заключении договора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  <w:t>•    Отказ в выплате страхового возмещения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  <w:t>•    Нарушение сроков выплаты страхового возмещения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  <w:t>•    Неверное применение КБМ (скидки за безаварийную езду) при заключении договора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  <w:t>•    Несогласие с размером страхового возмещения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  <w:t>•    Электронный полис ОСАГО</w:t>
            </w:r>
          </w:p>
        </w:tc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A24B06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0" w:tgtFrame="_blank" w:tooltip="перейти по ссылке" w:history="1">
              <w:r w:rsidR="00F200F1"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t>Банк России</w:t>
              </w:r>
            </w:hyperlink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Отказ в добровольном порядке удовлетворить требования потребителя   </w:t>
            </w:r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hyperlink r:id="rId61" w:tgtFrame="_blank" w:tooltip="перейти по ссылке" w:history="1">
              <w:r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t>Финансовый уполномоченный</w:t>
              </w:r>
            </w:hyperlink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Любые жалобы на действия/бездействия страховых компаний, 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lastRenderedPageBreak/>
              <w:t>отзывы о  страховых компаниях</w:t>
            </w:r>
          </w:p>
        </w:tc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lastRenderedPageBreak/>
              <w:t>«Народный рейтинг»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lastRenderedPageBreak/>
              <w:t xml:space="preserve">Портала </w:t>
            </w:r>
            <w:proofErr w:type="spellStart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Банки</w:t>
            </w:r>
            <w:proofErr w:type="gramStart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.р</w:t>
            </w:r>
            <w:proofErr w:type="gramEnd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у</w:t>
            </w:r>
            <w:proofErr w:type="spellEnd"/>
          </w:p>
        </w:tc>
      </w:tr>
    </w:tbl>
    <w:bookmarkStart w:id="17" w:name="Проблемы_с_полисом_ОСАГО_"/>
    <w:p w:rsidR="00F200F1" w:rsidRPr="00F200F1" w:rsidRDefault="00F200F1" w:rsidP="00F200F1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200F1">
        <w:rPr>
          <w:rFonts w:ascii="Verdana" w:eastAsia="Times New Roman" w:hAnsi="Verdana" w:cs="Times New Roman"/>
          <w:color w:val="000000"/>
          <w:lang w:eastAsia="ru-RU"/>
        </w:rPr>
        <w:lastRenderedPageBreak/>
        <w:fldChar w:fldCharType="begin"/>
      </w:r>
      <w:r w:rsidRPr="00F200F1">
        <w:rPr>
          <w:rFonts w:ascii="Verdana" w:eastAsia="Times New Roman" w:hAnsi="Verdana" w:cs="Times New Roman"/>
          <w:color w:val="000000"/>
          <w:lang w:eastAsia="ru-RU"/>
        </w:rPr>
        <w:instrText xml:space="preserve"> HYPERLINK "http://www.potrebitel-russia.ru/?id=771" \o "Проблемы с полисом ОСАГО " </w:instrText>
      </w:r>
      <w:r w:rsidRPr="00F200F1">
        <w:rPr>
          <w:rFonts w:ascii="Verdana" w:eastAsia="Times New Roman" w:hAnsi="Verdana" w:cs="Times New Roman"/>
          <w:color w:val="000000"/>
          <w:lang w:eastAsia="ru-RU"/>
        </w:rPr>
        <w:fldChar w:fldCharType="separate"/>
      </w: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0" cy="533400"/>
            <wp:effectExtent l="19050" t="0" r="0" b="0"/>
            <wp:wrapSquare wrapText="bothSides"/>
            <wp:docPr id="18" name="Рисунок 18" descr="http://www.potrebitel-russia.ru/uploads/images/Zhal_14_1.JPG">
              <a:hlinkClick xmlns:a="http://schemas.openxmlformats.org/drawingml/2006/main" r:id="rId13" tooltip="&quot;Проблемы с полисом ОСАГО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trebitel-russia.ru/uploads/images/Zhal_14_1.JPG">
                      <a:hlinkClick r:id="rId13" tooltip="&quot;Проблемы с полисом ОСАГО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0F1">
        <w:rPr>
          <w:rFonts w:ascii="Verdana" w:eastAsia="Times New Roman" w:hAnsi="Verdana" w:cs="Times New Roman"/>
          <w:color w:val="000000"/>
          <w:lang w:eastAsia="ru-RU"/>
        </w:rPr>
        <w:fldChar w:fldCharType="end"/>
      </w:r>
      <w:bookmarkEnd w:id="17"/>
    </w:p>
    <w:tbl>
      <w:tblPr>
        <w:tblW w:w="5000" w:type="pct"/>
        <w:tblCellSpacing w:w="30" w:type="dxa"/>
        <w:shd w:val="clear" w:color="auto" w:fill="E8E8E8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08"/>
        <w:gridCol w:w="2927"/>
      </w:tblGrid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СУТЬ ЖАЛОБЫ (ПРОБЛЕМЫ)</w:t>
            </w:r>
          </w:p>
        </w:tc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КУДА ПОЖАЛОВАТЬСЯ</w:t>
            </w: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Страховая компания, оформившая полис ОСАГО, обанкротилась или у нее отозвали лицензию</w:t>
            </w:r>
          </w:p>
        </w:tc>
        <w:tc>
          <w:tcPr>
            <w:tcW w:w="1500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A24B06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3" w:tgtFrame="_blank" w:tooltip="перейти по ссылке" w:history="1">
              <w:r w:rsidR="00F200F1"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t>Российский союз автостраховщиков</w:t>
              </w:r>
            </w:hyperlink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Возмещение нанесенного ущерба здоровью и транспортному средству в случаях, когда выплата по стандартному полису невозможна  (в том числе, когда виновник Д</w:t>
            </w:r>
            <w:proofErr w:type="gramStart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ТП скр</w:t>
            </w:r>
            <w:proofErr w:type="gramEnd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ылся с места аварии и найти его не представляется возможным) 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Виновная сторона не имеет страхового полиса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Отказывают в оформлении договора или навязывают дополнительные продукты (услуги)  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bookmarkStart w:id="18" w:name="персональные_данные"/>
    <w:p w:rsidR="00F200F1" w:rsidRPr="00F200F1" w:rsidRDefault="00F200F1" w:rsidP="00F2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"http://www.potrebitel-russia.ru/?id=771" \o "персональные данные" </w:instrText>
      </w:r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0" cy="638175"/>
            <wp:effectExtent l="19050" t="0" r="0" b="0"/>
            <wp:wrapSquare wrapText="bothSides"/>
            <wp:docPr id="19" name="Рисунок 19" descr="http://www.potrebitel-russia.ru/uploads/images/Zhal_17.JPG">
              <a:hlinkClick xmlns:a="http://schemas.openxmlformats.org/drawingml/2006/main" r:id="rId13" tooltip="&quot;персональные данны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trebitel-russia.ru/uploads/images/Zhal_17.JPG">
                      <a:hlinkClick r:id="rId13" tooltip="&quot;персональные данны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"/>
    </w:p>
    <w:tbl>
      <w:tblPr>
        <w:tblW w:w="5000" w:type="pct"/>
        <w:tblCellSpacing w:w="30" w:type="dxa"/>
        <w:shd w:val="clear" w:color="auto" w:fill="E8E8E8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08"/>
        <w:gridCol w:w="2927"/>
      </w:tblGrid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СУТЬ ЖАЛОБЫ (ПРОБЛЕМЫ)</w:t>
            </w:r>
          </w:p>
        </w:tc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КУДА ПОЖАЛОВАТЬСЯ</w:t>
            </w: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Раскрытие и распространение третьим лицам персональных данных (любой информации, относящейся к прямо или косвенно определенному физическому лицу) без согласия субъекта персональных данных (физического лица)</w:t>
            </w:r>
          </w:p>
        </w:tc>
        <w:tc>
          <w:tcPr>
            <w:tcW w:w="1500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 Управление </w:t>
            </w:r>
            <w:proofErr w:type="spellStart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Роскомнадзора</w:t>
            </w:r>
            <w:proofErr w:type="spellEnd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  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  <w:t>в субъекте РФ   </w:t>
            </w:r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Обработка персональных данных без согласия субъекта персональных данных (физического лица)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Передача персональных данных граждан </w:t>
            </w:r>
            <w:proofErr w:type="spellStart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коллекторским</w:t>
            </w:r>
            <w:proofErr w:type="spellEnd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 агентствам без согласия субъектов персональных данных (физических лиц)  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200F1" w:rsidRPr="00F200F1" w:rsidRDefault="00F200F1" w:rsidP="00F2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F1">
        <w:rPr>
          <w:rFonts w:ascii="Verdana" w:eastAsia="Times New Roman" w:hAnsi="Verdana" w:cs="Times New Roman"/>
          <w:color w:val="000000"/>
          <w:lang w:eastAsia="ru-RU"/>
        </w:rPr>
        <w:br/>
      </w:r>
      <w:bookmarkStart w:id="19" w:name="топливо"/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"http://www.potrebitel-russia.ru/?id=771" \o "топливо" </w:instrText>
      </w:r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0" cy="619125"/>
            <wp:effectExtent l="19050" t="0" r="0" b="0"/>
            <wp:wrapSquare wrapText="bothSides"/>
            <wp:docPr id="20" name="Рисунок 20" descr="http://www.potrebitel-russia.ru/uploads/images/Zhal_18.JPG">
              <a:hlinkClick xmlns:a="http://schemas.openxmlformats.org/drawingml/2006/main" r:id="rId13" tooltip="&quot;топлив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trebitel-russia.ru/uploads/images/Zhal_18.JPG">
                      <a:hlinkClick r:id="rId13" tooltip="&quot;топлив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"/>
    </w:p>
    <w:tbl>
      <w:tblPr>
        <w:tblW w:w="5000" w:type="pct"/>
        <w:tblCellSpacing w:w="30" w:type="dxa"/>
        <w:shd w:val="clear" w:color="auto" w:fill="E8E8E8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08"/>
        <w:gridCol w:w="2927"/>
      </w:tblGrid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СУТЬ ЖАЛОБЫ (ПРОБЛЕМЫ)</w:t>
            </w:r>
          </w:p>
        </w:tc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КУДА ПОЖАЛОВАТЬСЯ</w:t>
            </w: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Некачественное топливо</w:t>
            </w:r>
          </w:p>
        </w:tc>
        <w:tc>
          <w:tcPr>
            <w:tcW w:w="1500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Управление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</w:r>
            <w:proofErr w:type="spellStart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Ростехрегулирования</w:t>
            </w:r>
            <w:proofErr w:type="spellEnd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  <w:t>в субъекте РФ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</w:r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Недолив бензина автозаправочной станцией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200F1" w:rsidRPr="00F200F1" w:rsidRDefault="00F200F1" w:rsidP="00F2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F1">
        <w:rPr>
          <w:rFonts w:ascii="Verdana" w:eastAsia="Times New Roman" w:hAnsi="Verdana" w:cs="Times New Roman"/>
          <w:color w:val="000000"/>
          <w:lang w:eastAsia="ru-RU"/>
        </w:rPr>
        <w:lastRenderedPageBreak/>
        <w:br/>
      </w:r>
      <w:bookmarkStart w:id="20" w:name="условия_проживания"/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"http://www.potrebitel-russia.ru/?id=771" \o "условия проживания" </w:instrText>
      </w:r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0" cy="676275"/>
            <wp:effectExtent l="19050" t="0" r="0" b="0"/>
            <wp:wrapSquare wrapText="bothSides"/>
            <wp:docPr id="21" name="Рисунок 21" descr="http://www.potrebitel-russia.ru/uploads/images/Zhal_19.JPG">
              <a:hlinkClick xmlns:a="http://schemas.openxmlformats.org/drawingml/2006/main" r:id="rId13" tooltip="&quot;условия прожива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trebitel-russia.ru/uploads/images/Zhal_19.JPG">
                      <a:hlinkClick r:id="rId13" tooltip="&quot;условия прожива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"/>
      <w:r w:rsidRPr="00F200F1">
        <w:rPr>
          <w:rFonts w:ascii="Verdana" w:eastAsia="Times New Roman" w:hAnsi="Verdana" w:cs="Times New Roman"/>
          <w:color w:val="000000"/>
          <w:lang w:eastAsia="ru-RU"/>
        </w:rPr>
        <w:br/>
      </w:r>
    </w:p>
    <w:p w:rsidR="00F200F1" w:rsidRPr="00F200F1" w:rsidRDefault="00F200F1" w:rsidP="00F200F1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200F1">
        <w:rPr>
          <w:rFonts w:ascii="Verdana" w:eastAsia="Times New Roman" w:hAnsi="Verdana" w:cs="Times New Roman"/>
          <w:color w:val="000000"/>
          <w:lang w:eastAsia="ru-RU"/>
        </w:rPr>
        <w:t> </w:t>
      </w:r>
    </w:p>
    <w:tbl>
      <w:tblPr>
        <w:tblW w:w="5000" w:type="pct"/>
        <w:tblCellSpacing w:w="30" w:type="dxa"/>
        <w:shd w:val="clear" w:color="auto" w:fill="E8E8E8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08"/>
        <w:gridCol w:w="2927"/>
      </w:tblGrid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СУТЬ ЖАЛОБЫ (ПРОБЛЕМЫ)</w:t>
            </w:r>
          </w:p>
        </w:tc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КУДА ПОЖАЛОВАТЬСЯ</w:t>
            </w: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Размещение септиков, надворных туалетов, мест хранения отходов на территории частных домовладений   </w:t>
            </w:r>
          </w:p>
        </w:tc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Администрация города, района, поселения</w:t>
            </w: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Условия проживания граждан (повышенный уровень шума, вибрации, недопустимые параметры микроклимата, повышенные уровни </w:t>
            </w:r>
            <w:proofErr w:type="spellStart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электромагнитых</w:t>
            </w:r>
            <w:proofErr w:type="spellEnd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 xml:space="preserve"> полей, пониженные уровни освещенности)</w:t>
            </w:r>
          </w:p>
        </w:tc>
        <w:tc>
          <w:tcPr>
            <w:tcW w:w="1500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A24B06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7" w:tgtFrame="_blank" w:tooltip="перейти по ссылке" w:history="1">
              <w:proofErr w:type="spellStart"/>
              <w:r w:rsidR="00F200F1" w:rsidRPr="00F200F1">
                <w:rPr>
                  <w:rFonts w:ascii="Tahoma" w:eastAsia="Times New Roman" w:hAnsi="Tahoma" w:cs="Tahoma"/>
                  <w:b/>
                  <w:bCs/>
                  <w:color w:val="000080"/>
                  <w:u w:val="single"/>
                  <w:lang w:eastAsia="ru-RU"/>
                </w:rPr>
                <w:t>Роспотребнадзор</w:t>
              </w:r>
              <w:proofErr w:type="spellEnd"/>
            </w:hyperlink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Ненадлежащее качество питьевой воды, проблемы с питьевым и хозяйственно-бытовым водоснабжением 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Шумовое воздействие, вызванное поведением людей, нарушением ими тишины и общественного спокойствия в жилых зданиях и на прилегающей территории (работа звуковоспроизводящей аппаратуры; игра на музыкальных инструментах; применение пиротехнических средств; громкая речь и пение; ремонтные работы)    </w:t>
            </w:r>
          </w:p>
        </w:tc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МВД (полиция) </w:t>
            </w:r>
          </w:p>
        </w:tc>
      </w:tr>
    </w:tbl>
    <w:p w:rsidR="00F200F1" w:rsidRPr="00F200F1" w:rsidRDefault="00F200F1" w:rsidP="00F2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F1">
        <w:rPr>
          <w:rFonts w:ascii="Verdana" w:eastAsia="Times New Roman" w:hAnsi="Verdana" w:cs="Times New Roman"/>
          <w:color w:val="000000"/>
          <w:lang w:eastAsia="ru-RU"/>
        </w:rPr>
        <w:br/>
      </w:r>
      <w:bookmarkStart w:id="21" w:name="свалки"/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"http://www.potrebitel-russia.ru/?id=771" \o "свалки" </w:instrText>
      </w:r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0" cy="581025"/>
            <wp:effectExtent l="19050" t="0" r="0" b="0"/>
            <wp:wrapSquare wrapText="bothSides"/>
            <wp:docPr id="22" name="Рисунок 22" descr="http://www.potrebitel-russia.ru/uploads/images/Zhal_21.JPG">
              <a:hlinkClick xmlns:a="http://schemas.openxmlformats.org/drawingml/2006/main" r:id="rId13" tooltip="&quot;свал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trebitel-russia.ru/uploads/images/Zhal_21.JPG">
                      <a:hlinkClick r:id="rId13" tooltip="&quot;свал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"/>
    </w:p>
    <w:tbl>
      <w:tblPr>
        <w:tblW w:w="5000" w:type="pct"/>
        <w:tblCellSpacing w:w="30" w:type="dxa"/>
        <w:shd w:val="clear" w:color="auto" w:fill="E8E8E8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08"/>
        <w:gridCol w:w="2927"/>
      </w:tblGrid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СУТЬ ЖАЛОБЫ (ПРОБЛЕМЫ)</w:t>
            </w:r>
          </w:p>
        </w:tc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КУДА ПОЖАЛОВАТЬСЯ</w:t>
            </w: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Наличие стихийных свалок  </w:t>
            </w:r>
          </w:p>
        </w:tc>
        <w:tc>
          <w:tcPr>
            <w:tcW w:w="1500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Управление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</w:r>
            <w:proofErr w:type="spellStart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Росприроднадзора</w:t>
            </w:r>
            <w:proofErr w:type="spellEnd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  <w:t>в субъекте РФ</w:t>
            </w: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Слив загрязненных сточных вод в водный объект, на рельеф  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200F1" w:rsidRPr="00F200F1" w:rsidRDefault="00F200F1" w:rsidP="00F2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F1">
        <w:rPr>
          <w:rFonts w:ascii="Verdana" w:eastAsia="Times New Roman" w:hAnsi="Verdana" w:cs="Times New Roman"/>
          <w:color w:val="000000"/>
          <w:lang w:eastAsia="ru-RU"/>
        </w:rPr>
        <w:br/>
      </w:r>
      <w:bookmarkStart w:id="22" w:name="мошенники"/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"http://www.potrebitel-russia.ru/?id=771" \o "мошенники" </w:instrText>
      </w:r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0" cy="609600"/>
            <wp:effectExtent l="19050" t="0" r="0" b="0"/>
            <wp:wrapSquare wrapText="bothSides"/>
            <wp:docPr id="23" name="Рисунок 23" descr="http://www.potrebitel-russia.ru/uploads/images/Zhal_26_1.png">
              <a:hlinkClick xmlns:a="http://schemas.openxmlformats.org/drawingml/2006/main" r:id="rId13" tooltip="&quot;мошенни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trebitel-russia.ru/uploads/images/Zhal_26_1.png">
                      <a:hlinkClick r:id="rId13" tooltip="&quot;мошенни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2"/>
      <w:r w:rsidRPr="00F200F1">
        <w:rPr>
          <w:rFonts w:ascii="Verdana" w:eastAsia="Times New Roman" w:hAnsi="Verdana" w:cs="Times New Roman"/>
          <w:color w:val="000000"/>
          <w:lang w:eastAsia="ru-RU"/>
        </w:rPr>
        <w:br/>
      </w:r>
    </w:p>
    <w:tbl>
      <w:tblPr>
        <w:tblW w:w="5000" w:type="pct"/>
        <w:tblCellSpacing w:w="30" w:type="dxa"/>
        <w:shd w:val="clear" w:color="auto" w:fill="E8E8E8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08"/>
        <w:gridCol w:w="2927"/>
      </w:tblGrid>
      <w:tr w:rsidR="00F200F1" w:rsidRPr="00F200F1" w:rsidTr="00F200F1">
        <w:trPr>
          <w:tblCellSpacing w:w="30" w:type="dxa"/>
        </w:trPr>
        <w:tc>
          <w:tcPr>
            <w:tcW w:w="3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Вы стали жертвой мошенников?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  <w:t xml:space="preserve">Если это интернет-мошенничество,  через интернет портал  в 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lastRenderedPageBreak/>
              <w:t>управление «К» МВД России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lastRenderedPageBreak/>
              <w:t>горячая линия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  <w:t>МВД России</w:t>
            </w: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br/>
              <w:t>8 800 222 74 47</w:t>
            </w: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A24B06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0" w:tgtFrame="_blank" w:tooltip="перейти по ссылке" w:history="1">
              <w:r w:rsidR="00F200F1"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t>интернет портал</w:t>
              </w:r>
              <w:r w:rsidR="00F200F1" w:rsidRPr="00F200F1">
                <w:rPr>
                  <w:rFonts w:ascii="Tahoma" w:eastAsia="Times New Roman" w:hAnsi="Tahoma" w:cs="Tahoma"/>
                  <w:b/>
                  <w:bCs/>
                  <w:color w:val="3A3ABC"/>
                  <w:u w:val="single"/>
                  <w:lang w:eastAsia="ru-RU"/>
                </w:rPr>
                <w:br/>
                <w:t>МВД России</w:t>
              </w:r>
            </w:hyperlink>
          </w:p>
        </w:tc>
      </w:tr>
    </w:tbl>
    <w:p w:rsidR="00F200F1" w:rsidRPr="00F200F1" w:rsidRDefault="00F200F1" w:rsidP="00F2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F1">
        <w:rPr>
          <w:rFonts w:ascii="Verdana" w:eastAsia="Times New Roman" w:hAnsi="Verdana" w:cs="Times New Roman"/>
          <w:color w:val="000000"/>
          <w:lang w:eastAsia="ru-RU"/>
        </w:rPr>
        <w:lastRenderedPageBreak/>
        <w:br/>
      </w:r>
      <w:r w:rsidRPr="00F200F1">
        <w:rPr>
          <w:rFonts w:ascii="Verdana" w:eastAsia="Times New Roman" w:hAnsi="Verdana" w:cs="Times New Roman"/>
          <w:color w:val="000000"/>
          <w:lang w:eastAsia="ru-RU"/>
        </w:rPr>
        <w:br/>
      </w:r>
      <w:bookmarkStart w:id="23" w:name="Общественная_безопасность"/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"http://www.potrebitel-russia.ru/?id=771" \o "Общественная безопасность" </w:instrText>
      </w:r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0" cy="666750"/>
            <wp:effectExtent l="19050" t="0" r="0" b="0"/>
            <wp:wrapSquare wrapText="bothSides"/>
            <wp:docPr id="24" name="Рисунок 24" descr="http://www.potrebitel-russia.ru/uploads/images/Zhal_20.JPG">
              <a:hlinkClick xmlns:a="http://schemas.openxmlformats.org/drawingml/2006/main" r:id="rId13" tooltip="&quot;Общественная безопаснос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trebitel-russia.ru/uploads/images/Zhal_20.JPG">
                      <a:hlinkClick r:id="rId13" tooltip="&quot;Общественная безопаснос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"/>
    </w:p>
    <w:tbl>
      <w:tblPr>
        <w:tblW w:w="5000" w:type="pct"/>
        <w:tblCellSpacing w:w="30" w:type="dxa"/>
        <w:shd w:val="clear" w:color="auto" w:fill="E8E8E8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08"/>
        <w:gridCol w:w="2927"/>
      </w:tblGrid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СУТЬ ЖАЛОБЫ (ПРОБЛЕМЫ)</w:t>
            </w:r>
          </w:p>
        </w:tc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КУДА ПОЖАЛОВАТЬСЯ</w:t>
            </w: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Хамство</w:t>
            </w:r>
            <w:proofErr w:type="gramEnd"/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, оскорбительное и некорректное поведение должностных лиц, охранников</w:t>
            </w:r>
          </w:p>
        </w:tc>
        <w:tc>
          <w:tcPr>
            <w:tcW w:w="1500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МВД (полиция) </w:t>
            </w:r>
            <w:r w:rsidRPr="00F200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</w:t>
            </w: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Несанкционированная торговля в неустановленном месте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Нарушение тишины в ночное время суток, в том числе в летних кафе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Проведение оперативно - розыскных мероприятий с целью установления местонахождения того или иного хозяйствующего субъекта    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200F1" w:rsidRPr="00F200F1" w:rsidRDefault="00A24B06" w:rsidP="00F2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E8E8E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ent_insert_3" o:spid="_x0000_i1025" type="#_x0000_t75" alt="Гиперссылка" style="width:24pt;height:24pt"/>
        </w:pict>
      </w:r>
      <w:r w:rsidR="00F200F1" w:rsidRPr="00F200F1">
        <w:rPr>
          <w:rFonts w:ascii="Verdana" w:eastAsia="Times New Roman" w:hAnsi="Verdana" w:cs="Times New Roman"/>
          <w:color w:val="000000"/>
          <w:lang w:eastAsia="ru-RU"/>
        </w:rPr>
        <w:br/>
      </w:r>
      <w:bookmarkStart w:id="24" w:name="обращения_граждан"/>
      <w:r w:rsidR="00F200F1"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200F1"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"http://www.potrebitel-russia.ru/?id=771" \o "обращения граждан" </w:instrText>
      </w:r>
      <w:r w:rsidR="00F200F1"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F200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0" cy="800100"/>
            <wp:effectExtent l="19050" t="0" r="0" b="0"/>
            <wp:wrapSquare wrapText="bothSides"/>
            <wp:docPr id="25" name="Рисунок 25" descr="http://www.potrebitel-russia.ru/uploads/images/Zhal_22.JPG">
              <a:hlinkClick xmlns:a="http://schemas.openxmlformats.org/drawingml/2006/main" r:id="rId13" tooltip="&quot;обращения гражд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otrebitel-russia.ru/uploads/images/Zhal_22.JPG">
                      <a:hlinkClick r:id="rId13" tooltip="&quot;обращения гражд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0F1" w:rsidRPr="00F200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4"/>
      <w:r w:rsidR="00F200F1" w:rsidRPr="00F200F1">
        <w:rPr>
          <w:rFonts w:ascii="Verdana" w:eastAsia="Times New Roman" w:hAnsi="Verdana" w:cs="Times New Roman"/>
          <w:color w:val="000000"/>
          <w:lang w:eastAsia="ru-RU"/>
        </w:rPr>
        <w:br/>
      </w:r>
    </w:p>
    <w:p w:rsidR="00F200F1" w:rsidRPr="00F200F1" w:rsidRDefault="00F200F1" w:rsidP="00F200F1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200F1">
        <w:rPr>
          <w:rFonts w:ascii="Verdana" w:eastAsia="Times New Roman" w:hAnsi="Verdana" w:cs="Times New Roman"/>
          <w:color w:val="000000"/>
          <w:lang w:eastAsia="ru-RU"/>
        </w:rPr>
        <w:t> </w:t>
      </w:r>
    </w:p>
    <w:tbl>
      <w:tblPr>
        <w:tblW w:w="5000" w:type="pct"/>
        <w:tblCellSpacing w:w="30" w:type="dxa"/>
        <w:shd w:val="clear" w:color="auto" w:fill="E8E8E8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08"/>
        <w:gridCol w:w="2927"/>
      </w:tblGrid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СУТЬ ЖАЛОБЫ (ПРОБЛЕМЫ)</w:t>
            </w:r>
          </w:p>
        </w:tc>
        <w:tc>
          <w:tcPr>
            <w:tcW w:w="1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КУДА ПОЖАЛОВАТЬСЯ</w:t>
            </w: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Бездействие чиновников, отсутствие ответа на обращение     </w:t>
            </w:r>
          </w:p>
        </w:tc>
        <w:tc>
          <w:tcPr>
            <w:tcW w:w="1500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Прокуратура</w:t>
            </w: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Получен ответ не по существу поставленного в  обращении вопроса (отписка)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00F1" w:rsidRPr="00F200F1" w:rsidTr="00F200F1">
        <w:trPr>
          <w:tblCellSpacing w:w="3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200F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ru-RU"/>
              </w:rPr>
              <w:t>Нарушен срок ответа на обращение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  <w:hideMark/>
          </w:tcPr>
          <w:p w:rsidR="00F200F1" w:rsidRPr="00F200F1" w:rsidRDefault="00F200F1" w:rsidP="00F200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56252" w:rsidRDefault="00F56252"/>
    <w:sectPr w:rsidR="00F56252" w:rsidSect="00F5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0F1"/>
    <w:rsid w:val="00A24B06"/>
    <w:rsid w:val="00F200F1"/>
    <w:rsid w:val="00F5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0F1"/>
    <w:rPr>
      <w:color w:val="0000FF"/>
      <w:u w:val="single"/>
    </w:rPr>
  </w:style>
  <w:style w:type="character" w:customStyle="1" w:styleId="mini">
    <w:name w:val="mini"/>
    <w:basedOn w:val="a0"/>
    <w:rsid w:val="00F200F1"/>
  </w:style>
  <w:style w:type="character" w:styleId="a4">
    <w:name w:val="Strong"/>
    <w:basedOn w:val="a0"/>
    <w:uiPriority w:val="22"/>
    <w:qFormat/>
    <w:rsid w:val="00F200F1"/>
    <w:rPr>
      <w:b/>
      <w:bCs/>
    </w:rPr>
  </w:style>
  <w:style w:type="paragraph" w:styleId="a5">
    <w:name w:val="Normal (Web)"/>
    <w:basedOn w:val="a"/>
    <w:uiPriority w:val="99"/>
    <w:semiHidden/>
    <w:unhideWhenUsed/>
    <w:rsid w:val="00F2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8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4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65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trebitel-russia.ru/?id=771" TargetMode="External"/><Relationship Id="rId18" Type="http://schemas.openxmlformats.org/officeDocument/2006/relationships/hyperlink" Target="http://www.potrebitel-russia.ru/?id=771" TargetMode="External"/><Relationship Id="rId26" Type="http://schemas.openxmlformats.org/officeDocument/2006/relationships/hyperlink" Target="http://www.potrebitel-russia.ru/?id=771" TargetMode="External"/><Relationship Id="rId39" Type="http://schemas.openxmlformats.org/officeDocument/2006/relationships/image" Target="media/image9.jpeg"/><Relationship Id="rId21" Type="http://schemas.openxmlformats.org/officeDocument/2006/relationships/hyperlink" Target="http://www.potrebitel-russia.ru/?id=771" TargetMode="External"/><Relationship Id="rId34" Type="http://schemas.openxmlformats.org/officeDocument/2006/relationships/image" Target="media/image4.jpeg"/><Relationship Id="rId42" Type="http://schemas.openxmlformats.org/officeDocument/2006/relationships/image" Target="media/image11.jpeg"/><Relationship Id="rId47" Type="http://schemas.openxmlformats.org/officeDocument/2006/relationships/image" Target="media/image12.jpeg"/><Relationship Id="rId50" Type="http://schemas.openxmlformats.org/officeDocument/2006/relationships/hyperlink" Target="https://finombudsman.ru/" TargetMode="External"/><Relationship Id="rId55" Type="http://schemas.openxmlformats.org/officeDocument/2006/relationships/hyperlink" Target="http://www.potrebitel-russia.ru/?id=1660" TargetMode="External"/><Relationship Id="rId63" Type="http://schemas.openxmlformats.org/officeDocument/2006/relationships/hyperlink" Target="https://xn--80a5ad.xn--c1avg/" TargetMode="External"/><Relationship Id="rId68" Type="http://schemas.openxmlformats.org/officeDocument/2006/relationships/image" Target="media/image22.jpeg"/><Relationship Id="rId7" Type="http://schemas.openxmlformats.org/officeDocument/2006/relationships/hyperlink" Target="http://www.potrebitel-russia.ru/?id=771" TargetMode="External"/><Relationship Id="rId71" Type="http://schemas.openxmlformats.org/officeDocument/2006/relationships/image" Target="media/image24.jpeg"/><Relationship Id="rId2" Type="http://schemas.microsoft.com/office/2007/relationships/stylesWithEffects" Target="stylesWithEffects.xml"/><Relationship Id="rId16" Type="http://schemas.openxmlformats.org/officeDocument/2006/relationships/hyperlink" Target="http://www.potrebitel-russia.ru/?id=771" TargetMode="External"/><Relationship Id="rId29" Type="http://schemas.openxmlformats.org/officeDocument/2006/relationships/image" Target="media/image1.png"/><Relationship Id="rId11" Type="http://schemas.openxmlformats.org/officeDocument/2006/relationships/hyperlink" Target="http://www.potrebitel-russia.ru/?id=771" TargetMode="External"/><Relationship Id="rId24" Type="http://schemas.openxmlformats.org/officeDocument/2006/relationships/hyperlink" Target="http://www.potrebitel-russia.ru/?id=771" TargetMode="External"/><Relationship Id="rId32" Type="http://schemas.openxmlformats.org/officeDocument/2006/relationships/hyperlink" Target="https://www.gosuslugi.ru/10090/1?from=main" TargetMode="External"/><Relationship Id="rId37" Type="http://schemas.openxmlformats.org/officeDocument/2006/relationships/image" Target="media/image7.jpeg"/><Relationship Id="rId40" Type="http://schemas.openxmlformats.org/officeDocument/2006/relationships/image" Target="media/image10.jpeg"/><Relationship Id="rId45" Type="http://schemas.openxmlformats.org/officeDocument/2006/relationships/hyperlink" Target="http://www.potrebitel-russia.ru/?id=1660" TargetMode="External"/><Relationship Id="rId53" Type="http://schemas.openxmlformats.org/officeDocument/2006/relationships/hyperlink" Target="http://www.potrebitel-russia.ru/?id=974" TargetMode="External"/><Relationship Id="rId58" Type="http://schemas.openxmlformats.org/officeDocument/2006/relationships/hyperlink" Target="http://www.potrebitel-russia.ru/?id=1660" TargetMode="External"/><Relationship Id="rId66" Type="http://schemas.openxmlformats.org/officeDocument/2006/relationships/image" Target="media/image21.jpeg"/><Relationship Id="rId74" Type="http://schemas.openxmlformats.org/officeDocument/2006/relationships/theme" Target="theme/theme1.xml"/><Relationship Id="rId5" Type="http://schemas.openxmlformats.org/officeDocument/2006/relationships/hyperlink" Target="http://www.potrebitel-russia.ru/?id=771" TargetMode="External"/><Relationship Id="rId15" Type="http://schemas.openxmlformats.org/officeDocument/2006/relationships/hyperlink" Target="http://www.potrebitel-russia.ru/?id=771" TargetMode="External"/><Relationship Id="rId23" Type="http://schemas.openxmlformats.org/officeDocument/2006/relationships/hyperlink" Target="http://www.potrebitel-russia.ru/?id=771" TargetMode="External"/><Relationship Id="rId28" Type="http://schemas.openxmlformats.org/officeDocument/2006/relationships/hyperlink" Target="http://www.potrebitel-russia.ru/?id=771" TargetMode="External"/><Relationship Id="rId36" Type="http://schemas.openxmlformats.org/officeDocument/2006/relationships/image" Target="media/image6.jpeg"/><Relationship Id="rId49" Type="http://schemas.openxmlformats.org/officeDocument/2006/relationships/hyperlink" Target="http://www.potrebitel-russia.ru/?id=1660" TargetMode="External"/><Relationship Id="rId57" Type="http://schemas.openxmlformats.org/officeDocument/2006/relationships/image" Target="media/image16.jpeg"/><Relationship Id="rId61" Type="http://schemas.openxmlformats.org/officeDocument/2006/relationships/hyperlink" Target="https://finombudsman.ru/" TargetMode="External"/><Relationship Id="rId10" Type="http://schemas.openxmlformats.org/officeDocument/2006/relationships/hyperlink" Target="http://www.potrebitel-russia.ru/?id=771" TargetMode="External"/><Relationship Id="rId19" Type="http://schemas.openxmlformats.org/officeDocument/2006/relationships/hyperlink" Target="http://www.potrebitel-russia.ru/?id=771" TargetMode="External"/><Relationship Id="rId31" Type="http://schemas.openxmlformats.org/officeDocument/2006/relationships/image" Target="media/image3.jpeg"/><Relationship Id="rId44" Type="http://schemas.openxmlformats.org/officeDocument/2006/relationships/hyperlink" Target="http://www.potrebitel-russia.ru/?id=1660" TargetMode="External"/><Relationship Id="rId52" Type="http://schemas.openxmlformats.org/officeDocument/2006/relationships/hyperlink" Target="http://www.potrebitel-russia.ru/?id=1660" TargetMode="External"/><Relationship Id="rId60" Type="http://schemas.openxmlformats.org/officeDocument/2006/relationships/hyperlink" Target="http://www.potrebitel-russia.ru/?id=1660" TargetMode="External"/><Relationship Id="rId65" Type="http://schemas.openxmlformats.org/officeDocument/2006/relationships/image" Target="media/image20.jpe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trebitel-russia.ru/?id=771" TargetMode="External"/><Relationship Id="rId14" Type="http://schemas.openxmlformats.org/officeDocument/2006/relationships/hyperlink" Target="http://www.potrebitel-russia.ru/?id=771" TargetMode="External"/><Relationship Id="rId22" Type="http://schemas.openxmlformats.org/officeDocument/2006/relationships/hyperlink" Target="http://www.potrebitel-russia.ru/?id=771" TargetMode="External"/><Relationship Id="rId27" Type="http://schemas.openxmlformats.org/officeDocument/2006/relationships/hyperlink" Target="http://www.potrebitel-russia.ru/?id=771" TargetMode="External"/><Relationship Id="rId30" Type="http://schemas.openxmlformats.org/officeDocument/2006/relationships/image" Target="media/image2.jpeg"/><Relationship Id="rId35" Type="http://schemas.openxmlformats.org/officeDocument/2006/relationships/image" Target="media/image5.jpeg"/><Relationship Id="rId43" Type="http://schemas.openxmlformats.org/officeDocument/2006/relationships/hyperlink" Target="http://www.potrebitel-russia.ru/?id=1660" TargetMode="External"/><Relationship Id="rId48" Type="http://schemas.openxmlformats.org/officeDocument/2006/relationships/image" Target="media/image13.jpeg"/><Relationship Id="rId56" Type="http://schemas.openxmlformats.org/officeDocument/2006/relationships/hyperlink" Target="http://www.potrebitel-russia.ru/?id=974" TargetMode="External"/><Relationship Id="rId64" Type="http://schemas.openxmlformats.org/officeDocument/2006/relationships/image" Target="media/image19.jpeg"/><Relationship Id="rId69" Type="http://schemas.openxmlformats.org/officeDocument/2006/relationships/image" Target="media/image23.png"/><Relationship Id="rId8" Type="http://schemas.openxmlformats.org/officeDocument/2006/relationships/hyperlink" Target="http://www.potrebitel-russia.ru/?id=771" TargetMode="External"/><Relationship Id="rId51" Type="http://schemas.openxmlformats.org/officeDocument/2006/relationships/image" Target="media/image14.jpeg"/><Relationship Id="rId72" Type="http://schemas.openxmlformats.org/officeDocument/2006/relationships/image" Target="media/image25.jpeg"/><Relationship Id="rId3" Type="http://schemas.openxmlformats.org/officeDocument/2006/relationships/settings" Target="settings.xml"/><Relationship Id="rId12" Type="http://schemas.openxmlformats.org/officeDocument/2006/relationships/hyperlink" Target="http://www.potrebitel-russia.ru/?id=771" TargetMode="External"/><Relationship Id="rId17" Type="http://schemas.openxmlformats.org/officeDocument/2006/relationships/hyperlink" Target="http://www.potrebitel-russia.ru/?id=771" TargetMode="External"/><Relationship Id="rId25" Type="http://schemas.openxmlformats.org/officeDocument/2006/relationships/hyperlink" Target="http://www.potrebitel-russia.ru/?id=771" TargetMode="External"/><Relationship Id="rId33" Type="http://schemas.openxmlformats.org/officeDocument/2006/relationships/hyperlink" Target="https://onf.ru/2020/09/02/onf-zapustil-goryachuyu-liniyu-dlya-kontrolya-kachestva-pitaniya-mladshih-shkolnikov/" TargetMode="External"/><Relationship Id="rId38" Type="http://schemas.openxmlformats.org/officeDocument/2006/relationships/image" Target="media/image8.jpeg"/><Relationship Id="rId46" Type="http://schemas.openxmlformats.org/officeDocument/2006/relationships/hyperlink" Target="https://finombudsman.ru/" TargetMode="External"/><Relationship Id="rId59" Type="http://schemas.openxmlformats.org/officeDocument/2006/relationships/image" Target="media/image17.jpeg"/><Relationship Id="rId67" Type="http://schemas.openxmlformats.org/officeDocument/2006/relationships/hyperlink" Target="http://www.potrebitel-russia.ru/?id=974" TargetMode="External"/><Relationship Id="rId20" Type="http://schemas.openxmlformats.org/officeDocument/2006/relationships/hyperlink" Target="http://www.potrebitel-russia.ru/?id=771" TargetMode="External"/><Relationship Id="rId41" Type="http://schemas.openxmlformats.org/officeDocument/2006/relationships/hyperlink" Target="https://gorod.mos.ru/?show=info&amp;do=theme&amp;tab=description&amp;theme=61" TargetMode="External"/><Relationship Id="rId54" Type="http://schemas.openxmlformats.org/officeDocument/2006/relationships/image" Target="media/image15.jpeg"/><Relationship Id="rId62" Type="http://schemas.openxmlformats.org/officeDocument/2006/relationships/image" Target="media/image18.jpeg"/><Relationship Id="rId70" Type="http://schemas.openxmlformats.org/officeDocument/2006/relationships/hyperlink" Target="https://xn--b1aew.xn--p1ai/request_mai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otrebitel-russia.ru/?id=7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3403</Words>
  <Characters>19400</Characters>
  <Application>Microsoft Office Word</Application>
  <DocSecurity>0</DocSecurity>
  <Lines>161</Lines>
  <Paragraphs>45</Paragraphs>
  <ScaleCrop>false</ScaleCrop>
  <Company>Microsoft</Company>
  <LinksUpToDate>false</LinksUpToDate>
  <CharactersWithSpaces>22758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3</cp:revision>
  <cp:lastPrinted>2020-11-27T01:41:00Z</cp:lastPrinted>
  <dcterms:created xsi:type="dcterms:W3CDTF">2020-11-27T01:39:00Z</dcterms:created>
  <dcterms:modified xsi:type="dcterms:W3CDTF">2022-05-04T11:28:00Z</dcterms:modified>
</cp:coreProperties>
</file>