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47"/>
        <w:gridCol w:w="1600"/>
        <w:gridCol w:w="4262"/>
      </w:tblGrid>
      <w:tr w:rsidR="002550E1" w:rsidTr="00BE255C">
        <w:trPr>
          <w:trHeight w:val="1232"/>
          <w:jc w:val="center"/>
        </w:trPr>
        <w:tc>
          <w:tcPr>
            <w:tcW w:w="4047" w:type="dxa"/>
          </w:tcPr>
          <w:p w:rsidR="002550E1" w:rsidRDefault="002550E1" w:rsidP="00BE255C">
            <w:pPr>
              <w:jc w:val="center"/>
              <w:rPr>
                <w:rFonts w:ascii="Times New Roman CYR" w:hAnsi="Times New Roman CYR"/>
                <w:b/>
                <w:bCs/>
              </w:rPr>
            </w:pPr>
            <w:r>
              <w:rPr>
                <w:rFonts w:ascii="Times New Roman CYR" w:hAnsi="Times New Roman CYR"/>
                <w:b/>
                <w:bCs/>
              </w:rPr>
              <w:t xml:space="preserve">РЕСПУБЛИКА  САХА (ЯКУТИЯ) </w:t>
            </w:r>
          </w:p>
          <w:p w:rsidR="002550E1" w:rsidRPr="0006124C" w:rsidRDefault="002550E1" w:rsidP="00BE2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АДМИНИСТРАЦИЯ </w:t>
            </w:r>
            <w:r w:rsidRPr="0006124C">
              <w:rPr>
                <w:b/>
                <w:bCs/>
              </w:rPr>
              <w:t>МУНИЦИПАЛЬНОГО  ОБРАЗОВАНИЯ</w:t>
            </w:r>
          </w:p>
          <w:p w:rsidR="002550E1" w:rsidRDefault="002550E1" w:rsidP="00BE255C">
            <w:pPr>
              <w:jc w:val="center"/>
              <w:rPr>
                <w:b/>
                <w:bCs/>
              </w:rPr>
            </w:pPr>
            <w:r w:rsidRPr="0006124C">
              <w:rPr>
                <w:b/>
                <w:bCs/>
              </w:rPr>
              <w:t>«АЛДАНСКИЙ  РАЙОН»</w:t>
            </w:r>
          </w:p>
          <w:p w:rsidR="002550E1" w:rsidRDefault="002550E1" w:rsidP="00BE255C">
            <w:pPr>
              <w:jc w:val="center"/>
              <w:rPr>
                <w:b/>
                <w:bCs/>
              </w:rPr>
            </w:pPr>
          </w:p>
          <w:p w:rsidR="002550E1" w:rsidRDefault="002550E1" w:rsidP="00BE2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ПОСТАНОВЛЕНИЕ</w:t>
            </w:r>
          </w:p>
          <w:p w:rsidR="002550E1" w:rsidRPr="0006124C" w:rsidRDefault="002550E1" w:rsidP="00BE255C">
            <w:pPr>
              <w:jc w:val="center"/>
              <w:rPr>
                <w:b/>
                <w:bCs/>
              </w:rPr>
            </w:pPr>
          </w:p>
          <w:p w:rsidR="002550E1" w:rsidRDefault="002550E1" w:rsidP="00BE255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№      </w:t>
            </w:r>
            <w:r w:rsidR="00767A05">
              <w:rPr>
                <w:b/>
                <w:bCs/>
              </w:rPr>
              <w:t>1367п</w:t>
            </w:r>
            <w:r>
              <w:rPr>
                <w:b/>
                <w:bCs/>
              </w:rPr>
              <w:t xml:space="preserve"> </w:t>
            </w:r>
            <w:r>
              <w:t xml:space="preserve">  </w:t>
            </w:r>
            <w:r>
              <w:rPr>
                <w:b/>
                <w:bCs/>
              </w:rPr>
              <w:t xml:space="preserve">от  </w:t>
            </w:r>
            <w:r w:rsidR="00767A05">
              <w:rPr>
                <w:b/>
                <w:bCs/>
              </w:rPr>
              <w:t>30.12.2014</w:t>
            </w:r>
            <w:bookmarkStart w:id="0" w:name="_GoBack"/>
            <w:bookmarkEnd w:id="0"/>
            <w:r>
              <w:rPr>
                <w:b/>
                <w:bCs/>
              </w:rPr>
              <w:t xml:space="preserve"> г.</w:t>
            </w:r>
          </w:p>
          <w:p w:rsidR="002550E1" w:rsidRDefault="002550E1" w:rsidP="00BE255C">
            <w:pPr>
              <w:ind w:left="637" w:hanging="180"/>
            </w:pPr>
          </w:p>
        </w:tc>
        <w:tc>
          <w:tcPr>
            <w:tcW w:w="1600" w:type="dxa"/>
          </w:tcPr>
          <w:p w:rsidR="002550E1" w:rsidRDefault="002550E1" w:rsidP="00BE255C">
            <w:pPr>
              <w:jc w:val="center"/>
              <w:rPr>
                <w:sz w:val="22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781050" cy="1143000"/>
                  <wp:effectExtent l="0" t="0" r="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2" w:type="dxa"/>
          </w:tcPr>
          <w:p w:rsidR="002550E1" w:rsidRPr="0006124C" w:rsidRDefault="002550E1" w:rsidP="00BE255C">
            <w:pPr>
              <w:pStyle w:val="1"/>
              <w:tabs>
                <w:tab w:val="left" w:pos="2718"/>
              </w:tabs>
              <w:spacing w:line="240" w:lineRule="auto"/>
              <w:ind w:firstLine="425"/>
              <w:jc w:val="center"/>
              <w:rPr>
                <w:b/>
                <w:bCs/>
                <w:szCs w:val="24"/>
              </w:rPr>
            </w:pPr>
            <w:r w:rsidRPr="0006124C">
              <w:rPr>
                <w:b/>
                <w:bCs/>
                <w:szCs w:val="24"/>
              </w:rPr>
              <w:t xml:space="preserve">САХА </w:t>
            </w:r>
            <w:r>
              <w:rPr>
                <w:b/>
                <w:bCs/>
                <w:szCs w:val="24"/>
              </w:rPr>
              <w:t>Ө</w:t>
            </w:r>
            <w:proofErr w:type="gramStart"/>
            <w:r>
              <w:rPr>
                <w:b/>
                <w:bCs/>
                <w:szCs w:val="24"/>
              </w:rPr>
              <w:t>Р</w:t>
            </w:r>
            <w:proofErr w:type="gramEnd"/>
            <w:r>
              <w:rPr>
                <w:b/>
                <w:bCs/>
                <w:szCs w:val="24"/>
              </w:rPr>
              <w:t>Ө</w:t>
            </w:r>
            <w:r w:rsidRPr="0006124C">
              <w:rPr>
                <w:b/>
                <w:bCs/>
                <w:szCs w:val="24"/>
              </w:rPr>
              <w:t>СП</w:t>
            </w:r>
            <w:r>
              <w:rPr>
                <w:b/>
                <w:bCs/>
                <w:szCs w:val="24"/>
              </w:rPr>
              <w:t>ҮҮ</w:t>
            </w:r>
            <w:r w:rsidRPr="0006124C">
              <w:rPr>
                <w:b/>
                <w:bCs/>
                <w:szCs w:val="24"/>
              </w:rPr>
              <w:t>Б</w:t>
            </w:r>
            <w:r>
              <w:rPr>
                <w:b/>
                <w:bCs/>
                <w:szCs w:val="24"/>
              </w:rPr>
              <w:t>ҮЛҮКЭ</w:t>
            </w:r>
            <w:r w:rsidRPr="0006124C">
              <w:rPr>
                <w:b/>
                <w:bCs/>
                <w:szCs w:val="24"/>
              </w:rPr>
              <w:t>Т</w:t>
            </w:r>
            <w:r>
              <w:rPr>
                <w:b/>
                <w:bCs/>
                <w:szCs w:val="24"/>
              </w:rPr>
              <w:t>Э</w:t>
            </w:r>
          </w:p>
          <w:p w:rsidR="002550E1" w:rsidRDefault="002550E1" w:rsidP="00BE2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«АЛДАН  ОРОЙУОНА»</w:t>
            </w:r>
          </w:p>
          <w:p w:rsidR="002550E1" w:rsidRDefault="002550E1" w:rsidP="00BE2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МУНИЦИПАЛЬНАЙ</w:t>
            </w:r>
          </w:p>
          <w:p w:rsidR="002550E1" w:rsidRPr="00A56DC7" w:rsidRDefault="002550E1" w:rsidP="00BE25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ТЭРИЛЛИИ</w:t>
            </w:r>
          </w:p>
          <w:p w:rsidR="002550E1" w:rsidRDefault="002550E1" w:rsidP="00BE255C">
            <w:pPr>
              <w:ind w:firstLine="457"/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ДЬАһАЛТАТА</w:t>
            </w:r>
            <w:proofErr w:type="spellEnd"/>
          </w:p>
          <w:p w:rsidR="002550E1" w:rsidRDefault="002550E1" w:rsidP="00BE255C">
            <w:pPr>
              <w:ind w:firstLine="457"/>
              <w:jc w:val="center"/>
              <w:rPr>
                <w:b/>
                <w:bCs/>
              </w:rPr>
            </w:pPr>
          </w:p>
          <w:p w:rsidR="002550E1" w:rsidRDefault="002550E1" w:rsidP="00BE255C">
            <w:pPr>
              <w:ind w:firstLine="457"/>
              <w:jc w:val="center"/>
              <w:rPr>
                <w:b/>
                <w:bCs/>
              </w:rPr>
            </w:pPr>
          </w:p>
          <w:p w:rsidR="002550E1" w:rsidRPr="00370C9F" w:rsidRDefault="002550E1" w:rsidP="00BE255C">
            <w:pPr>
              <w:ind w:firstLine="457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УУРААХ</w:t>
            </w:r>
          </w:p>
        </w:tc>
      </w:tr>
    </w:tbl>
    <w:p w:rsidR="002550E1" w:rsidRDefault="002550E1" w:rsidP="002550E1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2550E1" w:rsidRDefault="002550E1" w:rsidP="002550E1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2550E1" w:rsidRDefault="002550E1" w:rsidP="002550E1">
      <w:pPr>
        <w:pStyle w:val="ConsNormal"/>
        <w:widowControl/>
        <w:ind w:firstLine="0"/>
        <w:jc w:val="both"/>
        <w:rPr>
          <w:rFonts w:cs="Times New Roman"/>
          <w:sz w:val="28"/>
          <w:szCs w:val="28"/>
        </w:rPr>
      </w:pPr>
    </w:p>
    <w:p w:rsidR="002550E1" w:rsidRPr="00430E5C" w:rsidRDefault="002550E1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3A5D23">
        <w:rPr>
          <w:rFonts w:ascii="Times New Roman" w:hAnsi="Times New Roman" w:cs="Times New Roman"/>
          <w:sz w:val="22"/>
          <w:szCs w:val="22"/>
        </w:rPr>
        <w:t>«</w:t>
      </w:r>
      <w:r w:rsidRPr="00430E5C"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</w:t>
      </w:r>
    </w:p>
    <w:p w:rsidR="002550E1" w:rsidRPr="00430E5C" w:rsidRDefault="002550E1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30E5C">
        <w:rPr>
          <w:rFonts w:ascii="Times New Roman" w:hAnsi="Times New Roman" w:cs="Times New Roman"/>
          <w:sz w:val="24"/>
          <w:szCs w:val="24"/>
        </w:rPr>
        <w:t>№</w:t>
      </w:r>
      <w:r w:rsidR="00FF7552">
        <w:rPr>
          <w:rFonts w:ascii="Times New Roman" w:hAnsi="Times New Roman" w:cs="Times New Roman"/>
          <w:sz w:val="24"/>
          <w:szCs w:val="24"/>
        </w:rPr>
        <w:t xml:space="preserve"> 693</w:t>
      </w:r>
      <w:r w:rsidRPr="00430E5C">
        <w:rPr>
          <w:rFonts w:ascii="Times New Roman" w:hAnsi="Times New Roman" w:cs="Times New Roman"/>
          <w:sz w:val="24"/>
          <w:szCs w:val="24"/>
        </w:rPr>
        <w:t xml:space="preserve">п от </w:t>
      </w:r>
      <w:r w:rsidR="00FF7552">
        <w:rPr>
          <w:rFonts w:ascii="Times New Roman" w:hAnsi="Times New Roman" w:cs="Times New Roman"/>
          <w:sz w:val="24"/>
          <w:szCs w:val="24"/>
        </w:rPr>
        <w:t>07.04.2014</w:t>
      </w:r>
      <w:r w:rsidRPr="00430E5C">
        <w:rPr>
          <w:rFonts w:ascii="Times New Roman" w:hAnsi="Times New Roman" w:cs="Times New Roman"/>
          <w:sz w:val="24"/>
          <w:szCs w:val="24"/>
        </w:rPr>
        <w:t xml:space="preserve"> г. «Об утверждении</w:t>
      </w:r>
    </w:p>
    <w:p w:rsidR="00FF7552" w:rsidRDefault="00FF7552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430E5C">
        <w:rPr>
          <w:rFonts w:ascii="Times New Roman" w:hAnsi="Times New Roman" w:cs="Times New Roman"/>
          <w:sz w:val="24"/>
          <w:szCs w:val="24"/>
        </w:rPr>
        <w:t>М</w:t>
      </w:r>
      <w:r w:rsidR="002550E1" w:rsidRPr="00430E5C">
        <w:rPr>
          <w:rFonts w:ascii="Times New Roman" w:hAnsi="Times New Roman" w:cs="Times New Roman"/>
          <w:sz w:val="24"/>
          <w:szCs w:val="24"/>
        </w:rPr>
        <w:t>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адресной</w:t>
      </w:r>
      <w:r w:rsidR="002550E1" w:rsidRPr="00430E5C">
        <w:rPr>
          <w:rFonts w:ascii="Times New Roman" w:hAnsi="Times New Roman" w:cs="Times New Roman"/>
          <w:sz w:val="24"/>
          <w:szCs w:val="24"/>
        </w:rPr>
        <w:t xml:space="preserve"> программы  </w:t>
      </w:r>
    </w:p>
    <w:p w:rsidR="00FF7552" w:rsidRDefault="00FF7552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«Переселение граждан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аварийного</w:t>
      </w:r>
      <w:proofErr w:type="gramEnd"/>
    </w:p>
    <w:p w:rsidR="00FF7552" w:rsidRDefault="00FF7552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жилищного фонда на территории </w:t>
      </w:r>
    </w:p>
    <w:p w:rsidR="002550E1" w:rsidRPr="00430E5C" w:rsidRDefault="00FF7552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в 2014-2017 годах</w:t>
      </w:r>
      <w:r w:rsidR="002550E1" w:rsidRPr="00430E5C">
        <w:rPr>
          <w:rFonts w:ascii="Times New Roman" w:hAnsi="Times New Roman" w:cs="Times New Roman"/>
          <w:sz w:val="24"/>
          <w:szCs w:val="24"/>
        </w:rPr>
        <w:t>»</w:t>
      </w:r>
    </w:p>
    <w:p w:rsidR="002550E1" w:rsidRPr="00430E5C" w:rsidRDefault="002550E1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550E1" w:rsidRPr="00430E5C" w:rsidRDefault="002550E1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2550E1" w:rsidRPr="00430E5C" w:rsidRDefault="002550E1" w:rsidP="002550E1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430E5C" w:rsidRDefault="002550E1" w:rsidP="00430E5C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30E5C">
        <w:rPr>
          <w:sz w:val="24"/>
          <w:szCs w:val="24"/>
        </w:rPr>
        <w:tab/>
      </w:r>
      <w:r w:rsidR="00430E5C" w:rsidRPr="00430E5C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430E5C">
        <w:rPr>
          <w:rFonts w:ascii="Times New Roman" w:hAnsi="Times New Roman" w:cs="Times New Roman"/>
          <w:sz w:val="24"/>
          <w:szCs w:val="24"/>
        </w:rPr>
        <w:t xml:space="preserve"> </w:t>
      </w:r>
      <w:r w:rsidR="00430E5C" w:rsidRPr="00430E5C">
        <w:rPr>
          <w:rFonts w:ascii="Times New Roman" w:hAnsi="Times New Roman" w:cs="Times New Roman"/>
          <w:sz w:val="24"/>
          <w:szCs w:val="24"/>
        </w:rPr>
        <w:t>постановления главы МО «</w:t>
      </w:r>
      <w:proofErr w:type="spellStart"/>
      <w:r w:rsidR="00430E5C" w:rsidRPr="00430E5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430E5C" w:rsidRPr="00430E5C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30E5C" w:rsidRPr="00664B30">
        <w:rPr>
          <w:rFonts w:ascii="Times New Roman" w:hAnsi="Times New Roman" w:cs="Times New Roman"/>
          <w:sz w:val="24"/>
          <w:szCs w:val="24"/>
        </w:rPr>
        <w:t xml:space="preserve">» №  </w:t>
      </w:r>
      <w:r w:rsidR="007A6E6F" w:rsidRPr="00664B30">
        <w:rPr>
          <w:rFonts w:ascii="Times New Roman" w:hAnsi="Times New Roman" w:cs="Times New Roman"/>
          <w:sz w:val="24"/>
          <w:szCs w:val="24"/>
        </w:rPr>
        <w:t>3013п</w:t>
      </w:r>
      <w:r w:rsidR="00430E5C" w:rsidRPr="00664B30">
        <w:rPr>
          <w:rFonts w:ascii="Times New Roman" w:hAnsi="Times New Roman" w:cs="Times New Roman"/>
          <w:sz w:val="24"/>
          <w:szCs w:val="24"/>
        </w:rPr>
        <w:t xml:space="preserve"> от </w:t>
      </w:r>
      <w:r w:rsidR="007A6E6F" w:rsidRPr="00664B30">
        <w:rPr>
          <w:rFonts w:ascii="Times New Roman" w:hAnsi="Times New Roman" w:cs="Times New Roman"/>
          <w:sz w:val="24"/>
          <w:szCs w:val="24"/>
        </w:rPr>
        <w:t>31.12.2013</w:t>
      </w:r>
      <w:r w:rsidR="00430E5C" w:rsidRPr="00664B30">
        <w:rPr>
          <w:rFonts w:ascii="Times New Roman" w:hAnsi="Times New Roman" w:cs="Times New Roman"/>
          <w:sz w:val="24"/>
          <w:szCs w:val="24"/>
        </w:rPr>
        <w:t xml:space="preserve"> г. «О внесении изменений в постановление главы МО «</w:t>
      </w:r>
      <w:proofErr w:type="spellStart"/>
      <w:r w:rsidR="00430E5C" w:rsidRPr="00664B30">
        <w:rPr>
          <w:rFonts w:ascii="Times New Roman" w:hAnsi="Times New Roman" w:cs="Times New Roman"/>
          <w:sz w:val="24"/>
          <w:szCs w:val="24"/>
        </w:rPr>
        <w:t>Алдан</w:t>
      </w:r>
      <w:r w:rsidR="00430E5C" w:rsidRPr="00430E5C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430E5C" w:rsidRPr="00430E5C">
        <w:rPr>
          <w:rFonts w:ascii="Times New Roman" w:hAnsi="Times New Roman" w:cs="Times New Roman"/>
          <w:sz w:val="24"/>
          <w:szCs w:val="24"/>
        </w:rPr>
        <w:t xml:space="preserve"> район» №</w:t>
      </w:r>
      <w:r w:rsidR="00430E5C">
        <w:rPr>
          <w:rFonts w:ascii="Times New Roman" w:hAnsi="Times New Roman" w:cs="Times New Roman"/>
          <w:sz w:val="24"/>
          <w:szCs w:val="24"/>
        </w:rPr>
        <w:t xml:space="preserve"> </w:t>
      </w:r>
      <w:r w:rsidR="00430E5C" w:rsidRPr="00430E5C">
        <w:rPr>
          <w:rFonts w:ascii="Times New Roman" w:hAnsi="Times New Roman" w:cs="Times New Roman"/>
          <w:sz w:val="24"/>
          <w:szCs w:val="24"/>
        </w:rPr>
        <w:t>133п от</w:t>
      </w:r>
      <w:r w:rsidR="00430E5C">
        <w:rPr>
          <w:rFonts w:ascii="Times New Roman" w:hAnsi="Times New Roman" w:cs="Times New Roman"/>
          <w:sz w:val="24"/>
          <w:szCs w:val="24"/>
        </w:rPr>
        <w:t xml:space="preserve"> </w:t>
      </w:r>
      <w:r w:rsidR="00430E5C" w:rsidRPr="00430E5C">
        <w:rPr>
          <w:rFonts w:ascii="Times New Roman" w:hAnsi="Times New Roman" w:cs="Times New Roman"/>
          <w:sz w:val="24"/>
          <w:szCs w:val="24"/>
        </w:rPr>
        <w:t>13.02.2012г. «Об утверждении порядка разработки и реализации муниципальных программ МО «</w:t>
      </w:r>
      <w:proofErr w:type="spellStart"/>
      <w:r w:rsidR="00430E5C" w:rsidRPr="00430E5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="00430E5C" w:rsidRPr="00430E5C">
        <w:rPr>
          <w:rFonts w:ascii="Times New Roman" w:hAnsi="Times New Roman" w:cs="Times New Roman"/>
          <w:sz w:val="24"/>
          <w:szCs w:val="24"/>
        </w:rPr>
        <w:t xml:space="preserve"> район»»</w:t>
      </w:r>
      <w:r w:rsidR="00430E5C">
        <w:rPr>
          <w:rFonts w:ascii="Times New Roman" w:hAnsi="Times New Roman" w:cs="Times New Roman"/>
          <w:sz w:val="24"/>
          <w:szCs w:val="24"/>
        </w:rPr>
        <w:t xml:space="preserve"> постановляю:</w:t>
      </w:r>
    </w:p>
    <w:p w:rsidR="00783CCB" w:rsidRDefault="002550E1" w:rsidP="00605A98">
      <w:pPr>
        <w:pStyle w:val="Con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0E5C">
        <w:rPr>
          <w:rFonts w:ascii="Times New Roman" w:hAnsi="Times New Roman" w:cs="Times New Roman"/>
          <w:sz w:val="24"/>
          <w:szCs w:val="24"/>
        </w:rPr>
        <w:t>1.</w:t>
      </w:r>
      <w:r w:rsidR="00B319E8">
        <w:rPr>
          <w:rFonts w:ascii="Times New Roman" w:hAnsi="Times New Roman" w:cs="Times New Roman"/>
          <w:sz w:val="24"/>
          <w:szCs w:val="24"/>
        </w:rPr>
        <w:t xml:space="preserve"> </w:t>
      </w:r>
      <w:r w:rsidR="0099318D">
        <w:rPr>
          <w:rFonts w:ascii="Times New Roman" w:hAnsi="Times New Roman" w:cs="Times New Roman"/>
          <w:sz w:val="24"/>
          <w:szCs w:val="24"/>
        </w:rPr>
        <w:t xml:space="preserve">Внести изменения </w:t>
      </w:r>
      <w:r w:rsidR="002A7893">
        <w:rPr>
          <w:rFonts w:ascii="Times New Roman" w:hAnsi="Times New Roman" w:cs="Times New Roman"/>
          <w:sz w:val="24"/>
          <w:szCs w:val="24"/>
        </w:rPr>
        <w:t>в м</w:t>
      </w:r>
      <w:r w:rsidR="00430E5C">
        <w:rPr>
          <w:rFonts w:ascii="Times New Roman" w:hAnsi="Times New Roman" w:cs="Times New Roman"/>
          <w:sz w:val="24"/>
          <w:szCs w:val="24"/>
        </w:rPr>
        <w:t xml:space="preserve">униципальную программу </w:t>
      </w:r>
      <w:r w:rsidR="00677FA9">
        <w:rPr>
          <w:rFonts w:ascii="Times New Roman" w:hAnsi="Times New Roman" w:cs="Times New Roman"/>
          <w:sz w:val="24"/>
          <w:szCs w:val="24"/>
        </w:rPr>
        <w:t>«</w:t>
      </w:r>
      <w:r w:rsidR="00D11FAE">
        <w:rPr>
          <w:rFonts w:ascii="Times New Roman" w:hAnsi="Times New Roman" w:cs="Times New Roman"/>
          <w:sz w:val="24"/>
          <w:szCs w:val="24"/>
        </w:rPr>
        <w:t xml:space="preserve">Переселение граждан из аварийного жилищного фонда на территории </w:t>
      </w:r>
      <w:proofErr w:type="spellStart"/>
      <w:r w:rsidR="00D11FAE">
        <w:rPr>
          <w:rFonts w:ascii="Times New Roman" w:hAnsi="Times New Roman" w:cs="Times New Roman"/>
          <w:sz w:val="24"/>
          <w:szCs w:val="24"/>
        </w:rPr>
        <w:t>Алданского</w:t>
      </w:r>
      <w:proofErr w:type="spellEnd"/>
      <w:r w:rsidR="00D11FAE">
        <w:rPr>
          <w:rFonts w:ascii="Times New Roman" w:hAnsi="Times New Roman" w:cs="Times New Roman"/>
          <w:sz w:val="24"/>
          <w:szCs w:val="24"/>
        </w:rPr>
        <w:t xml:space="preserve"> района в 2014-2017 годах</w:t>
      </w:r>
      <w:r w:rsidR="00677FA9">
        <w:rPr>
          <w:rFonts w:ascii="Times New Roman" w:hAnsi="Times New Roman" w:cs="Times New Roman"/>
          <w:sz w:val="24"/>
          <w:szCs w:val="24"/>
        </w:rPr>
        <w:t>»</w:t>
      </w:r>
      <w:r w:rsidR="001622A7">
        <w:rPr>
          <w:rFonts w:ascii="Times New Roman" w:hAnsi="Times New Roman" w:cs="Times New Roman"/>
          <w:sz w:val="24"/>
          <w:szCs w:val="24"/>
        </w:rPr>
        <w:t xml:space="preserve">, утвержденную  постановлением главы </w:t>
      </w:r>
      <w:r w:rsidRPr="00430E5C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430E5C">
        <w:rPr>
          <w:rFonts w:ascii="Times New Roman" w:hAnsi="Times New Roman" w:cs="Times New Roman"/>
          <w:sz w:val="24"/>
          <w:szCs w:val="24"/>
        </w:rPr>
        <w:t>Алданский</w:t>
      </w:r>
      <w:proofErr w:type="spellEnd"/>
      <w:r w:rsidRPr="00430E5C">
        <w:rPr>
          <w:rFonts w:ascii="Times New Roman" w:hAnsi="Times New Roman" w:cs="Times New Roman"/>
          <w:sz w:val="24"/>
          <w:szCs w:val="24"/>
        </w:rPr>
        <w:t xml:space="preserve"> район» № </w:t>
      </w:r>
      <w:r w:rsidR="00783CCB">
        <w:rPr>
          <w:rFonts w:ascii="Times New Roman" w:hAnsi="Times New Roman" w:cs="Times New Roman"/>
          <w:sz w:val="24"/>
          <w:szCs w:val="24"/>
        </w:rPr>
        <w:t xml:space="preserve"> </w:t>
      </w:r>
      <w:r w:rsidR="00D11FAE">
        <w:rPr>
          <w:rFonts w:ascii="Times New Roman" w:hAnsi="Times New Roman" w:cs="Times New Roman"/>
          <w:sz w:val="24"/>
          <w:szCs w:val="24"/>
        </w:rPr>
        <w:t>693</w:t>
      </w:r>
      <w:r w:rsidRPr="00430E5C">
        <w:rPr>
          <w:rFonts w:ascii="Times New Roman" w:hAnsi="Times New Roman" w:cs="Times New Roman"/>
          <w:sz w:val="24"/>
          <w:szCs w:val="24"/>
        </w:rPr>
        <w:t xml:space="preserve">п от </w:t>
      </w:r>
      <w:r w:rsidR="00D11FAE">
        <w:rPr>
          <w:rFonts w:ascii="Times New Roman" w:hAnsi="Times New Roman" w:cs="Times New Roman"/>
          <w:sz w:val="24"/>
          <w:szCs w:val="24"/>
        </w:rPr>
        <w:t>07.04.2014</w:t>
      </w:r>
      <w:r w:rsidRPr="00430E5C">
        <w:rPr>
          <w:rFonts w:ascii="Times New Roman" w:hAnsi="Times New Roman" w:cs="Times New Roman"/>
          <w:sz w:val="24"/>
          <w:szCs w:val="24"/>
        </w:rPr>
        <w:t>г.</w:t>
      </w:r>
      <w:r w:rsidR="00783CCB">
        <w:rPr>
          <w:rFonts w:ascii="Times New Roman" w:hAnsi="Times New Roman" w:cs="Times New Roman"/>
          <w:sz w:val="24"/>
          <w:szCs w:val="24"/>
        </w:rPr>
        <w:t>,</w:t>
      </w:r>
      <w:r w:rsidR="00B319E8">
        <w:rPr>
          <w:rFonts w:ascii="Times New Roman" w:hAnsi="Times New Roman" w:cs="Times New Roman"/>
          <w:sz w:val="24"/>
          <w:szCs w:val="24"/>
        </w:rPr>
        <w:t xml:space="preserve"> дополни</w:t>
      </w:r>
      <w:r w:rsidR="002A7893">
        <w:rPr>
          <w:rFonts w:ascii="Times New Roman" w:hAnsi="Times New Roman" w:cs="Times New Roman"/>
          <w:sz w:val="24"/>
          <w:szCs w:val="24"/>
        </w:rPr>
        <w:t>в</w:t>
      </w:r>
      <w:r w:rsidR="00B319E8">
        <w:rPr>
          <w:rFonts w:ascii="Times New Roman" w:hAnsi="Times New Roman" w:cs="Times New Roman"/>
          <w:sz w:val="24"/>
          <w:szCs w:val="24"/>
        </w:rPr>
        <w:t xml:space="preserve"> Приложением № </w:t>
      </w:r>
      <w:r w:rsidR="00D11FAE">
        <w:rPr>
          <w:rFonts w:ascii="Times New Roman" w:hAnsi="Times New Roman" w:cs="Times New Roman"/>
          <w:sz w:val="24"/>
          <w:szCs w:val="24"/>
        </w:rPr>
        <w:t>4</w:t>
      </w:r>
      <w:r w:rsidR="002A7893">
        <w:rPr>
          <w:rFonts w:ascii="Times New Roman" w:hAnsi="Times New Roman" w:cs="Times New Roman"/>
          <w:sz w:val="24"/>
          <w:szCs w:val="24"/>
        </w:rPr>
        <w:t>, согласно приложению к настоящему постановлению.</w:t>
      </w:r>
      <w:r w:rsidRPr="00430E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50E1" w:rsidRDefault="002550E1" w:rsidP="002550E1">
      <w:pPr>
        <w:jc w:val="both"/>
      </w:pPr>
      <w:r w:rsidRPr="00430E5C">
        <w:tab/>
      </w:r>
      <w:r w:rsidR="00B319E8">
        <w:t>2</w:t>
      </w:r>
      <w:r w:rsidRPr="00430E5C">
        <w:t>. Настоящее постановление вступает в силу с момента официального обнародования.</w:t>
      </w:r>
    </w:p>
    <w:p w:rsidR="00664B30" w:rsidRPr="00664B30" w:rsidRDefault="00664B30" w:rsidP="002550E1">
      <w:pPr>
        <w:jc w:val="both"/>
      </w:pPr>
      <w:r>
        <w:t xml:space="preserve">            3.   Настоящее постановление подлежит размещению на официальном сайте администрации муниципального образования «</w:t>
      </w:r>
      <w:proofErr w:type="spellStart"/>
      <w:r>
        <w:t>Алданский</w:t>
      </w:r>
      <w:proofErr w:type="spellEnd"/>
      <w:r>
        <w:t xml:space="preserve"> район» </w:t>
      </w:r>
      <w:r w:rsidR="00605A98" w:rsidRPr="00605A98">
        <w:t>aldanray@rambler.ru</w:t>
      </w:r>
      <w:r w:rsidRPr="00664B30">
        <w:t xml:space="preserve"> </w:t>
      </w:r>
      <w:r>
        <w:t xml:space="preserve">и опубликованию в информационно-аналитической газете «Муниципальный вестник </w:t>
      </w:r>
      <w:proofErr w:type="spellStart"/>
      <w:r>
        <w:t>Алданского</w:t>
      </w:r>
      <w:proofErr w:type="spellEnd"/>
      <w:r>
        <w:t xml:space="preserve"> района».</w:t>
      </w:r>
    </w:p>
    <w:p w:rsidR="002550E1" w:rsidRPr="00430E5C" w:rsidRDefault="00605A98" w:rsidP="002550E1">
      <w:pPr>
        <w:jc w:val="both"/>
      </w:pPr>
      <w:r>
        <w:tab/>
        <w:t>4</w:t>
      </w:r>
      <w:r w:rsidR="002550E1" w:rsidRPr="00430E5C">
        <w:t xml:space="preserve">. </w:t>
      </w:r>
      <w:proofErr w:type="gramStart"/>
      <w:r w:rsidR="002550E1" w:rsidRPr="00430E5C">
        <w:t>Контроль за</w:t>
      </w:r>
      <w:proofErr w:type="gramEnd"/>
      <w:r w:rsidR="002550E1" w:rsidRPr="00430E5C">
        <w:t xml:space="preserve"> исполнением настоящего постановления </w:t>
      </w:r>
      <w:r w:rsidR="00D11FAE">
        <w:t>оставляю за собой</w:t>
      </w:r>
      <w:r w:rsidR="002550E1" w:rsidRPr="00430E5C">
        <w:t>.</w:t>
      </w: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center"/>
      </w:pPr>
      <w:r w:rsidRPr="00430E5C">
        <w:t xml:space="preserve">Глава района:                                                              </w:t>
      </w:r>
      <w:proofErr w:type="spellStart"/>
      <w:r w:rsidRPr="00430E5C">
        <w:t>С.Н.Поздняков</w:t>
      </w:r>
      <w:proofErr w:type="spellEnd"/>
    </w:p>
    <w:p w:rsidR="002550E1" w:rsidRPr="00430E5C" w:rsidRDefault="002550E1" w:rsidP="002550E1">
      <w:pPr>
        <w:jc w:val="center"/>
      </w:pP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both"/>
      </w:pPr>
    </w:p>
    <w:p w:rsidR="002550E1" w:rsidRPr="00430E5C" w:rsidRDefault="002550E1" w:rsidP="002550E1">
      <w:pPr>
        <w:jc w:val="both"/>
      </w:pPr>
    </w:p>
    <w:p w:rsidR="002550E1" w:rsidRPr="003C07A0" w:rsidRDefault="003C07A0" w:rsidP="002550E1">
      <w:pPr>
        <w:pStyle w:val="ConsNonformat"/>
        <w:widowControl/>
        <w:rPr>
          <w:rFonts w:ascii="Times New Roman" w:hAnsi="Times New Roman" w:cs="Times New Roman"/>
        </w:rPr>
      </w:pPr>
      <w:r w:rsidRPr="003C07A0">
        <w:rPr>
          <w:rFonts w:ascii="Times New Roman" w:hAnsi="Times New Roman" w:cs="Times New Roman"/>
        </w:rPr>
        <w:t xml:space="preserve">Исп. </w:t>
      </w:r>
      <w:proofErr w:type="spellStart"/>
      <w:r w:rsidRPr="003C07A0">
        <w:rPr>
          <w:rFonts w:ascii="Times New Roman" w:hAnsi="Times New Roman" w:cs="Times New Roman"/>
        </w:rPr>
        <w:t>Орешкова</w:t>
      </w:r>
      <w:proofErr w:type="spellEnd"/>
      <w:r w:rsidRPr="003C07A0">
        <w:rPr>
          <w:rFonts w:ascii="Times New Roman" w:hAnsi="Times New Roman" w:cs="Times New Roman"/>
        </w:rPr>
        <w:t xml:space="preserve"> М.Г.</w:t>
      </w:r>
    </w:p>
    <w:p w:rsidR="003C07A0" w:rsidRPr="003C07A0" w:rsidRDefault="003C07A0" w:rsidP="002550E1">
      <w:pPr>
        <w:pStyle w:val="ConsNonformat"/>
        <w:widowControl/>
        <w:rPr>
          <w:rFonts w:ascii="Times New Roman" w:hAnsi="Times New Roman" w:cs="Times New Roman"/>
        </w:rPr>
      </w:pPr>
      <w:r w:rsidRPr="003C07A0">
        <w:rPr>
          <w:rFonts w:ascii="Times New Roman" w:hAnsi="Times New Roman" w:cs="Times New Roman"/>
        </w:rPr>
        <w:t>35945</w:t>
      </w:r>
    </w:p>
    <w:sectPr w:rsidR="003C07A0" w:rsidRPr="003C0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0E1"/>
    <w:rsid w:val="001622A7"/>
    <w:rsid w:val="002550E1"/>
    <w:rsid w:val="002A7893"/>
    <w:rsid w:val="003C02EC"/>
    <w:rsid w:val="003C07A0"/>
    <w:rsid w:val="00430E5C"/>
    <w:rsid w:val="00605A98"/>
    <w:rsid w:val="00664B30"/>
    <w:rsid w:val="00677FA9"/>
    <w:rsid w:val="00767A05"/>
    <w:rsid w:val="00783CCB"/>
    <w:rsid w:val="007A6E6F"/>
    <w:rsid w:val="0099318D"/>
    <w:rsid w:val="00B319E8"/>
    <w:rsid w:val="00D11FAE"/>
    <w:rsid w:val="00D73F58"/>
    <w:rsid w:val="00FF7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0E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55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255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55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64B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50E1"/>
    <w:pPr>
      <w:keepNext/>
      <w:overflowPunct w:val="0"/>
      <w:autoSpaceDE w:val="0"/>
      <w:autoSpaceDN w:val="0"/>
      <w:adjustRightInd w:val="0"/>
      <w:spacing w:line="360" w:lineRule="auto"/>
      <w:textAlignment w:val="baseline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50E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Normal">
    <w:name w:val="ConsNormal"/>
    <w:rsid w:val="002550E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SimSun" w:hAnsi="Arial" w:cs="Arial"/>
      <w:sz w:val="20"/>
      <w:szCs w:val="20"/>
      <w:lang w:eastAsia="zh-CN"/>
    </w:rPr>
  </w:style>
  <w:style w:type="paragraph" w:customStyle="1" w:styleId="ConsNonformat">
    <w:name w:val="ConsNonformat"/>
    <w:rsid w:val="002550E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paragraph" w:styleId="a3">
    <w:name w:val="Balloon Text"/>
    <w:basedOn w:val="a"/>
    <w:link w:val="a4"/>
    <w:uiPriority w:val="99"/>
    <w:semiHidden/>
    <w:unhideWhenUsed/>
    <w:rsid w:val="002550E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550E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64B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Пром</cp:lastModifiedBy>
  <cp:revision>7</cp:revision>
  <cp:lastPrinted>2015-03-11T00:20:00Z</cp:lastPrinted>
  <dcterms:created xsi:type="dcterms:W3CDTF">2014-04-28T00:49:00Z</dcterms:created>
  <dcterms:modified xsi:type="dcterms:W3CDTF">2015-03-11T23:22:00Z</dcterms:modified>
</cp:coreProperties>
</file>